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136348" w14:textId="7D6776D8" w:rsidR="008E6788" w:rsidRPr="009D0081" w:rsidRDefault="008E6788" w:rsidP="008E6788">
      <w:pPr>
        <w:spacing w:after="0" w:line="240" w:lineRule="auto"/>
        <w:jc w:val="center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4E86B9BF" wp14:editId="2190AB28">
            <wp:extent cx="657225" cy="781050"/>
            <wp:effectExtent l="0" t="0" r="0" b="0"/>
            <wp:docPr id="9497108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81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D4A2B7" w14:textId="77777777" w:rsidR="008E6788" w:rsidRPr="009D0081" w:rsidRDefault="008E6788" w:rsidP="008E678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D0081">
        <w:rPr>
          <w:rFonts w:ascii="Times New Roman" w:hAnsi="Times New Roman"/>
          <w:b/>
          <w:sz w:val="32"/>
          <w:szCs w:val="32"/>
        </w:rPr>
        <w:t xml:space="preserve">АДМИНИСТРАЦИЯ </w:t>
      </w:r>
    </w:p>
    <w:p w14:paraId="01730CFE" w14:textId="77777777" w:rsidR="008E6788" w:rsidRPr="009D0081" w:rsidRDefault="008E6788" w:rsidP="008E67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0081">
        <w:rPr>
          <w:rFonts w:ascii="Times New Roman" w:hAnsi="Times New Roman"/>
          <w:b/>
          <w:sz w:val="28"/>
          <w:szCs w:val="28"/>
        </w:rPr>
        <w:t xml:space="preserve">СОВЕТСКОГО РАЙОНА КУРСКОЙ ОБЛАСТИ </w:t>
      </w:r>
    </w:p>
    <w:p w14:paraId="35C61CD4" w14:textId="77777777" w:rsidR="008E6788" w:rsidRPr="009D0081" w:rsidRDefault="008E6788" w:rsidP="008E678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C4CBF78" w14:textId="77777777" w:rsidR="008E6788" w:rsidRPr="009D0081" w:rsidRDefault="008E6788" w:rsidP="008E67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0081">
        <w:rPr>
          <w:rFonts w:ascii="Times New Roman" w:hAnsi="Times New Roman"/>
          <w:b/>
          <w:sz w:val="28"/>
          <w:szCs w:val="28"/>
        </w:rPr>
        <w:t xml:space="preserve">П О С Т А Н О В Л Е Н И Е </w:t>
      </w:r>
    </w:p>
    <w:p w14:paraId="775A2459" w14:textId="77777777" w:rsidR="008E6788" w:rsidRPr="009D0081" w:rsidRDefault="008E6788" w:rsidP="008E678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58316EA7" w14:textId="03DECDE1" w:rsidR="008E6788" w:rsidRPr="009D0081" w:rsidRDefault="008E6788" w:rsidP="008E67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0081">
        <w:rPr>
          <w:rFonts w:ascii="Times New Roman" w:hAnsi="Times New Roman"/>
          <w:sz w:val="28"/>
          <w:szCs w:val="28"/>
        </w:rPr>
        <w:t xml:space="preserve">от </w:t>
      </w:r>
      <w:proofErr w:type="gramStart"/>
      <w:r>
        <w:rPr>
          <w:rFonts w:ascii="Times New Roman" w:hAnsi="Times New Roman"/>
          <w:sz w:val="28"/>
          <w:szCs w:val="28"/>
        </w:rPr>
        <w:t>21.03.2025</w:t>
      </w:r>
      <w:r>
        <w:rPr>
          <w:rFonts w:ascii="Times New Roman" w:hAnsi="Times New Roman"/>
          <w:sz w:val="28"/>
          <w:szCs w:val="28"/>
        </w:rPr>
        <w:t xml:space="preserve">  №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207</w:t>
      </w:r>
    </w:p>
    <w:p w14:paraId="7B6EF47A" w14:textId="77777777" w:rsidR="008E6788" w:rsidRPr="009D0081" w:rsidRDefault="008E6788" w:rsidP="008E67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A5D72A" w14:textId="77777777" w:rsidR="008E6788" w:rsidRPr="009D0081" w:rsidRDefault="008E6788" w:rsidP="008E6788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9D0081">
        <w:rPr>
          <w:rFonts w:ascii="Times New Roman" w:hAnsi="Times New Roman"/>
          <w:sz w:val="28"/>
          <w:szCs w:val="28"/>
        </w:rPr>
        <w:t>п. Кшенский</w:t>
      </w:r>
    </w:p>
    <w:p w14:paraId="773C675B" w14:textId="77777777" w:rsidR="008E6788" w:rsidRPr="009D0081" w:rsidRDefault="008E6788" w:rsidP="008E67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3560CFC" w14:textId="77777777" w:rsidR="008E6788" w:rsidRPr="00765829" w:rsidRDefault="008E6788" w:rsidP="008E67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193285376"/>
      <w:r w:rsidRPr="00765829">
        <w:rPr>
          <w:rFonts w:ascii="Times New Roman" w:hAnsi="Times New Roman"/>
          <w:b/>
          <w:bCs/>
          <w:sz w:val="24"/>
          <w:szCs w:val="24"/>
        </w:rPr>
        <w:t>О внесении изменений в муниципальную программу «</w:t>
      </w:r>
      <w:r w:rsidRPr="00765829">
        <w:rPr>
          <w:rFonts w:ascii="Times New Roman" w:hAnsi="Times New Roman"/>
          <w:b/>
          <w:sz w:val="24"/>
          <w:szCs w:val="24"/>
        </w:rPr>
        <w:t xml:space="preserve">Повышение </w:t>
      </w:r>
    </w:p>
    <w:p w14:paraId="773D145B" w14:textId="77777777" w:rsidR="008E6788" w:rsidRPr="00765829" w:rsidRDefault="008E6788" w:rsidP="008E6788">
      <w:pPr>
        <w:tabs>
          <w:tab w:val="left" w:pos="316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65829">
        <w:rPr>
          <w:rFonts w:ascii="Times New Roman" w:hAnsi="Times New Roman"/>
          <w:b/>
          <w:sz w:val="24"/>
          <w:szCs w:val="24"/>
        </w:rPr>
        <w:t xml:space="preserve">эффективности работы с молодежью, организация отдыха </w:t>
      </w:r>
    </w:p>
    <w:p w14:paraId="7D42EE13" w14:textId="77777777" w:rsidR="008E6788" w:rsidRPr="00765829" w:rsidRDefault="008E6788" w:rsidP="008E6788">
      <w:pPr>
        <w:tabs>
          <w:tab w:val="left" w:pos="316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65829">
        <w:rPr>
          <w:rFonts w:ascii="Times New Roman" w:hAnsi="Times New Roman"/>
          <w:b/>
          <w:sz w:val="24"/>
          <w:szCs w:val="24"/>
        </w:rPr>
        <w:t xml:space="preserve">и оздоровления детей, молодежи, развитие физической  </w:t>
      </w:r>
    </w:p>
    <w:p w14:paraId="0BB45B65" w14:textId="77777777" w:rsidR="008E6788" w:rsidRPr="00765829" w:rsidRDefault="008E6788" w:rsidP="008E6788">
      <w:pPr>
        <w:tabs>
          <w:tab w:val="left" w:pos="316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65829">
        <w:rPr>
          <w:rFonts w:ascii="Times New Roman" w:hAnsi="Times New Roman"/>
          <w:b/>
          <w:sz w:val="24"/>
          <w:szCs w:val="24"/>
        </w:rPr>
        <w:t xml:space="preserve">культуры и </w:t>
      </w:r>
      <w:proofErr w:type="gramStart"/>
      <w:r w:rsidRPr="00765829">
        <w:rPr>
          <w:rFonts w:ascii="Times New Roman" w:hAnsi="Times New Roman"/>
          <w:b/>
          <w:sz w:val="24"/>
          <w:szCs w:val="24"/>
        </w:rPr>
        <w:t>спорта  в</w:t>
      </w:r>
      <w:proofErr w:type="gramEnd"/>
      <w:r w:rsidRPr="00765829">
        <w:rPr>
          <w:rFonts w:ascii="Times New Roman" w:hAnsi="Times New Roman"/>
          <w:b/>
          <w:sz w:val="24"/>
          <w:szCs w:val="24"/>
        </w:rPr>
        <w:t xml:space="preserve"> Советском районе Курской области»</w:t>
      </w:r>
    </w:p>
    <w:bookmarkEnd w:id="0"/>
    <w:p w14:paraId="2122FB59" w14:textId="77777777" w:rsidR="008E6788" w:rsidRPr="00765829" w:rsidRDefault="008E6788" w:rsidP="008E67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6114E03" w14:textId="77777777" w:rsidR="008E6788" w:rsidRPr="00D16585" w:rsidRDefault="008E6788" w:rsidP="008E67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0EAAA45" w14:textId="77777777" w:rsidR="008E6788" w:rsidRPr="001B2F54" w:rsidRDefault="008E6788" w:rsidP="008E67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F54">
        <w:rPr>
          <w:rFonts w:ascii="Times New Roman" w:hAnsi="Times New Roman"/>
          <w:sz w:val="24"/>
          <w:szCs w:val="24"/>
        </w:rPr>
        <w:t xml:space="preserve">В соответствии со статьей 179 Бюджетного кодекса Российской Федерации, Федеральным законом от 06.10.2003г. № 131-ФЗ «Об общих принципах организации местного самоуправления в Российской Федерации», руководствуясь Уставом муниципального района «Советский район» Курской области, постановлением Администрации Советского района Курской области от 30.09.2013 года № 933 «Об утверждении порядка разработки, реализации и оценки эффективности муниципальных программ муниципального района «Советский район» Курской области, </w:t>
      </w:r>
      <w:bookmarkStart w:id="1" w:name="_Hlk188526245"/>
      <w:r>
        <w:rPr>
          <w:rFonts w:ascii="Times New Roman" w:hAnsi="Times New Roman"/>
          <w:sz w:val="24"/>
          <w:szCs w:val="24"/>
        </w:rPr>
        <w:t xml:space="preserve">решением Представительного Собрания Советского района Курской области от 18.12.2024 года №116 «О бюджете муниципального района «Советский район» Курской области на 2025 год и на плановый период 2026 и 2027 годов» </w:t>
      </w:r>
      <w:bookmarkEnd w:id="1"/>
      <w:r w:rsidRPr="001B2F54">
        <w:rPr>
          <w:rFonts w:ascii="Times New Roman" w:hAnsi="Times New Roman"/>
          <w:sz w:val="24"/>
          <w:szCs w:val="24"/>
        </w:rPr>
        <w:t>Администрация Советского района Курской области ПОСТАНОВЛЯЕТ:</w:t>
      </w:r>
    </w:p>
    <w:p w14:paraId="75930975" w14:textId="77777777" w:rsidR="008E6788" w:rsidRPr="001B2F54" w:rsidRDefault="008E6788" w:rsidP="008E67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4DEB907" w14:textId="77777777" w:rsidR="008E6788" w:rsidRPr="001B2F54" w:rsidRDefault="008E6788" w:rsidP="008E67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F54">
        <w:rPr>
          <w:rFonts w:ascii="Times New Roman" w:hAnsi="Times New Roman"/>
          <w:sz w:val="24"/>
          <w:szCs w:val="24"/>
        </w:rPr>
        <w:t xml:space="preserve">1.Внести в </w:t>
      </w:r>
      <w:r w:rsidRPr="001B2F54">
        <w:rPr>
          <w:rFonts w:ascii="Times New Roman" w:hAnsi="Times New Roman"/>
          <w:bCs/>
          <w:sz w:val="24"/>
          <w:szCs w:val="24"/>
        </w:rPr>
        <w:t>муниципальную программу «</w:t>
      </w:r>
      <w:r w:rsidRPr="001B2F54">
        <w:rPr>
          <w:rFonts w:ascii="Times New Roman" w:hAnsi="Times New Roman"/>
          <w:sz w:val="24"/>
          <w:szCs w:val="24"/>
        </w:rPr>
        <w:t xml:space="preserve">Повышение эффективности работы с молодежью,  организация отдыха и оздоровления  детей, молодежи, развитие физической  культуры  и спорта в Советском районе Курской области», утвержденную постановлением  Администрации  Советского района Курской области от  12.11.2014 года № 1113 (в редакции постановлений Администрации Советского района  Курской области  от 25.05.2015 №408, от 22.12.2015 №793, от 29.01.2016 №63, от 28.07.2016 №366, от 24.11.2016 №576, от 23.03.2017 №135, от 16.02.2018 №120, от 15.06.2018 №431, от 12.11.2018 №693, от 22.04.2019 №335, от 02.08.2019 №575, от 07.10.2019 №759, от 02.12.2019 №972, от 13.05.2020 №397, от 10.06.2020 №461, </w:t>
      </w:r>
      <w:r w:rsidRPr="001B2F54">
        <w:rPr>
          <w:rFonts w:ascii="Times New Roman" w:hAnsi="Times New Roman"/>
          <w:color w:val="000000" w:themeColor="text1"/>
          <w:sz w:val="24"/>
          <w:szCs w:val="24"/>
        </w:rPr>
        <w:t>от 12.08.2020 №605, от 21.12.2020 №961, от 03.02.2021 №96, от 19.07.2021  № 654</w:t>
      </w:r>
      <w:r w:rsidRPr="001B2F54">
        <w:rPr>
          <w:rFonts w:ascii="Times New Roman" w:hAnsi="Times New Roman"/>
          <w:sz w:val="24"/>
          <w:szCs w:val="24"/>
        </w:rPr>
        <w:t>, от 26.01.2022 №98, от 19.09.2022 №1001, от 27.01.2023№108, от 22.03.2023№329</w:t>
      </w:r>
      <w:r>
        <w:rPr>
          <w:rFonts w:ascii="Times New Roman" w:hAnsi="Times New Roman"/>
          <w:sz w:val="24"/>
          <w:szCs w:val="24"/>
        </w:rPr>
        <w:t xml:space="preserve">, от 25.08.2023 №812, от 29.12.2023 №1263, от 26.02.2024 №185, от 19.03.2024 №244, </w:t>
      </w:r>
      <w:r w:rsidRPr="00C37EA4">
        <w:rPr>
          <w:rFonts w:ascii="Times New Roman" w:hAnsi="Times New Roman"/>
          <w:sz w:val="26"/>
          <w:szCs w:val="26"/>
        </w:rPr>
        <w:t>№24</w:t>
      </w:r>
      <w:r>
        <w:rPr>
          <w:rFonts w:ascii="Times New Roman" w:hAnsi="Times New Roman"/>
          <w:sz w:val="26"/>
          <w:szCs w:val="26"/>
        </w:rPr>
        <w:t>4</w:t>
      </w:r>
      <w:r w:rsidRPr="00712D05">
        <w:rPr>
          <w:rFonts w:ascii="Times New Roman" w:hAnsi="Times New Roman"/>
          <w:sz w:val="26"/>
          <w:szCs w:val="26"/>
        </w:rPr>
        <w:t>, от 24.02.2025 №155</w:t>
      </w:r>
      <w:r>
        <w:rPr>
          <w:rFonts w:ascii="Times New Roman" w:hAnsi="Times New Roman"/>
          <w:sz w:val="24"/>
          <w:szCs w:val="24"/>
        </w:rPr>
        <w:t>)</w:t>
      </w:r>
      <w:r w:rsidRPr="001B2F54">
        <w:rPr>
          <w:rFonts w:ascii="Times New Roman" w:hAnsi="Times New Roman"/>
          <w:sz w:val="24"/>
          <w:szCs w:val="24"/>
        </w:rPr>
        <w:t xml:space="preserve"> следующие изменения:</w:t>
      </w:r>
    </w:p>
    <w:p w14:paraId="0F6D0E33" w14:textId="77777777" w:rsidR="008E6788" w:rsidRPr="001B2F54" w:rsidRDefault="008E6788" w:rsidP="008E67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F54">
        <w:rPr>
          <w:rFonts w:ascii="Times New Roman" w:hAnsi="Times New Roman"/>
          <w:color w:val="000000"/>
          <w:sz w:val="24"/>
          <w:szCs w:val="24"/>
        </w:rPr>
        <w:t>1.</w:t>
      </w:r>
      <w:proofErr w:type="gramStart"/>
      <w:r w:rsidRPr="001B2F54">
        <w:rPr>
          <w:rFonts w:ascii="Times New Roman" w:hAnsi="Times New Roman"/>
          <w:color w:val="000000"/>
          <w:sz w:val="24"/>
          <w:szCs w:val="24"/>
        </w:rPr>
        <w:t>1.</w:t>
      </w:r>
      <w:r w:rsidRPr="001B2F54">
        <w:rPr>
          <w:rFonts w:ascii="Times New Roman" w:hAnsi="Times New Roman"/>
          <w:sz w:val="24"/>
          <w:szCs w:val="24"/>
        </w:rPr>
        <w:t>Муниципальную</w:t>
      </w:r>
      <w:proofErr w:type="gramEnd"/>
      <w:r w:rsidRPr="001B2F54">
        <w:rPr>
          <w:rFonts w:ascii="Times New Roman" w:hAnsi="Times New Roman"/>
          <w:sz w:val="24"/>
          <w:szCs w:val="24"/>
        </w:rPr>
        <w:t xml:space="preserve"> программу «Повышение эффективности работы с молодежью, организация отдыха и оздоровления детей, молодежи, развитие физической культуры и спорта в Советском районе Курской области» изложить в новой редакции (прилагается).</w:t>
      </w:r>
    </w:p>
    <w:p w14:paraId="65C66708" w14:textId="77777777" w:rsidR="008E6788" w:rsidRPr="001B2F54" w:rsidRDefault="008E6788" w:rsidP="008E67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F54">
        <w:rPr>
          <w:rFonts w:ascii="Times New Roman" w:hAnsi="Times New Roman"/>
          <w:sz w:val="24"/>
          <w:szCs w:val="24"/>
        </w:rPr>
        <w:t>2.Постановление вступает в силу со дня его подписания и подлежит опубликованию на официальном сайте муниципального образования «Советский район» Курской области.</w:t>
      </w:r>
    </w:p>
    <w:p w14:paraId="076B9A11" w14:textId="77777777" w:rsidR="008E6788" w:rsidRDefault="008E6788" w:rsidP="008E67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0230D4" w14:textId="77777777" w:rsidR="008E6788" w:rsidRDefault="008E6788" w:rsidP="008E67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1806C3" w14:textId="77777777" w:rsidR="008E6788" w:rsidRPr="001B2F54" w:rsidRDefault="008E6788" w:rsidP="008E67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C84732" w14:textId="77777777" w:rsidR="008E6788" w:rsidRPr="001B2F54" w:rsidRDefault="008E6788" w:rsidP="008E67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2F54">
        <w:rPr>
          <w:rFonts w:ascii="Times New Roman" w:hAnsi="Times New Roman"/>
          <w:sz w:val="24"/>
          <w:szCs w:val="24"/>
        </w:rPr>
        <w:t>Глава Советского района</w:t>
      </w:r>
    </w:p>
    <w:p w14:paraId="076039A3" w14:textId="77777777" w:rsidR="008E6788" w:rsidRDefault="008E6788" w:rsidP="008E67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2F54">
        <w:rPr>
          <w:rFonts w:ascii="Times New Roman" w:hAnsi="Times New Roman"/>
          <w:sz w:val="24"/>
          <w:szCs w:val="24"/>
        </w:rPr>
        <w:t xml:space="preserve">Курской области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А.Ю.Шевченко</w:t>
      </w:r>
      <w:proofErr w:type="spellEnd"/>
    </w:p>
    <w:p w14:paraId="118FC80F" w14:textId="77777777" w:rsidR="008E6788" w:rsidRDefault="008E6788" w:rsidP="008E678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14:paraId="1A0EA6E1" w14:textId="53FA9082" w:rsidR="008E6788" w:rsidRDefault="008E6788">
      <w:pPr>
        <w:spacing w:after="160" w:line="259" w:lineRule="auto"/>
        <w:rPr>
          <w:rFonts w:ascii="Times New Roman" w:eastAsia="Times New Roman" w:hAnsi="Times New Roman"/>
          <w:color w:val="000000"/>
          <w:sz w:val="14"/>
          <w:szCs w:val="14"/>
        </w:rPr>
      </w:pPr>
    </w:p>
    <w:p w14:paraId="3C466A30" w14:textId="77777777" w:rsidR="00060727" w:rsidRDefault="00060727" w:rsidP="00A34FBB">
      <w:pPr>
        <w:pStyle w:val="ConsPlusNormal0"/>
        <w:tabs>
          <w:tab w:val="left" w:pos="567"/>
        </w:tabs>
        <w:ind w:firstLine="0"/>
        <w:jc w:val="right"/>
        <w:outlineLvl w:val="1"/>
        <w:rPr>
          <w:rFonts w:ascii="Times New Roman" w:hAnsi="Times New Roman" w:cs="Times New Roman"/>
          <w:color w:val="000000"/>
          <w:sz w:val="14"/>
          <w:szCs w:val="14"/>
        </w:rPr>
      </w:pPr>
    </w:p>
    <w:p w14:paraId="3DD0E1D2" w14:textId="6493ED97" w:rsidR="007F6FDF" w:rsidRPr="00AA2F17" w:rsidRDefault="00AC76A3" w:rsidP="00A34FBB">
      <w:pPr>
        <w:pStyle w:val="ConsPlusNormal0"/>
        <w:tabs>
          <w:tab w:val="left" w:pos="567"/>
        </w:tabs>
        <w:ind w:firstLine="0"/>
        <w:jc w:val="right"/>
        <w:outlineLvl w:val="1"/>
        <w:rPr>
          <w:rFonts w:ascii="Times New Roman" w:hAnsi="Times New Roman" w:cs="Times New Roman"/>
          <w:color w:val="000000"/>
          <w:sz w:val="14"/>
          <w:szCs w:val="14"/>
        </w:rPr>
      </w:pPr>
      <w:r w:rsidRPr="00AA2F17">
        <w:rPr>
          <w:rFonts w:ascii="Times New Roman" w:hAnsi="Times New Roman" w:cs="Times New Roman"/>
          <w:color w:val="000000"/>
          <w:sz w:val="14"/>
          <w:szCs w:val="14"/>
        </w:rPr>
        <w:t xml:space="preserve">                                   </w:t>
      </w:r>
      <w:r w:rsidR="007F6FDF" w:rsidRPr="00AA2F17">
        <w:rPr>
          <w:rFonts w:ascii="Times New Roman" w:hAnsi="Times New Roman" w:cs="Times New Roman"/>
          <w:color w:val="000000"/>
          <w:sz w:val="14"/>
          <w:szCs w:val="14"/>
        </w:rPr>
        <w:t>Утверждена</w:t>
      </w:r>
    </w:p>
    <w:p w14:paraId="11740D68" w14:textId="77777777" w:rsidR="007F6FDF" w:rsidRPr="00AA2F17" w:rsidRDefault="007F6FDF" w:rsidP="00A34FBB">
      <w:pPr>
        <w:pStyle w:val="ConsPlusNormal0"/>
        <w:tabs>
          <w:tab w:val="left" w:pos="567"/>
        </w:tabs>
        <w:ind w:firstLine="5670"/>
        <w:jc w:val="right"/>
        <w:outlineLvl w:val="1"/>
        <w:rPr>
          <w:rFonts w:ascii="Times New Roman" w:hAnsi="Times New Roman" w:cs="Times New Roman"/>
          <w:color w:val="000000"/>
          <w:sz w:val="14"/>
          <w:szCs w:val="14"/>
        </w:rPr>
      </w:pPr>
      <w:r w:rsidRPr="00AA2F17">
        <w:rPr>
          <w:rFonts w:ascii="Times New Roman" w:hAnsi="Times New Roman" w:cs="Times New Roman"/>
          <w:color w:val="000000"/>
          <w:sz w:val="14"/>
          <w:szCs w:val="14"/>
        </w:rPr>
        <w:t>постановлением Администрации</w:t>
      </w:r>
    </w:p>
    <w:p w14:paraId="2C3319A3" w14:textId="77777777" w:rsidR="007F6FDF" w:rsidRPr="00AA2F17" w:rsidRDefault="007F6FDF" w:rsidP="00A34FBB">
      <w:pPr>
        <w:pStyle w:val="ConsPlusNormal0"/>
        <w:tabs>
          <w:tab w:val="left" w:pos="567"/>
        </w:tabs>
        <w:ind w:firstLine="0"/>
        <w:jc w:val="right"/>
        <w:outlineLvl w:val="1"/>
        <w:rPr>
          <w:rFonts w:ascii="Times New Roman" w:hAnsi="Times New Roman" w:cs="Times New Roman"/>
          <w:color w:val="000000"/>
          <w:sz w:val="14"/>
          <w:szCs w:val="14"/>
        </w:rPr>
      </w:pPr>
      <w:r w:rsidRPr="00AA2F17">
        <w:rPr>
          <w:rFonts w:ascii="Times New Roman" w:hAnsi="Times New Roman" w:cs="Times New Roman"/>
          <w:color w:val="000000"/>
          <w:sz w:val="14"/>
          <w:szCs w:val="14"/>
        </w:rPr>
        <w:t>Советского района Курской области</w:t>
      </w:r>
    </w:p>
    <w:p w14:paraId="3F6B474D" w14:textId="77777777" w:rsidR="007F6FDF" w:rsidRPr="00AA2F17" w:rsidRDefault="007F6FDF" w:rsidP="00A34FBB">
      <w:pPr>
        <w:pStyle w:val="ConsPlusNormal0"/>
        <w:tabs>
          <w:tab w:val="left" w:pos="567"/>
        </w:tabs>
        <w:ind w:firstLine="5670"/>
        <w:jc w:val="right"/>
        <w:outlineLvl w:val="1"/>
        <w:rPr>
          <w:rFonts w:ascii="Times New Roman" w:hAnsi="Times New Roman" w:cs="Times New Roman"/>
          <w:color w:val="000000"/>
          <w:sz w:val="14"/>
          <w:szCs w:val="14"/>
        </w:rPr>
      </w:pPr>
      <w:r w:rsidRPr="00AA2F17">
        <w:rPr>
          <w:rFonts w:ascii="Times New Roman" w:hAnsi="Times New Roman" w:cs="Times New Roman"/>
          <w:color w:val="000000"/>
          <w:sz w:val="14"/>
          <w:szCs w:val="14"/>
        </w:rPr>
        <w:t>от 12.11.2014 года № 1113</w:t>
      </w:r>
    </w:p>
    <w:p w14:paraId="343810E2" w14:textId="3824BE68" w:rsidR="007F6FDF" w:rsidRPr="00AA2F17" w:rsidRDefault="007F6FDF" w:rsidP="00230C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14"/>
          <w:szCs w:val="14"/>
        </w:rPr>
      </w:pPr>
      <w:r w:rsidRPr="00AA2F17">
        <w:rPr>
          <w:rFonts w:ascii="Times New Roman" w:hAnsi="Times New Roman"/>
          <w:color w:val="000000" w:themeColor="text1"/>
          <w:sz w:val="14"/>
          <w:szCs w:val="14"/>
        </w:rPr>
        <w:t>(с учетом внесенных изменений от 25.05.2015 №408, от 22.12.2015 №793, от 29.01.2016 №63, от 28.07.2016 №366,</w:t>
      </w:r>
      <w:r w:rsidR="00230CF4">
        <w:rPr>
          <w:rFonts w:ascii="Times New Roman" w:hAnsi="Times New Roman"/>
          <w:color w:val="000000" w:themeColor="text1"/>
          <w:sz w:val="14"/>
          <w:szCs w:val="14"/>
        </w:rPr>
        <w:t xml:space="preserve"> </w:t>
      </w:r>
      <w:r w:rsidRPr="00AA2F17">
        <w:rPr>
          <w:rFonts w:ascii="Times New Roman" w:hAnsi="Times New Roman"/>
          <w:color w:val="000000" w:themeColor="text1"/>
          <w:sz w:val="14"/>
          <w:szCs w:val="14"/>
        </w:rPr>
        <w:t xml:space="preserve">от 24.11.2016 №576, от 23.03.2017 №135, от 16.02.2018 №120, от 15.06.2018 №431, от 12.11.2018 №693, от 22.04.2019 №335, от 02.08.2019 №575, от 07.10.2019 № 759, от 02.12.2019 №972, </w:t>
      </w:r>
    </w:p>
    <w:p w14:paraId="07CE07E2" w14:textId="5B545FDF" w:rsidR="00E83AFF" w:rsidRDefault="007F6FDF" w:rsidP="00230C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14"/>
          <w:szCs w:val="14"/>
        </w:rPr>
      </w:pPr>
      <w:r w:rsidRPr="00AA2F17">
        <w:rPr>
          <w:rFonts w:ascii="Times New Roman" w:hAnsi="Times New Roman"/>
          <w:color w:val="000000" w:themeColor="text1"/>
          <w:sz w:val="14"/>
          <w:szCs w:val="14"/>
        </w:rPr>
        <w:t>от 13.05.2020 №397, от 10.06.2020 №461, от 12.08.2020 №605,</w:t>
      </w:r>
      <w:r w:rsidR="00230CF4">
        <w:rPr>
          <w:rFonts w:ascii="Times New Roman" w:hAnsi="Times New Roman"/>
          <w:color w:val="000000" w:themeColor="text1"/>
          <w:sz w:val="14"/>
          <w:szCs w:val="14"/>
        </w:rPr>
        <w:t xml:space="preserve"> </w:t>
      </w:r>
      <w:r w:rsidRPr="00AA2F17">
        <w:rPr>
          <w:rFonts w:ascii="Times New Roman" w:hAnsi="Times New Roman"/>
          <w:color w:val="000000" w:themeColor="text1"/>
          <w:sz w:val="14"/>
          <w:szCs w:val="14"/>
        </w:rPr>
        <w:t>от 21.12.2020 №961, от 03.02.2</w:t>
      </w:r>
      <w:r w:rsidR="00A648BA" w:rsidRPr="00AA2F17">
        <w:rPr>
          <w:rFonts w:ascii="Times New Roman" w:hAnsi="Times New Roman"/>
          <w:color w:val="000000" w:themeColor="text1"/>
          <w:sz w:val="14"/>
          <w:szCs w:val="14"/>
        </w:rPr>
        <w:t>021 № 96,</w:t>
      </w:r>
      <w:r w:rsidR="00230CF4">
        <w:rPr>
          <w:rFonts w:ascii="Times New Roman" w:hAnsi="Times New Roman"/>
          <w:color w:val="000000" w:themeColor="text1"/>
          <w:sz w:val="14"/>
          <w:szCs w:val="14"/>
        </w:rPr>
        <w:t xml:space="preserve"> </w:t>
      </w:r>
      <w:r w:rsidR="00A648BA" w:rsidRPr="00AA2F17">
        <w:rPr>
          <w:rFonts w:ascii="Times New Roman" w:hAnsi="Times New Roman"/>
          <w:color w:val="000000" w:themeColor="text1"/>
          <w:sz w:val="14"/>
          <w:szCs w:val="14"/>
        </w:rPr>
        <w:t xml:space="preserve">от 19.07.2021№ 654, </w:t>
      </w:r>
      <w:r w:rsidR="002D1FAE" w:rsidRPr="00AA2F17">
        <w:rPr>
          <w:rFonts w:ascii="Times New Roman" w:hAnsi="Times New Roman"/>
          <w:color w:val="000000" w:themeColor="text1"/>
          <w:sz w:val="14"/>
          <w:szCs w:val="14"/>
        </w:rPr>
        <w:t xml:space="preserve">от </w:t>
      </w:r>
      <w:proofErr w:type="gramStart"/>
      <w:r w:rsidR="002D1FAE" w:rsidRPr="00AA2F17">
        <w:rPr>
          <w:rFonts w:ascii="Times New Roman" w:hAnsi="Times New Roman"/>
          <w:color w:val="000000" w:themeColor="text1"/>
          <w:sz w:val="14"/>
          <w:szCs w:val="14"/>
        </w:rPr>
        <w:t>26.01.2022  №</w:t>
      </w:r>
      <w:proofErr w:type="gramEnd"/>
      <w:r w:rsidR="002D1FAE" w:rsidRPr="00AA2F17">
        <w:rPr>
          <w:rFonts w:ascii="Times New Roman" w:hAnsi="Times New Roman"/>
          <w:color w:val="000000" w:themeColor="text1"/>
          <w:sz w:val="14"/>
          <w:szCs w:val="14"/>
        </w:rPr>
        <w:t xml:space="preserve">  98</w:t>
      </w:r>
      <w:r w:rsidR="009D2F10" w:rsidRPr="00AA2F17">
        <w:rPr>
          <w:rFonts w:ascii="Times New Roman" w:hAnsi="Times New Roman"/>
          <w:color w:val="000000" w:themeColor="text1"/>
          <w:sz w:val="14"/>
          <w:szCs w:val="14"/>
        </w:rPr>
        <w:t>, от 19.09.2022 №1001</w:t>
      </w:r>
      <w:r w:rsidR="00EA7691" w:rsidRPr="00AA2F17">
        <w:rPr>
          <w:rFonts w:ascii="Times New Roman" w:hAnsi="Times New Roman"/>
          <w:color w:val="000000" w:themeColor="text1"/>
          <w:sz w:val="14"/>
          <w:szCs w:val="14"/>
        </w:rPr>
        <w:t xml:space="preserve">, </w:t>
      </w:r>
      <w:r w:rsidR="00230CF4">
        <w:rPr>
          <w:rFonts w:ascii="Times New Roman" w:hAnsi="Times New Roman"/>
          <w:color w:val="000000" w:themeColor="text1"/>
          <w:sz w:val="14"/>
          <w:szCs w:val="14"/>
        </w:rPr>
        <w:t xml:space="preserve">   </w:t>
      </w:r>
      <w:r w:rsidR="00A648BA" w:rsidRPr="00AA2F17">
        <w:rPr>
          <w:rFonts w:ascii="Times New Roman" w:hAnsi="Times New Roman"/>
          <w:color w:val="000000" w:themeColor="text1"/>
          <w:sz w:val="14"/>
          <w:szCs w:val="14"/>
        </w:rPr>
        <w:t xml:space="preserve">от </w:t>
      </w:r>
      <w:r w:rsidR="00EA7691" w:rsidRPr="00AA2F17">
        <w:rPr>
          <w:rFonts w:ascii="Times New Roman" w:hAnsi="Times New Roman"/>
          <w:color w:val="000000" w:themeColor="text1"/>
          <w:sz w:val="14"/>
          <w:szCs w:val="14"/>
        </w:rPr>
        <w:t>27</w:t>
      </w:r>
      <w:r w:rsidR="009D2F10" w:rsidRPr="00AA2F17">
        <w:rPr>
          <w:rFonts w:ascii="Times New Roman" w:hAnsi="Times New Roman"/>
          <w:color w:val="000000" w:themeColor="text1"/>
          <w:sz w:val="14"/>
          <w:szCs w:val="14"/>
        </w:rPr>
        <w:t>.</w:t>
      </w:r>
      <w:r w:rsidR="006A4AE4" w:rsidRPr="00AA2F17">
        <w:rPr>
          <w:rFonts w:ascii="Times New Roman" w:hAnsi="Times New Roman"/>
          <w:color w:val="000000" w:themeColor="text1"/>
          <w:sz w:val="14"/>
          <w:szCs w:val="14"/>
        </w:rPr>
        <w:t>0</w:t>
      </w:r>
      <w:r w:rsidR="009D2F10" w:rsidRPr="00AA2F17">
        <w:rPr>
          <w:rFonts w:ascii="Times New Roman" w:hAnsi="Times New Roman"/>
          <w:color w:val="000000" w:themeColor="text1"/>
          <w:sz w:val="14"/>
          <w:szCs w:val="14"/>
        </w:rPr>
        <w:t>1.</w:t>
      </w:r>
      <w:r w:rsidR="006A4AE4" w:rsidRPr="00AA2F17">
        <w:rPr>
          <w:rFonts w:ascii="Times New Roman" w:hAnsi="Times New Roman"/>
          <w:color w:val="000000" w:themeColor="text1"/>
          <w:sz w:val="14"/>
          <w:szCs w:val="14"/>
        </w:rPr>
        <w:t>202</w:t>
      </w:r>
      <w:r w:rsidR="009D2F10" w:rsidRPr="00AA2F17">
        <w:rPr>
          <w:rFonts w:ascii="Times New Roman" w:hAnsi="Times New Roman"/>
          <w:color w:val="000000" w:themeColor="text1"/>
          <w:sz w:val="14"/>
          <w:szCs w:val="14"/>
        </w:rPr>
        <w:t>3</w:t>
      </w:r>
      <w:r w:rsidR="006A4AE4" w:rsidRPr="00AA2F17">
        <w:rPr>
          <w:rFonts w:ascii="Times New Roman" w:hAnsi="Times New Roman"/>
          <w:color w:val="000000" w:themeColor="text1"/>
          <w:sz w:val="14"/>
          <w:szCs w:val="14"/>
        </w:rPr>
        <w:t xml:space="preserve"> </w:t>
      </w:r>
      <w:r w:rsidR="00A648BA" w:rsidRPr="00AA2F17">
        <w:rPr>
          <w:rFonts w:ascii="Times New Roman" w:hAnsi="Times New Roman"/>
          <w:color w:val="000000" w:themeColor="text1"/>
          <w:sz w:val="14"/>
          <w:szCs w:val="14"/>
        </w:rPr>
        <w:t>№</w:t>
      </w:r>
      <w:r w:rsidR="006A4AE4" w:rsidRPr="00AA2F17">
        <w:rPr>
          <w:rFonts w:ascii="Times New Roman" w:hAnsi="Times New Roman"/>
          <w:color w:val="000000" w:themeColor="text1"/>
          <w:sz w:val="14"/>
          <w:szCs w:val="14"/>
        </w:rPr>
        <w:t xml:space="preserve"> </w:t>
      </w:r>
      <w:r w:rsidR="00EA7691" w:rsidRPr="00AA2F17">
        <w:rPr>
          <w:rFonts w:ascii="Times New Roman" w:hAnsi="Times New Roman"/>
          <w:color w:val="000000" w:themeColor="text1"/>
          <w:sz w:val="14"/>
          <w:szCs w:val="14"/>
        </w:rPr>
        <w:t>108</w:t>
      </w:r>
      <w:r w:rsidR="006E6C81" w:rsidRPr="00AA2F17">
        <w:rPr>
          <w:rFonts w:ascii="Times New Roman" w:hAnsi="Times New Roman"/>
          <w:color w:val="000000" w:themeColor="text1"/>
          <w:sz w:val="14"/>
          <w:szCs w:val="14"/>
        </w:rPr>
        <w:t>, от</w:t>
      </w:r>
      <w:r w:rsidR="006538AE" w:rsidRPr="00AA2F17">
        <w:rPr>
          <w:rFonts w:ascii="Times New Roman" w:hAnsi="Times New Roman"/>
          <w:color w:val="000000" w:themeColor="text1"/>
          <w:sz w:val="14"/>
          <w:szCs w:val="14"/>
        </w:rPr>
        <w:t xml:space="preserve"> </w:t>
      </w:r>
      <w:r w:rsidR="006E6C81" w:rsidRPr="00AA2F17">
        <w:rPr>
          <w:rFonts w:ascii="Times New Roman" w:hAnsi="Times New Roman"/>
          <w:color w:val="000000" w:themeColor="text1"/>
          <w:sz w:val="14"/>
          <w:szCs w:val="14"/>
        </w:rPr>
        <w:t>27.01.2023 №108, от</w:t>
      </w:r>
      <w:r w:rsidR="006538AE" w:rsidRPr="00AA2F17">
        <w:rPr>
          <w:rFonts w:ascii="Times New Roman" w:hAnsi="Times New Roman"/>
          <w:color w:val="000000" w:themeColor="text1"/>
          <w:sz w:val="14"/>
          <w:szCs w:val="14"/>
        </w:rPr>
        <w:t xml:space="preserve"> 22.03.2023 № 329</w:t>
      </w:r>
      <w:r w:rsidR="007F4875" w:rsidRPr="00AA2F17">
        <w:rPr>
          <w:rFonts w:ascii="Times New Roman" w:hAnsi="Times New Roman"/>
          <w:color w:val="000000" w:themeColor="text1"/>
          <w:sz w:val="14"/>
          <w:szCs w:val="14"/>
        </w:rPr>
        <w:t>,</w:t>
      </w:r>
      <w:r w:rsidR="00675EC5" w:rsidRPr="00AA2F17">
        <w:rPr>
          <w:rFonts w:ascii="Times New Roman" w:hAnsi="Times New Roman"/>
          <w:color w:val="000000" w:themeColor="text1"/>
          <w:sz w:val="14"/>
          <w:szCs w:val="14"/>
        </w:rPr>
        <w:t xml:space="preserve"> от  25.08.2023</w:t>
      </w:r>
      <w:r w:rsidR="0087790C" w:rsidRPr="00AA2F17">
        <w:rPr>
          <w:rFonts w:ascii="Times New Roman" w:hAnsi="Times New Roman"/>
          <w:color w:val="000000" w:themeColor="text1"/>
          <w:sz w:val="14"/>
          <w:szCs w:val="14"/>
        </w:rPr>
        <w:t xml:space="preserve"> №812, от </w:t>
      </w:r>
      <w:r w:rsidR="00D4713C" w:rsidRPr="00AA2F17">
        <w:rPr>
          <w:rFonts w:ascii="Times New Roman" w:hAnsi="Times New Roman"/>
          <w:color w:val="000000" w:themeColor="text1"/>
          <w:sz w:val="14"/>
          <w:szCs w:val="14"/>
        </w:rPr>
        <w:t>29.12.2023 №1263</w:t>
      </w:r>
      <w:r w:rsidR="00F92254" w:rsidRPr="00AA2F17">
        <w:rPr>
          <w:rFonts w:ascii="Times New Roman" w:hAnsi="Times New Roman"/>
          <w:color w:val="000000" w:themeColor="text1"/>
          <w:sz w:val="14"/>
          <w:szCs w:val="14"/>
        </w:rPr>
        <w:t>,</w:t>
      </w:r>
      <w:r w:rsidR="007F4875" w:rsidRPr="00AA2F17">
        <w:rPr>
          <w:rFonts w:ascii="Times New Roman" w:hAnsi="Times New Roman"/>
          <w:color w:val="000000" w:themeColor="text1"/>
          <w:sz w:val="14"/>
          <w:szCs w:val="14"/>
        </w:rPr>
        <w:t>от 26.02.2024 № 185</w:t>
      </w:r>
      <w:r w:rsidR="005139A2" w:rsidRPr="00AA2F17">
        <w:rPr>
          <w:rFonts w:ascii="Times New Roman" w:hAnsi="Times New Roman"/>
          <w:color w:val="000000" w:themeColor="text1"/>
          <w:sz w:val="14"/>
          <w:szCs w:val="14"/>
        </w:rPr>
        <w:t>,</w:t>
      </w:r>
    </w:p>
    <w:p w14:paraId="06110E7F" w14:textId="09D0433C" w:rsidR="00A648BA" w:rsidRPr="00AA2F17" w:rsidRDefault="005139A2" w:rsidP="00230C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14"/>
          <w:szCs w:val="14"/>
        </w:rPr>
      </w:pPr>
      <w:r w:rsidRPr="00AA2F17">
        <w:rPr>
          <w:rFonts w:ascii="Times New Roman" w:hAnsi="Times New Roman"/>
          <w:color w:val="000000" w:themeColor="text1"/>
          <w:sz w:val="14"/>
          <w:szCs w:val="14"/>
        </w:rPr>
        <w:t xml:space="preserve"> от</w:t>
      </w:r>
      <w:r w:rsidR="00E83AFF">
        <w:rPr>
          <w:rFonts w:ascii="Times New Roman" w:hAnsi="Times New Roman"/>
          <w:color w:val="000000" w:themeColor="text1"/>
          <w:sz w:val="14"/>
          <w:szCs w:val="14"/>
        </w:rPr>
        <w:t xml:space="preserve"> 19.03.</w:t>
      </w:r>
      <w:r w:rsidR="00E83AFF" w:rsidRPr="00047FB7">
        <w:rPr>
          <w:rFonts w:ascii="Times New Roman" w:hAnsi="Times New Roman"/>
          <w:color w:val="000000" w:themeColor="text1"/>
          <w:sz w:val="14"/>
          <w:szCs w:val="14"/>
        </w:rPr>
        <w:t>2024 № 24</w:t>
      </w:r>
      <w:r w:rsidR="00047FB7" w:rsidRPr="00047FB7">
        <w:rPr>
          <w:rFonts w:ascii="Times New Roman" w:hAnsi="Times New Roman"/>
          <w:color w:val="000000" w:themeColor="text1"/>
          <w:sz w:val="14"/>
          <w:szCs w:val="14"/>
        </w:rPr>
        <w:t>4</w:t>
      </w:r>
      <w:r w:rsidR="00D66EF4" w:rsidRPr="00047FB7">
        <w:rPr>
          <w:rFonts w:ascii="Times New Roman" w:hAnsi="Times New Roman"/>
          <w:color w:val="000000" w:themeColor="text1"/>
          <w:sz w:val="14"/>
          <w:szCs w:val="14"/>
        </w:rPr>
        <w:t xml:space="preserve">, от    </w:t>
      </w:r>
      <w:r w:rsidR="00047FB7" w:rsidRPr="00047FB7">
        <w:rPr>
          <w:rFonts w:ascii="Times New Roman" w:hAnsi="Times New Roman"/>
          <w:color w:val="000000" w:themeColor="text1"/>
          <w:sz w:val="14"/>
          <w:szCs w:val="14"/>
        </w:rPr>
        <w:t>24.</w:t>
      </w:r>
      <w:r w:rsidR="00D66EF4" w:rsidRPr="00047FB7">
        <w:rPr>
          <w:rFonts w:ascii="Times New Roman" w:hAnsi="Times New Roman"/>
          <w:color w:val="000000" w:themeColor="text1"/>
          <w:sz w:val="14"/>
          <w:szCs w:val="14"/>
        </w:rPr>
        <w:t>0</w:t>
      </w:r>
      <w:r w:rsidR="00047FB7" w:rsidRPr="00047FB7">
        <w:rPr>
          <w:rFonts w:ascii="Times New Roman" w:hAnsi="Times New Roman"/>
          <w:color w:val="000000" w:themeColor="text1"/>
          <w:sz w:val="14"/>
          <w:szCs w:val="14"/>
        </w:rPr>
        <w:t>2</w:t>
      </w:r>
      <w:r w:rsidR="00D66EF4" w:rsidRPr="00047FB7">
        <w:rPr>
          <w:rFonts w:ascii="Times New Roman" w:hAnsi="Times New Roman"/>
          <w:color w:val="000000" w:themeColor="text1"/>
          <w:sz w:val="14"/>
          <w:szCs w:val="14"/>
        </w:rPr>
        <w:t>.2025 №</w:t>
      </w:r>
      <w:r w:rsidR="00047FB7" w:rsidRPr="00047FB7">
        <w:rPr>
          <w:rFonts w:ascii="Times New Roman" w:hAnsi="Times New Roman"/>
          <w:color w:val="000000" w:themeColor="text1"/>
          <w:sz w:val="14"/>
          <w:szCs w:val="14"/>
        </w:rPr>
        <w:t>155</w:t>
      </w:r>
      <w:r w:rsidR="008E6788">
        <w:rPr>
          <w:rFonts w:ascii="Times New Roman" w:hAnsi="Times New Roman"/>
          <w:color w:val="000000" w:themeColor="text1"/>
          <w:sz w:val="14"/>
          <w:szCs w:val="14"/>
        </w:rPr>
        <w:t>, от 21.03.2025 №207)</w:t>
      </w:r>
    </w:p>
    <w:p w14:paraId="5765C3C0" w14:textId="77777777" w:rsidR="007F4875" w:rsidRPr="00AA2F17" w:rsidRDefault="007F4875" w:rsidP="00A648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14"/>
          <w:szCs w:val="14"/>
        </w:rPr>
      </w:pPr>
    </w:p>
    <w:p w14:paraId="76137DA1" w14:textId="77777777" w:rsidR="007F6FDF" w:rsidRPr="00AA2F17" w:rsidRDefault="007F6FDF" w:rsidP="00A34FBB">
      <w:pPr>
        <w:pStyle w:val="ConsPlusNormal0"/>
        <w:tabs>
          <w:tab w:val="left" w:pos="567"/>
        </w:tabs>
        <w:ind w:firstLine="0"/>
        <w:jc w:val="center"/>
        <w:outlineLvl w:val="1"/>
        <w:rPr>
          <w:rFonts w:ascii="Times New Roman" w:hAnsi="Times New Roman" w:cs="Times New Roman"/>
          <w:b/>
          <w:color w:val="000000"/>
          <w:sz w:val="14"/>
          <w:szCs w:val="14"/>
        </w:rPr>
      </w:pPr>
      <w:r w:rsidRPr="00AA2F17">
        <w:rPr>
          <w:rFonts w:ascii="Times New Roman" w:hAnsi="Times New Roman" w:cs="Times New Roman"/>
          <w:b/>
          <w:color w:val="000000"/>
          <w:sz w:val="14"/>
          <w:szCs w:val="14"/>
        </w:rPr>
        <w:t xml:space="preserve">Муниципальная программа  </w:t>
      </w:r>
    </w:p>
    <w:p w14:paraId="64C7845E" w14:textId="77777777" w:rsidR="008E0D33" w:rsidRPr="00AA2F17" w:rsidRDefault="007F6FDF" w:rsidP="00A34FBB">
      <w:pPr>
        <w:pStyle w:val="ConsPlusNormal0"/>
        <w:tabs>
          <w:tab w:val="left" w:pos="567"/>
        </w:tabs>
        <w:ind w:firstLine="0"/>
        <w:jc w:val="center"/>
        <w:outlineLvl w:val="1"/>
        <w:rPr>
          <w:rFonts w:ascii="Times New Roman" w:hAnsi="Times New Roman" w:cs="Times New Roman"/>
          <w:b/>
          <w:color w:val="000000"/>
          <w:sz w:val="14"/>
          <w:szCs w:val="14"/>
        </w:rPr>
      </w:pPr>
      <w:r w:rsidRPr="00AA2F17">
        <w:rPr>
          <w:rFonts w:ascii="Times New Roman" w:hAnsi="Times New Roman" w:cs="Times New Roman"/>
          <w:b/>
          <w:color w:val="000000"/>
          <w:sz w:val="14"/>
          <w:szCs w:val="14"/>
        </w:rPr>
        <w:t xml:space="preserve">«Повышение эффективности работы с молодежью, организация отдыха и оздоровления детей, </w:t>
      </w:r>
    </w:p>
    <w:p w14:paraId="552E0627" w14:textId="77777777" w:rsidR="007F6FDF" w:rsidRPr="00AA2F17" w:rsidRDefault="007F6FDF" w:rsidP="00A34FBB">
      <w:pPr>
        <w:pStyle w:val="ConsPlusNormal0"/>
        <w:tabs>
          <w:tab w:val="left" w:pos="567"/>
        </w:tabs>
        <w:ind w:firstLine="0"/>
        <w:jc w:val="center"/>
        <w:outlineLvl w:val="1"/>
        <w:rPr>
          <w:rFonts w:ascii="Times New Roman" w:hAnsi="Times New Roman" w:cs="Times New Roman"/>
          <w:b/>
          <w:color w:val="000000"/>
          <w:sz w:val="14"/>
          <w:szCs w:val="14"/>
        </w:rPr>
      </w:pPr>
      <w:r w:rsidRPr="00AA2F17">
        <w:rPr>
          <w:rFonts w:ascii="Times New Roman" w:hAnsi="Times New Roman" w:cs="Times New Roman"/>
          <w:b/>
          <w:color w:val="000000"/>
          <w:sz w:val="14"/>
          <w:szCs w:val="14"/>
        </w:rPr>
        <w:t xml:space="preserve">молодежи, развитие физической культуры и спорта в Советском районе Курской области» </w:t>
      </w:r>
    </w:p>
    <w:p w14:paraId="61AEF79C" w14:textId="77777777" w:rsidR="007F6FDF" w:rsidRPr="00AA2F17" w:rsidRDefault="007F6FDF" w:rsidP="00A34FBB">
      <w:pPr>
        <w:pStyle w:val="ConsPlusNormal0"/>
        <w:tabs>
          <w:tab w:val="left" w:pos="567"/>
        </w:tabs>
        <w:ind w:firstLine="0"/>
        <w:jc w:val="both"/>
        <w:outlineLvl w:val="1"/>
        <w:rPr>
          <w:rFonts w:ascii="Times New Roman" w:hAnsi="Times New Roman" w:cs="Times New Roman"/>
          <w:b/>
          <w:color w:val="FF0000"/>
          <w:sz w:val="14"/>
          <w:szCs w:val="14"/>
        </w:rPr>
      </w:pPr>
    </w:p>
    <w:p w14:paraId="105DF5AA" w14:textId="77777777" w:rsidR="007F6FDF" w:rsidRPr="00AA2F17" w:rsidRDefault="007F6FDF" w:rsidP="00A34FBB">
      <w:pPr>
        <w:pStyle w:val="ConsPlusNormal0"/>
        <w:tabs>
          <w:tab w:val="left" w:pos="567"/>
        </w:tabs>
        <w:ind w:firstLine="0"/>
        <w:jc w:val="center"/>
        <w:outlineLvl w:val="1"/>
        <w:rPr>
          <w:rFonts w:ascii="Times New Roman" w:hAnsi="Times New Roman" w:cs="Times New Roman"/>
          <w:b/>
          <w:color w:val="000000"/>
          <w:sz w:val="14"/>
          <w:szCs w:val="14"/>
        </w:rPr>
      </w:pPr>
      <w:r w:rsidRPr="00AA2F17">
        <w:rPr>
          <w:rFonts w:ascii="Times New Roman" w:hAnsi="Times New Roman" w:cs="Times New Roman"/>
          <w:b/>
          <w:color w:val="000000"/>
          <w:sz w:val="14"/>
          <w:szCs w:val="14"/>
        </w:rPr>
        <w:t>ПАСПОРТ</w:t>
      </w:r>
    </w:p>
    <w:p w14:paraId="7FA63400" w14:textId="77777777" w:rsidR="008E0D33" w:rsidRPr="00AA2F17" w:rsidRDefault="007F6FDF" w:rsidP="00A34FBB">
      <w:pPr>
        <w:pStyle w:val="ConsPlusNormal0"/>
        <w:tabs>
          <w:tab w:val="left" w:pos="567"/>
        </w:tabs>
        <w:ind w:firstLine="0"/>
        <w:jc w:val="center"/>
        <w:outlineLvl w:val="1"/>
        <w:rPr>
          <w:rFonts w:ascii="Times New Roman" w:hAnsi="Times New Roman" w:cs="Times New Roman"/>
          <w:b/>
          <w:color w:val="000000"/>
          <w:sz w:val="14"/>
          <w:szCs w:val="14"/>
        </w:rPr>
      </w:pPr>
      <w:r w:rsidRPr="00AA2F17">
        <w:rPr>
          <w:rFonts w:ascii="Times New Roman" w:hAnsi="Times New Roman" w:cs="Times New Roman"/>
          <w:b/>
          <w:color w:val="000000"/>
          <w:sz w:val="14"/>
          <w:szCs w:val="14"/>
        </w:rPr>
        <w:t xml:space="preserve">муниципальной программы </w:t>
      </w:r>
      <w:bookmarkStart w:id="2" w:name="OLE_LINK13"/>
      <w:bookmarkStart w:id="3" w:name="OLE_LINK12"/>
      <w:r w:rsidRPr="00AA2F17">
        <w:rPr>
          <w:rFonts w:ascii="Times New Roman" w:hAnsi="Times New Roman" w:cs="Times New Roman"/>
          <w:b/>
          <w:color w:val="000000"/>
          <w:sz w:val="14"/>
          <w:szCs w:val="14"/>
        </w:rPr>
        <w:t xml:space="preserve">«Повышение эффективности работы с молодежью, </w:t>
      </w:r>
    </w:p>
    <w:p w14:paraId="2625DB83" w14:textId="77777777" w:rsidR="008E0D33" w:rsidRPr="00AA2F17" w:rsidRDefault="007F6FDF" w:rsidP="00A34FBB">
      <w:pPr>
        <w:pStyle w:val="ConsPlusNormal0"/>
        <w:tabs>
          <w:tab w:val="left" w:pos="567"/>
        </w:tabs>
        <w:ind w:firstLine="0"/>
        <w:jc w:val="center"/>
        <w:outlineLvl w:val="1"/>
        <w:rPr>
          <w:rFonts w:ascii="Times New Roman" w:hAnsi="Times New Roman" w:cs="Times New Roman"/>
          <w:b/>
          <w:color w:val="000000"/>
          <w:sz w:val="14"/>
          <w:szCs w:val="14"/>
        </w:rPr>
      </w:pPr>
      <w:r w:rsidRPr="00AA2F17">
        <w:rPr>
          <w:rFonts w:ascii="Times New Roman" w:hAnsi="Times New Roman" w:cs="Times New Roman"/>
          <w:b/>
          <w:color w:val="000000"/>
          <w:sz w:val="14"/>
          <w:szCs w:val="14"/>
        </w:rPr>
        <w:t>организация отдыха и оздоровления детей, молодежи, развитие физической культуры</w:t>
      </w:r>
    </w:p>
    <w:p w14:paraId="1562FFA4" w14:textId="77777777" w:rsidR="007F6FDF" w:rsidRPr="00AA2F17" w:rsidRDefault="007F6FDF" w:rsidP="00A34FBB">
      <w:pPr>
        <w:pStyle w:val="ConsPlusNormal0"/>
        <w:tabs>
          <w:tab w:val="left" w:pos="567"/>
        </w:tabs>
        <w:ind w:firstLine="0"/>
        <w:jc w:val="center"/>
        <w:outlineLvl w:val="1"/>
        <w:rPr>
          <w:rFonts w:ascii="Times New Roman" w:hAnsi="Times New Roman" w:cs="Times New Roman"/>
          <w:b/>
          <w:sz w:val="14"/>
          <w:szCs w:val="14"/>
        </w:rPr>
      </w:pPr>
      <w:r w:rsidRPr="00AA2F17">
        <w:rPr>
          <w:rFonts w:ascii="Times New Roman" w:hAnsi="Times New Roman" w:cs="Times New Roman"/>
          <w:b/>
          <w:color w:val="000000"/>
          <w:sz w:val="14"/>
          <w:szCs w:val="14"/>
        </w:rPr>
        <w:t xml:space="preserve"> и спорта</w:t>
      </w:r>
      <w:r w:rsidR="008E0D33" w:rsidRPr="00AA2F17">
        <w:rPr>
          <w:rFonts w:ascii="Times New Roman" w:hAnsi="Times New Roman" w:cs="Times New Roman"/>
          <w:b/>
          <w:color w:val="000000"/>
          <w:sz w:val="14"/>
          <w:szCs w:val="14"/>
        </w:rPr>
        <w:t xml:space="preserve"> </w:t>
      </w:r>
      <w:r w:rsidRPr="00AA2F17">
        <w:rPr>
          <w:rFonts w:ascii="Times New Roman" w:hAnsi="Times New Roman" w:cs="Times New Roman"/>
          <w:b/>
          <w:color w:val="000000"/>
          <w:sz w:val="14"/>
          <w:szCs w:val="14"/>
        </w:rPr>
        <w:t xml:space="preserve">в Советском районе Курской области» </w:t>
      </w:r>
      <w:r w:rsidRPr="00AA2F17">
        <w:rPr>
          <w:rFonts w:ascii="Times New Roman" w:hAnsi="Times New Roman" w:cs="Times New Roman"/>
          <w:b/>
          <w:sz w:val="14"/>
          <w:szCs w:val="14"/>
        </w:rPr>
        <w:t xml:space="preserve">(далее </w:t>
      </w:r>
      <w:proofErr w:type="gramStart"/>
      <w:r w:rsidRPr="00AA2F17">
        <w:rPr>
          <w:rFonts w:ascii="Times New Roman" w:hAnsi="Times New Roman" w:cs="Times New Roman"/>
          <w:b/>
          <w:sz w:val="14"/>
          <w:szCs w:val="14"/>
        </w:rPr>
        <w:t>-  Программа</w:t>
      </w:r>
      <w:proofErr w:type="gramEnd"/>
      <w:r w:rsidRPr="00AA2F17">
        <w:rPr>
          <w:rFonts w:ascii="Times New Roman" w:hAnsi="Times New Roman" w:cs="Times New Roman"/>
          <w:b/>
          <w:sz w:val="14"/>
          <w:szCs w:val="14"/>
        </w:rPr>
        <w:t>)</w:t>
      </w:r>
    </w:p>
    <w:p w14:paraId="11F60242" w14:textId="77777777" w:rsidR="008E0D33" w:rsidRPr="00AA2F17" w:rsidRDefault="008E0D33" w:rsidP="00A34FBB">
      <w:pPr>
        <w:pStyle w:val="ConsPlusNormal0"/>
        <w:tabs>
          <w:tab w:val="left" w:pos="567"/>
        </w:tabs>
        <w:ind w:firstLine="0"/>
        <w:jc w:val="center"/>
        <w:outlineLvl w:val="1"/>
        <w:rPr>
          <w:rFonts w:ascii="Times New Roman" w:hAnsi="Times New Roman" w:cs="Times New Roman"/>
          <w:b/>
          <w:color w:val="000000"/>
          <w:sz w:val="14"/>
          <w:szCs w:val="1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2808"/>
        <w:gridCol w:w="7081"/>
      </w:tblGrid>
      <w:tr w:rsidR="007F6FDF" w:rsidRPr="00AA2F17" w14:paraId="30F3C250" w14:textId="77777777" w:rsidTr="008E0D33">
        <w:tc>
          <w:tcPr>
            <w:tcW w:w="2808" w:type="dxa"/>
            <w:hideMark/>
          </w:tcPr>
          <w:bookmarkEnd w:id="2"/>
          <w:bookmarkEnd w:id="3"/>
          <w:p w14:paraId="25C162FD" w14:textId="77777777" w:rsidR="007F6FDF" w:rsidRPr="00AA2F17" w:rsidRDefault="007F6FDF" w:rsidP="00A34FBB">
            <w:pPr>
              <w:pStyle w:val="ConsPlusNormal0"/>
              <w:tabs>
                <w:tab w:val="left" w:pos="567"/>
              </w:tabs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A2F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Ответственный исполнитель программы</w:t>
            </w:r>
          </w:p>
        </w:tc>
        <w:tc>
          <w:tcPr>
            <w:tcW w:w="7081" w:type="dxa"/>
          </w:tcPr>
          <w:p w14:paraId="09A8EF5F" w14:textId="104EC57F" w:rsidR="007F6FDF" w:rsidRPr="00AA2F17" w:rsidRDefault="007F6FDF" w:rsidP="00A34FBB">
            <w:pPr>
              <w:pStyle w:val="ConsPlusNormal0"/>
              <w:tabs>
                <w:tab w:val="left" w:pos="567"/>
              </w:tabs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A2F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Отдел по делам молодежи, физической культуре и спорту Администрации Советского района</w:t>
            </w:r>
          </w:p>
        </w:tc>
      </w:tr>
      <w:tr w:rsidR="007F6FDF" w:rsidRPr="00AA2F17" w14:paraId="68AE90B7" w14:textId="77777777" w:rsidTr="008E0D33">
        <w:tc>
          <w:tcPr>
            <w:tcW w:w="2808" w:type="dxa"/>
            <w:hideMark/>
          </w:tcPr>
          <w:p w14:paraId="127256C0" w14:textId="77777777" w:rsidR="007F6FDF" w:rsidRPr="00AA2F17" w:rsidRDefault="007F6FDF" w:rsidP="00A34FBB">
            <w:pPr>
              <w:pStyle w:val="ConsPlusNormal0"/>
              <w:tabs>
                <w:tab w:val="left" w:pos="567"/>
              </w:tabs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A2F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Участники</w:t>
            </w:r>
          </w:p>
          <w:p w14:paraId="4776B581" w14:textId="77777777" w:rsidR="007F6FDF" w:rsidRPr="00AA2F17" w:rsidRDefault="007F6FDF" w:rsidP="00A34FBB">
            <w:pPr>
              <w:pStyle w:val="ConsPlusNormal0"/>
              <w:tabs>
                <w:tab w:val="left" w:pos="567"/>
              </w:tabs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A2F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программы</w:t>
            </w:r>
          </w:p>
        </w:tc>
        <w:tc>
          <w:tcPr>
            <w:tcW w:w="7081" w:type="dxa"/>
            <w:hideMark/>
          </w:tcPr>
          <w:p w14:paraId="0542B7EE" w14:textId="77777777" w:rsidR="007F6FDF" w:rsidRPr="00AA2F17" w:rsidRDefault="007F6FDF" w:rsidP="00A34F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AA2F17">
              <w:rPr>
                <w:rFonts w:ascii="Times New Roman" w:hAnsi="Times New Roman"/>
                <w:color w:val="000000"/>
                <w:sz w:val="14"/>
                <w:szCs w:val="14"/>
              </w:rPr>
              <w:t>Управление  образования</w:t>
            </w:r>
            <w:proofErr w:type="gramEnd"/>
            <w:r w:rsidRPr="00AA2F17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Администрации Советского района</w:t>
            </w:r>
          </w:p>
          <w:p w14:paraId="6B96EB11" w14:textId="77777777" w:rsidR="007F6FDF" w:rsidRPr="00AA2F17" w:rsidRDefault="007F6FDF" w:rsidP="00A34F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A2F17">
              <w:rPr>
                <w:rFonts w:ascii="Times New Roman" w:hAnsi="Times New Roman"/>
                <w:color w:val="000000"/>
                <w:sz w:val="14"/>
                <w:szCs w:val="14"/>
              </w:rPr>
              <w:t>Управление культуры Администрации Советского района</w:t>
            </w:r>
          </w:p>
          <w:p w14:paraId="17C4E191" w14:textId="77777777" w:rsidR="007F6FDF" w:rsidRPr="00AA2F17" w:rsidRDefault="00455938" w:rsidP="00A34F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A2F17">
              <w:rPr>
                <w:rFonts w:ascii="Times New Roman" w:hAnsi="Times New Roman"/>
                <w:color w:val="000000"/>
                <w:sz w:val="14"/>
                <w:szCs w:val="14"/>
              </w:rPr>
              <w:t>Отдел</w:t>
            </w:r>
            <w:r w:rsidR="007F6FDF" w:rsidRPr="00AA2F17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социальной   защиты населения Администрации Советского района</w:t>
            </w:r>
          </w:p>
          <w:p w14:paraId="770E2AD9" w14:textId="77777777" w:rsidR="007F6FDF" w:rsidRPr="00AA2F17" w:rsidRDefault="007F6FDF" w:rsidP="00A34F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A2F17">
              <w:rPr>
                <w:rFonts w:ascii="Times New Roman" w:hAnsi="Times New Roman"/>
                <w:color w:val="000000"/>
                <w:sz w:val="14"/>
                <w:szCs w:val="14"/>
              </w:rPr>
              <w:t>Отдел опеки и попечительства Администрации Советского района</w:t>
            </w:r>
          </w:p>
          <w:p w14:paraId="758EC95B" w14:textId="77777777" w:rsidR="007F6FDF" w:rsidRPr="00AA2F17" w:rsidRDefault="007F6FDF" w:rsidP="00A34FB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A2F17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ОБПОУ «Советский социально-агарный техникум имени </w:t>
            </w:r>
            <w:proofErr w:type="spellStart"/>
            <w:r w:rsidRPr="00AA2F17">
              <w:rPr>
                <w:rFonts w:ascii="Times New Roman" w:hAnsi="Times New Roman"/>
                <w:color w:val="000000"/>
                <w:sz w:val="14"/>
                <w:szCs w:val="14"/>
              </w:rPr>
              <w:t>В.М.Клыкова</w:t>
            </w:r>
            <w:proofErr w:type="spellEnd"/>
            <w:r w:rsidRPr="00AA2F17">
              <w:rPr>
                <w:rFonts w:ascii="Times New Roman" w:hAnsi="Times New Roman"/>
                <w:color w:val="000000"/>
                <w:sz w:val="14"/>
                <w:szCs w:val="14"/>
              </w:rPr>
              <w:t>»</w:t>
            </w:r>
          </w:p>
          <w:p w14:paraId="01CF9216" w14:textId="77777777" w:rsidR="007F6FDF" w:rsidRPr="00AA2F17" w:rsidRDefault="007F6FDF" w:rsidP="00A34FB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A2F17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Образовательные учреждения Советского района </w:t>
            </w:r>
          </w:p>
          <w:p w14:paraId="13240A5F" w14:textId="77777777" w:rsidR="007F6FDF" w:rsidRPr="00AA2F17" w:rsidRDefault="007F6FDF" w:rsidP="00A34FB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A2F17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Муниципальные поселения Советского района </w:t>
            </w:r>
          </w:p>
        </w:tc>
      </w:tr>
      <w:tr w:rsidR="007F6FDF" w:rsidRPr="00AA2F17" w14:paraId="6586382E" w14:textId="77777777" w:rsidTr="00E83AFF">
        <w:trPr>
          <w:trHeight w:val="1177"/>
        </w:trPr>
        <w:tc>
          <w:tcPr>
            <w:tcW w:w="2808" w:type="dxa"/>
          </w:tcPr>
          <w:p w14:paraId="0BF2A1C9" w14:textId="77777777" w:rsidR="007F6FDF" w:rsidRPr="00AA2F17" w:rsidRDefault="007F6FDF" w:rsidP="00A34FB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A2F17">
              <w:rPr>
                <w:rFonts w:ascii="Times New Roman" w:hAnsi="Times New Roman"/>
                <w:color w:val="000000"/>
                <w:sz w:val="14"/>
                <w:szCs w:val="14"/>
              </w:rPr>
              <w:t>Подпрограммы программы</w:t>
            </w:r>
          </w:p>
          <w:p w14:paraId="763565AC" w14:textId="77777777" w:rsidR="007F6FDF" w:rsidRPr="00AA2F17" w:rsidRDefault="007F6FDF" w:rsidP="00A34FBB">
            <w:pPr>
              <w:pStyle w:val="ConsPlusNormal0"/>
              <w:tabs>
                <w:tab w:val="left" w:pos="567"/>
              </w:tabs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81" w:type="dxa"/>
            <w:hideMark/>
          </w:tcPr>
          <w:p w14:paraId="798A6686" w14:textId="77777777" w:rsidR="007F6FDF" w:rsidRPr="00AA2F17" w:rsidRDefault="007F6FDF" w:rsidP="00A34FB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311"/>
              <w:rPr>
                <w:rFonts w:ascii="Times New Roman" w:hAnsi="Times New Roman"/>
                <w:color w:val="000000"/>
                <w:sz w:val="14"/>
                <w:szCs w:val="14"/>
              </w:rPr>
            </w:pPr>
            <w:bookmarkStart w:id="4" w:name="OLE_LINK5"/>
            <w:bookmarkStart w:id="5" w:name="OLE_LINK6"/>
            <w:r w:rsidRPr="00AA2F17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1. «Управление муниципальной программой и обеспечение условий реализации» -</w:t>
            </w:r>
            <w:r w:rsidRPr="00AA2F17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отсутствует</w:t>
            </w:r>
          </w:p>
          <w:p w14:paraId="4D8C2A60" w14:textId="77777777" w:rsidR="007F6FDF" w:rsidRPr="00AA2F17" w:rsidRDefault="007F6FDF" w:rsidP="00A34FB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311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AA2F17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2. «Повышение эффективности реализации молодежной политики»</w:t>
            </w:r>
          </w:p>
          <w:p w14:paraId="15427CEB" w14:textId="77777777" w:rsidR="007F6FDF" w:rsidRPr="00AA2F17" w:rsidRDefault="007F6FDF" w:rsidP="00A34FB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311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AA2F17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3. «Реализация муниципальной политики в сфере физической культуры и спорта»</w:t>
            </w:r>
          </w:p>
          <w:p w14:paraId="32BF0742" w14:textId="77777777" w:rsidR="007F6FDF" w:rsidRPr="00AA2F17" w:rsidRDefault="007F6FDF" w:rsidP="00A34FB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311"/>
              <w:rPr>
                <w:rFonts w:ascii="Times New Roman" w:hAnsi="Times New Roman"/>
                <w:b/>
                <w:sz w:val="14"/>
                <w:szCs w:val="14"/>
              </w:rPr>
            </w:pPr>
            <w:r w:rsidRPr="00AA2F17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4. «</w:t>
            </w:r>
            <w:r w:rsidRPr="00AA2F17">
              <w:rPr>
                <w:rFonts w:ascii="Times New Roman" w:hAnsi="Times New Roman"/>
                <w:b/>
                <w:sz w:val="14"/>
                <w:szCs w:val="14"/>
              </w:rPr>
              <w:t>Оздоровление и отдых детей»</w:t>
            </w:r>
            <w:bookmarkEnd w:id="4"/>
            <w:bookmarkEnd w:id="5"/>
          </w:p>
        </w:tc>
      </w:tr>
      <w:tr w:rsidR="007F6FDF" w:rsidRPr="00AA2F17" w14:paraId="3E8C9501" w14:textId="77777777" w:rsidTr="00146CAD">
        <w:trPr>
          <w:trHeight w:val="1266"/>
        </w:trPr>
        <w:tc>
          <w:tcPr>
            <w:tcW w:w="2808" w:type="dxa"/>
          </w:tcPr>
          <w:p w14:paraId="6926284E" w14:textId="77777777" w:rsidR="007F6FDF" w:rsidRPr="00AA2F17" w:rsidRDefault="007F6FDF" w:rsidP="00A34FBB">
            <w:pPr>
              <w:pStyle w:val="ConsPlusNormal0"/>
              <w:tabs>
                <w:tab w:val="left" w:pos="567"/>
              </w:tabs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A2F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Цели и задачи программы</w:t>
            </w:r>
          </w:p>
          <w:p w14:paraId="77E5323E" w14:textId="77777777" w:rsidR="007F6FDF" w:rsidRPr="00AA2F17" w:rsidRDefault="007F6FDF" w:rsidP="00A34FBB">
            <w:pPr>
              <w:pStyle w:val="ConsPlusNormal0"/>
              <w:tabs>
                <w:tab w:val="left" w:pos="567"/>
              </w:tabs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  <w:p w14:paraId="2EC562AB" w14:textId="77777777" w:rsidR="007F6FDF" w:rsidRPr="00AA2F17" w:rsidRDefault="007F6FDF" w:rsidP="00A34FBB">
            <w:pPr>
              <w:pStyle w:val="ConsPlusNormal0"/>
              <w:tabs>
                <w:tab w:val="left" w:pos="567"/>
              </w:tabs>
              <w:jc w:val="both"/>
              <w:outlineLvl w:val="1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81" w:type="dxa"/>
            <w:hideMark/>
          </w:tcPr>
          <w:p w14:paraId="6567148F" w14:textId="77777777" w:rsidR="007F6FDF" w:rsidRPr="00AA2F17" w:rsidRDefault="007F6FDF" w:rsidP="00A34FB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A2F17">
              <w:rPr>
                <w:rFonts w:ascii="Times New Roman" w:hAnsi="Times New Roman"/>
                <w:color w:val="000000"/>
                <w:sz w:val="14"/>
                <w:szCs w:val="14"/>
              </w:rPr>
              <w:t>Повышение эффективности реализации молодежной политики, развитие системы оздоровления и отдыха детей в Советском районе Курской области</w:t>
            </w:r>
            <w:r w:rsidRPr="00AA2F17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Pr="00AA2F17">
              <w:rPr>
                <w:rFonts w:ascii="Times New Roman" w:hAnsi="Times New Roman"/>
                <w:color w:val="000000"/>
                <w:sz w:val="14"/>
                <w:szCs w:val="14"/>
              </w:rPr>
              <w:t>формирование потребности населения Советского района Курской области в систематических занятиях физической культурой и спортом, создание условий для занятий жителями Советского района Курской области физической культурой и спортом</w:t>
            </w:r>
          </w:p>
        </w:tc>
      </w:tr>
      <w:tr w:rsidR="007F6FDF" w:rsidRPr="00AA2F17" w14:paraId="1292BC61" w14:textId="77777777" w:rsidTr="008E0D33">
        <w:tc>
          <w:tcPr>
            <w:tcW w:w="2808" w:type="dxa"/>
            <w:hideMark/>
          </w:tcPr>
          <w:p w14:paraId="323D2626" w14:textId="77777777" w:rsidR="007F6FDF" w:rsidRPr="00AA2F17" w:rsidRDefault="007F6FDF" w:rsidP="00A34FBB">
            <w:pPr>
              <w:pStyle w:val="ConsPlusNormal0"/>
              <w:tabs>
                <w:tab w:val="left" w:pos="567"/>
              </w:tabs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A2F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Целевые индикаторы и показатели программы</w:t>
            </w:r>
          </w:p>
        </w:tc>
        <w:tc>
          <w:tcPr>
            <w:tcW w:w="7081" w:type="dxa"/>
            <w:hideMark/>
          </w:tcPr>
          <w:p w14:paraId="6EED5106" w14:textId="77777777" w:rsidR="007F6FDF" w:rsidRPr="00AA2F17" w:rsidRDefault="007F6FDF" w:rsidP="00A34FB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14"/>
                <w:szCs w:val="14"/>
              </w:rPr>
            </w:pPr>
            <w:r w:rsidRPr="00AA2F17">
              <w:rPr>
                <w:rFonts w:ascii="Times New Roman" w:hAnsi="Times New Roman"/>
                <w:bCs/>
                <w:iCs/>
                <w:color w:val="000000"/>
                <w:sz w:val="14"/>
                <w:szCs w:val="14"/>
              </w:rPr>
              <w:t xml:space="preserve">- </w:t>
            </w:r>
            <w:r w:rsidRPr="00AA2F17">
              <w:rPr>
                <w:rFonts w:ascii="Times New Roman" w:hAnsi="Times New Roman"/>
                <w:sz w:val="14"/>
                <w:szCs w:val="14"/>
              </w:rPr>
              <w:t>удельный вес численности молодых людей в возрасте от 14 до 30 лет, участвующих в деятельности молодежных общественных объединений, в общей численности молодых людей от 14 до 30 лет;</w:t>
            </w:r>
          </w:p>
          <w:p w14:paraId="214A4F7D" w14:textId="603A2735" w:rsidR="007F6FDF" w:rsidRPr="00AA2F17" w:rsidRDefault="007F6FDF" w:rsidP="00A34FBB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A2F17">
              <w:rPr>
                <w:rFonts w:ascii="Times New Roman" w:hAnsi="Times New Roman"/>
                <w:color w:val="000000"/>
                <w:sz w:val="14"/>
                <w:szCs w:val="14"/>
              </w:rPr>
              <w:t>- доля детей, оздоровленных в рамках организации оздоровления и отдыха, в общей численности детей от 6 до 17 лет включительно;</w:t>
            </w:r>
          </w:p>
          <w:p w14:paraId="3AD82F13" w14:textId="77777777" w:rsidR="007F6FDF" w:rsidRPr="00AA2F17" w:rsidRDefault="007F6FDF" w:rsidP="00A34FB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color w:val="000000"/>
                <w:sz w:val="14"/>
                <w:szCs w:val="14"/>
              </w:rPr>
            </w:pPr>
            <w:r w:rsidRPr="00AA2F17">
              <w:rPr>
                <w:rFonts w:ascii="Times New Roman" w:hAnsi="Times New Roman"/>
                <w:color w:val="000000"/>
                <w:sz w:val="14"/>
                <w:szCs w:val="14"/>
              </w:rPr>
              <w:t>- доля лиц, систематически занимающихся физической культурой и спортом в общей численности населения района.</w:t>
            </w:r>
          </w:p>
        </w:tc>
      </w:tr>
      <w:tr w:rsidR="007F6FDF" w:rsidRPr="00AA2F17" w14:paraId="3CF9D775" w14:textId="77777777" w:rsidTr="004609B4">
        <w:tc>
          <w:tcPr>
            <w:tcW w:w="2808" w:type="dxa"/>
            <w:hideMark/>
          </w:tcPr>
          <w:p w14:paraId="22518BDD" w14:textId="77777777" w:rsidR="007F6FDF" w:rsidRPr="00AA2F17" w:rsidRDefault="007F6FDF" w:rsidP="00A34FBB">
            <w:pPr>
              <w:pStyle w:val="ConsPlusNormal0"/>
              <w:tabs>
                <w:tab w:val="left" w:pos="567"/>
              </w:tabs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  <w:p w14:paraId="2D6F60B9" w14:textId="77777777" w:rsidR="007F6FDF" w:rsidRPr="00AA2F17" w:rsidRDefault="007F6FDF" w:rsidP="00A34FBB">
            <w:pPr>
              <w:pStyle w:val="ConsPlusNormal0"/>
              <w:tabs>
                <w:tab w:val="left" w:pos="567"/>
              </w:tabs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A2F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Этапы и сроки реализации программы</w:t>
            </w:r>
          </w:p>
        </w:tc>
        <w:tc>
          <w:tcPr>
            <w:tcW w:w="7081" w:type="dxa"/>
          </w:tcPr>
          <w:p w14:paraId="24DE5EF8" w14:textId="77777777" w:rsidR="007F6FDF" w:rsidRPr="00AA2F17" w:rsidRDefault="007F6FDF" w:rsidP="00A34FBB">
            <w:pPr>
              <w:pStyle w:val="Default"/>
              <w:rPr>
                <w:sz w:val="14"/>
                <w:szCs w:val="14"/>
              </w:rPr>
            </w:pPr>
          </w:p>
          <w:p w14:paraId="01EE07B2" w14:textId="31FF0588" w:rsidR="007F6FDF" w:rsidRPr="00AA2F17" w:rsidRDefault="004B0C8A" w:rsidP="00A34FBB">
            <w:pPr>
              <w:pStyle w:val="Default"/>
              <w:rPr>
                <w:sz w:val="14"/>
                <w:szCs w:val="14"/>
              </w:rPr>
            </w:pPr>
            <w:r w:rsidRPr="00AA2F17">
              <w:rPr>
                <w:sz w:val="14"/>
                <w:szCs w:val="14"/>
              </w:rPr>
              <w:t>Действие муниципальной программы определено до 2030 года. Реализация программы будет осуществляться в три этапа</w:t>
            </w:r>
            <w:r w:rsidR="007F6FDF" w:rsidRPr="00AA2F17">
              <w:rPr>
                <w:sz w:val="14"/>
                <w:szCs w:val="14"/>
              </w:rPr>
              <w:t>:</w:t>
            </w:r>
          </w:p>
          <w:p w14:paraId="23A9E29A" w14:textId="77777777" w:rsidR="007F6FDF" w:rsidRPr="00AA2F17" w:rsidRDefault="007F6FDF" w:rsidP="00A34FBB">
            <w:pPr>
              <w:pStyle w:val="Default"/>
              <w:rPr>
                <w:sz w:val="14"/>
                <w:szCs w:val="14"/>
              </w:rPr>
            </w:pPr>
            <w:r w:rsidRPr="00AA2F17">
              <w:rPr>
                <w:sz w:val="14"/>
                <w:szCs w:val="14"/>
                <w:lang w:val="en-US"/>
              </w:rPr>
              <w:t>I</w:t>
            </w:r>
            <w:r w:rsidRPr="00AA2F17">
              <w:rPr>
                <w:sz w:val="14"/>
                <w:szCs w:val="14"/>
              </w:rPr>
              <w:t xml:space="preserve"> этап – 2015-2020 годы;</w:t>
            </w:r>
          </w:p>
          <w:p w14:paraId="4766E47F" w14:textId="77777777" w:rsidR="007F6FDF" w:rsidRPr="00AA2F17" w:rsidRDefault="007F6FDF" w:rsidP="00A34FBB">
            <w:pPr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A2F17">
              <w:rPr>
                <w:rFonts w:ascii="Times New Roman" w:hAnsi="Times New Roman"/>
                <w:sz w:val="14"/>
                <w:szCs w:val="14"/>
                <w:lang w:val="en-US"/>
              </w:rPr>
              <w:t>II</w:t>
            </w:r>
            <w:r w:rsidRPr="00AA2F17">
              <w:rPr>
                <w:rFonts w:ascii="Times New Roman" w:hAnsi="Times New Roman"/>
                <w:sz w:val="14"/>
                <w:szCs w:val="14"/>
              </w:rPr>
              <w:t xml:space="preserve"> этап – 2021-202</w:t>
            </w:r>
            <w:r w:rsidR="00FD4C70" w:rsidRPr="00AA2F17">
              <w:rPr>
                <w:rFonts w:ascii="Times New Roman" w:hAnsi="Times New Roman"/>
                <w:sz w:val="14"/>
                <w:szCs w:val="14"/>
              </w:rPr>
              <w:t>5</w:t>
            </w:r>
            <w:r w:rsidRPr="00AA2F17">
              <w:rPr>
                <w:rFonts w:ascii="Times New Roman" w:hAnsi="Times New Roman"/>
                <w:sz w:val="14"/>
                <w:szCs w:val="14"/>
              </w:rPr>
              <w:t xml:space="preserve"> годы</w:t>
            </w:r>
            <w:r w:rsidR="004B0C8A" w:rsidRPr="00AA2F17">
              <w:rPr>
                <w:rFonts w:ascii="Times New Roman" w:hAnsi="Times New Roman"/>
                <w:sz w:val="14"/>
                <w:szCs w:val="14"/>
              </w:rPr>
              <w:t>;</w:t>
            </w:r>
          </w:p>
          <w:p w14:paraId="5158AF9B" w14:textId="77777777" w:rsidR="004B0C8A" w:rsidRPr="00AA2F17" w:rsidRDefault="004B0C8A" w:rsidP="00A34FBB">
            <w:pPr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A2F17">
              <w:rPr>
                <w:rFonts w:ascii="Times New Roman" w:hAnsi="Times New Roman"/>
                <w:color w:val="000000"/>
                <w:sz w:val="14"/>
                <w:szCs w:val="14"/>
                <w:lang w:val="en-US"/>
              </w:rPr>
              <w:t>III</w:t>
            </w:r>
            <w:r w:rsidRPr="00AA2F17">
              <w:rPr>
                <w:rFonts w:ascii="Times New Roman" w:hAnsi="Times New Roman"/>
                <w:color w:val="000000"/>
                <w:sz w:val="14"/>
                <w:szCs w:val="14"/>
              </w:rPr>
              <w:t>этап-2026-2030 годы.</w:t>
            </w:r>
          </w:p>
          <w:p w14:paraId="5255B47C" w14:textId="77777777" w:rsidR="007F6FDF" w:rsidRPr="00AA2F17" w:rsidRDefault="007F6FDF" w:rsidP="00A34FB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iCs/>
                <w:color w:val="000000"/>
                <w:sz w:val="14"/>
                <w:szCs w:val="14"/>
              </w:rPr>
            </w:pPr>
          </w:p>
        </w:tc>
      </w:tr>
      <w:tr w:rsidR="007F6FDF" w:rsidRPr="00AA2F17" w14:paraId="681E2DDE" w14:textId="77777777" w:rsidTr="008E0D33">
        <w:tc>
          <w:tcPr>
            <w:tcW w:w="2808" w:type="dxa"/>
          </w:tcPr>
          <w:p w14:paraId="57CB783F" w14:textId="77777777" w:rsidR="007F6FDF" w:rsidRPr="00AA2F17" w:rsidRDefault="007F6FDF" w:rsidP="00A34FBB">
            <w:pPr>
              <w:pStyle w:val="ConsPlusNormal0"/>
              <w:tabs>
                <w:tab w:val="left" w:pos="567"/>
              </w:tabs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A2F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Объемы бюджетных ассигнований</w:t>
            </w:r>
          </w:p>
          <w:p w14:paraId="33D0F370" w14:textId="77777777" w:rsidR="007F6FDF" w:rsidRPr="00AA2F17" w:rsidRDefault="007F6FDF" w:rsidP="00A34FBB">
            <w:pPr>
              <w:pStyle w:val="ConsPlusNormal0"/>
              <w:tabs>
                <w:tab w:val="left" w:pos="567"/>
              </w:tabs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A2F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программы</w:t>
            </w:r>
          </w:p>
          <w:p w14:paraId="7217CE66" w14:textId="77777777" w:rsidR="007F6FDF" w:rsidRPr="00AA2F17" w:rsidRDefault="007F6FDF" w:rsidP="00A34FBB">
            <w:pPr>
              <w:pStyle w:val="ConsPlusNormal0"/>
              <w:tabs>
                <w:tab w:val="left" w:pos="567"/>
              </w:tabs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81" w:type="dxa"/>
            <w:hideMark/>
          </w:tcPr>
          <w:p w14:paraId="16562089" w14:textId="23506E71" w:rsidR="007F6FDF" w:rsidRDefault="007F6FDF" w:rsidP="00A34FB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AA2F17">
              <w:rPr>
                <w:rFonts w:ascii="Times New Roman" w:hAnsi="Times New Roman"/>
                <w:sz w:val="14"/>
                <w:szCs w:val="14"/>
              </w:rPr>
              <w:t>Объем финансового обеспечения реа</w:t>
            </w:r>
            <w:r w:rsidR="00FD4C70" w:rsidRPr="00AA2F17">
              <w:rPr>
                <w:rFonts w:ascii="Times New Roman" w:hAnsi="Times New Roman"/>
                <w:sz w:val="14"/>
                <w:szCs w:val="14"/>
              </w:rPr>
              <w:t>лизации программы за 2015 - 20</w:t>
            </w:r>
            <w:r w:rsidR="00A17148" w:rsidRPr="00AA2F17">
              <w:rPr>
                <w:rFonts w:ascii="Times New Roman" w:hAnsi="Times New Roman"/>
                <w:sz w:val="14"/>
                <w:szCs w:val="14"/>
              </w:rPr>
              <w:t>30</w:t>
            </w:r>
            <w:r w:rsidRPr="00AA2F17">
              <w:rPr>
                <w:rFonts w:ascii="Times New Roman" w:hAnsi="Times New Roman"/>
                <w:sz w:val="14"/>
                <w:szCs w:val="14"/>
              </w:rPr>
              <w:t xml:space="preserve"> годы составит за счет средств муниципального и о</w:t>
            </w:r>
            <w:r w:rsidR="001D5DC7" w:rsidRPr="00AA2F17">
              <w:rPr>
                <w:rFonts w:ascii="Times New Roman" w:hAnsi="Times New Roman"/>
                <w:sz w:val="14"/>
                <w:szCs w:val="14"/>
              </w:rPr>
              <w:t xml:space="preserve">бластного бюджетов в т.ч.: </w:t>
            </w:r>
            <w:r w:rsidR="00E162F7">
              <w:rPr>
                <w:rFonts w:ascii="Times New Roman" w:hAnsi="Times New Roman"/>
                <w:sz w:val="14"/>
                <w:szCs w:val="14"/>
              </w:rPr>
              <w:t>30094,23849</w:t>
            </w:r>
          </w:p>
          <w:p w14:paraId="6371D9D5" w14:textId="4668C212" w:rsidR="004609B4" w:rsidRPr="00AA2F17" w:rsidRDefault="004609B4" w:rsidP="004609B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594"/>
              <w:jc w:val="both"/>
              <w:outlineLvl w:val="2"/>
              <w:rPr>
                <w:rFonts w:ascii="Times New Roman" w:hAnsi="Times New Roman"/>
                <w:sz w:val="14"/>
                <w:szCs w:val="14"/>
              </w:rPr>
            </w:pPr>
            <w:r w:rsidRPr="00AA2F17">
              <w:rPr>
                <w:rFonts w:ascii="Times New Roman" w:hAnsi="Times New Roman"/>
                <w:sz w:val="14"/>
                <w:szCs w:val="14"/>
              </w:rPr>
              <w:t xml:space="preserve">2015 год –2007, 25437 тыс. </w:t>
            </w:r>
            <w:proofErr w:type="gramStart"/>
            <w:r w:rsidRPr="00AA2F17">
              <w:rPr>
                <w:rFonts w:ascii="Times New Roman" w:hAnsi="Times New Roman"/>
                <w:sz w:val="14"/>
                <w:szCs w:val="14"/>
              </w:rPr>
              <w:t xml:space="preserve">рублей;  </w:t>
            </w:r>
            <w:r w:rsidR="00F30B1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gramEnd"/>
            <w:r w:rsidR="00F30B17">
              <w:rPr>
                <w:rFonts w:ascii="Times New Roman" w:hAnsi="Times New Roman"/>
                <w:sz w:val="14"/>
                <w:szCs w:val="14"/>
              </w:rPr>
              <w:t xml:space="preserve">            </w:t>
            </w:r>
            <w:r w:rsidRPr="00AA2F17">
              <w:rPr>
                <w:rFonts w:ascii="Times New Roman" w:hAnsi="Times New Roman"/>
                <w:sz w:val="14"/>
                <w:szCs w:val="14"/>
              </w:rPr>
              <w:t xml:space="preserve">2016 год –2100,630 тыс. рублей;  </w:t>
            </w:r>
          </w:p>
          <w:p w14:paraId="2D25BA52" w14:textId="330C28DF" w:rsidR="004609B4" w:rsidRPr="00AA2F17" w:rsidRDefault="004609B4" w:rsidP="004609B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594"/>
              <w:jc w:val="both"/>
              <w:outlineLvl w:val="2"/>
              <w:rPr>
                <w:rFonts w:ascii="Times New Roman" w:hAnsi="Times New Roman"/>
                <w:sz w:val="14"/>
                <w:szCs w:val="14"/>
              </w:rPr>
            </w:pPr>
            <w:r w:rsidRPr="00AA2F17">
              <w:rPr>
                <w:rFonts w:ascii="Times New Roman" w:hAnsi="Times New Roman"/>
                <w:sz w:val="14"/>
                <w:szCs w:val="14"/>
              </w:rPr>
              <w:t xml:space="preserve">2017 год –2112,7355 тыс. </w:t>
            </w:r>
            <w:proofErr w:type="gramStart"/>
            <w:r w:rsidRPr="00AA2F17">
              <w:rPr>
                <w:rFonts w:ascii="Times New Roman" w:hAnsi="Times New Roman"/>
                <w:sz w:val="14"/>
                <w:szCs w:val="14"/>
              </w:rPr>
              <w:t xml:space="preserve">рублей;  </w:t>
            </w:r>
            <w:r w:rsidR="00F30B1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gramEnd"/>
            <w:r w:rsidR="00F30B17">
              <w:rPr>
                <w:rFonts w:ascii="Times New Roman" w:hAnsi="Times New Roman"/>
                <w:sz w:val="14"/>
                <w:szCs w:val="14"/>
              </w:rPr>
              <w:t xml:space="preserve">              </w:t>
            </w:r>
            <w:r w:rsidRPr="00AA2F17">
              <w:rPr>
                <w:rFonts w:ascii="Times New Roman" w:hAnsi="Times New Roman"/>
                <w:sz w:val="14"/>
                <w:szCs w:val="14"/>
              </w:rPr>
              <w:t xml:space="preserve"> 2018 год –2193,04103 тыс. рублей;  </w:t>
            </w:r>
          </w:p>
          <w:p w14:paraId="3D61C197" w14:textId="0EFC0178" w:rsidR="004609B4" w:rsidRPr="00AA2F17" w:rsidRDefault="004609B4" w:rsidP="004609B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594"/>
              <w:jc w:val="both"/>
              <w:outlineLvl w:val="2"/>
              <w:rPr>
                <w:rFonts w:ascii="Times New Roman" w:hAnsi="Times New Roman"/>
                <w:sz w:val="14"/>
                <w:szCs w:val="14"/>
              </w:rPr>
            </w:pPr>
            <w:r w:rsidRPr="00AA2F17">
              <w:rPr>
                <w:rFonts w:ascii="Times New Roman" w:hAnsi="Times New Roman"/>
                <w:sz w:val="14"/>
                <w:szCs w:val="14"/>
              </w:rPr>
              <w:t xml:space="preserve">2019 год –2136,809 тыс. </w:t>
            </w:r>
            <w:proofErr w:type="gramStart"/>
            <w:r w:rsidRPr="00AA2F17">
              <w:rPr>
                <w:rFonts w:ascii="Times New Roman" w:hAnsi="Times New Roman"/>
                <w:sz w:val="14"/>
                <w:szCs w:val="14"/>
              </w:rPr>
              <w:t xml:space="preserve">рублей;   </w:t>
            </w:r>
            <w:proofErr w:type="gramEnd"/>
            <w:r w:rsidRPr="00AA2F17">
              <w:rPr>
                <w:rFonts w:ascii="Times New Roman" w:hAnsi="Times New Roman"/>
                <w:sz w:val="14"/>
                <w:szCs w:val="14"/>
              </w:rPr>
              <w:t xml:space="preserve">   </w:t>
            </w:r>
            <w:r w:rsidR="00F30B17">
              <w:rPr>
                <w:rFonts w:ascii="Times New Roman" w:hAnsi="Times New Roman"/>
                <w:sz w:val="14"/>
                <w:szCs w:val="14"/>
              </w:rPr>
              <w:t xml:space="preserve">             </w:t>
            </w:r>
            <w:r w:rsidRPr="00AA2F17">
              <w:rPr>
                <w:rFonts w:ascii="Times New Roman" w:hAnsi="Times New Roman"/>
                <w:sz w:val="14"/>
                <w:szCs w:val="14"/>
              </w:rPr>
              <w:t xml:space="preserve"> 2020 год –1978,25335 тыс. рублей;</w:t>
            </w:r>
          </w:p>
          <w:p w14:paraId="14D216F4" w14:textId="007DCFAE" w:rsidR="004609B4" w:rsidRPr="00AA2F17" w:rsidRDefault="004609B4" w:rsidP="004609B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594"/>
              <w:jc w:val="both"/>
              <w:outlineLvl w:val="2"/>
              <w:rPr>
                <w:rFonts w:ascii="Times New Roman" w:hAnsi="Times New Roman"/>
                <w:bCs/>
                <w:sz w:val="14"/>
                <w:szCs w:val="14"/>
              </w:rPr>
            </w:pPr>
            <w:r w:rsidRPr="00AA2F17">
              <w:rPr>
                <w:rFonts w:ascii="Times New Roman" w:hAnsi="Times New Roman"/>
                <w:sz w:val="14"/>
                <w:szCs w:val="14"/>
              </w:rPr>
              <w:t xml:space="preserve">2021 год –2473,53829 тыс. </w:t>
            </w:r>
            <w:proofErr w:type="gramStart"/>
            <w:r w:rsidRPr="00AA2F17">
              <w:rPr>
                <w:rFonts w:ascii="Times New Roman" w:hAnsi="Times New Roman"/>
                <w:sz w:val="14"/>
                <w:szCs w:val="14"/>
              </w:rPr>
              <w:t xml:space="preserve">рублей;   </w:t>
            </w:r>
            <w:proofErr w:type="gramEnd"/>
            <w:r w:rsidR="00F30B17">
              <w:rPr>
                <w:rFonts w:ascii="Times New Roman" w:hAnsi="Times New Roman"/>
                <w:sz w:val="14"/>
                <w:szCs w:val="14"/>
              </w:rPr>
              <w:t xml:space="preserve">             </w:t>
            </w:r>
            <w:r w:rsidRPr="00AA2F17">
              <w:rPr>
                <w:rFonts w:ascii="Times New Roman" w:hAnsi="Times New Roman"/>
                <w:bCs/>
                <w:sz w:val="14"/>
                <w:szCs w:val="14"/>
              </w:rPr>
              <w:t>2022 год –3439,40860 тыс. рублей;</w:t>
            </w:r>
          </w:p>
          <w:p w14:paraId="2CA183A5" w14:textId="7D0D40D9" w:rsidR="004609B4" w:rsidRPr="00AA2F17" w:rsidRDefault="004609B4" w:rsidP="004609B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594"/>
              <w:jc w:val="both"/>
              <w:outlineLvl w:val="2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AA2F17">
              <w:rPr>
                <w:rFonts w:ascii="Times New Roman" w:hAnsi="Times New Roman"/>
                <w:bCs/>
                <w:sz w:val="14"/>
                <w:szCs w:val="14"/>
              </w:rPr>
              <w:t xml:space="preserve">2023 год –3672,36950 тыс. </w:t>
            </w:r>
            <w:proofErr w:type="gramStart"/>
            <w:r w:rsidRPr="00AA2F17">
              <w:rPr>
                <w:rFonts w:ascii="Times New Roman" w:hAnsi="Times New Roman"/>
                <w:bCs/>
                <w:sz w:val="14"/>
                <w:szCs w:val="14"/>
              </w:rPr>
              <w:t xml:space="preserve">рублей;   </w:t>
            </w:r>
            <w:proofErr w:type="gramEnd"/>
            <w:r w:rsidR="00F30B17">
              <w:rPr>
                <w:rFonts w:ascii="Times New Roman" w:hAnsi="Times New Roman"/>
                <w:bCs/>
                <w:sz w:val="14"/>
                <w:szCs w:val="14"/>
              </w:rPr>
              <w:t xml:space="preserve">           </w:t>
            </w:r>
            <w:r w:rsidRPr="00AA2F17">
              <w:rPr>
                <w:rFonts w:ascii="Times New Roman" w:hAnsi="Times New Roman"/>
                <w:bCs/>
                <w:sz w:val="14"/>
                <w:szCs w:val="14"/>
              </w:rPr>
              <w:t xml:space="preserve">  </w:t>
            </w:r>
            <w:r w:rsidRPr="00E162F7">
              <w:rPr>
                <w:rFonts w:ascii="Times New Roman" w:hAnsi="Times New Roman"/>
                <w:sz w:val="14"/>
                <w:szCs w:val="14"/>
              </w:rPr>
              <w:t>2024 год –</w:t>
            </w:r>
            <w:r w:rsidR="00230CF4" w:rsidRPr="00E162F7">
              <w:rPr>
                <w:rFonts w:ascii="Times New Roman" w:hAnsi="Times New Roman"/>
                <w:sz w:val="14"/>
                <w:szCs w:val="14"/>
              </w:rPr>
              <w:t>3146,26284</w:t>
            </w:r>
            <w:r w:rsidRPr="00E162F7">
              <w:rPr>
                <w:rFonts w:ascii="Times New Roman" w:hAnsi="Times New Roman"/>
                <w:sz w:val="14"/>
                <w:szCs w:val="14"/>
              </w:rPr>
              <w:t xml:space="preserve"> тыс. рублей;                                                             </w:t>
            </w:r>
          </w:p>
          <w:p w14:paraId="0F2D4339" w14:textId="021A7809" w:rsidR="004609B4" w:rsidRPr="00AA2F17" w:rsidRDefault="004609B4" w:rsidP="004609B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594"/>
              <w:jc w:val="both"/>
              <w:outlineLvl w:val="2"/>
              <w:rPr>
                <w:rFonts w:ascii="Times New Roman" w:hAnsi="Times New Roman"/>
                <w:sz w:val="14"/>
                <w:szCs w:val="14"/>
              </w:rPr>
            </w:pPr>
            <w:r w:rsidRPr="00AA2F17">
              <w:rPr>
                <w:rFonts w:ascii="Times New Roman" w:hAnsi="Times New Roman"/>
                <w:sz w:val="14"/>
                <w:szCs w:val="14"/>
              </w:rPr>
              <w:t xml:space="preserve">2025 год- </w:t>
            </w:r>
            <w:r w:rsidR="00E162F7">
              <w:rPr>
                <w:rFonts w:ascii="Times New Roman" w:hAnsi="Times New Roman"/>
                <w:sz w:val="14"/>
                <w:szCs w:val="14"/>
              </w:rPr>
              <w:t>2937,936</w:t>
            </w:r>
            <w:r w:rsidRPr="00AA2F1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AA2F17">
              <w:rPr>
                <w:rFonts w:ascii="Times New Roman" w:hAnsi="Times New Roman"/>
                <w:sz w:val="14"/>
                <w:szCs w:val="14"/>
              </w:rPr>
              <w:t>тыс.рублей</w:t>
            </w:r>
            <w:proofErr w:type="spellEnd"/>
            <w:proofErr w:type="gramEnd"/>
            <w:r w:rsidRPr="00AA2F17">
              <w:rPr>
                <w:rFonts w:ascii="Times New Roman" w:hAnsi="Times New Roman"/>
                <w:sz w:val="14"/>
                <w:szCs w:val="14"/>
              </w:rPr>
              <w:t>;</w:t>
            </w:r>
            <w:r w:rsidR="00F30B17">
              <w:rPr>
                <w:rFonts w:ascii="Times New Roman" w:hAnsi="Times New Roman"/>
                <w:sz w:val="14"/>
                <w:szCs w:val="14"/>
              </w:rPr>
              <w:t xml:space="preserve">                      </w:t>
            </w:r>
            <w:r w:rsidRPr="00AA2F17">
              <w:rPr>
                <w:rFonts w:ascii="Times New Roman" w:hAnsi="Times New Roman"/>
                <w:sz w:val="14"/>
                <w:szCs w:val="14"/>
              </w:rPr>
              <w:t>2026 год-</w:t>
            </w:r>
            <w:r w:rsidR="00E162F7">
              <w:rPr>
                <w:rFonts w:ascii="Times New Roman" w:hAnsi="Times New Roman"/>
                <w:sz w:val="14"/>
                <w:szCs w:val="14"/>
              </w:rPr>
              <w:t>948,00</w:t>
            </w:r>
            <w:r w:rsidRPr="00AA2F1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AA2F17">
              <w:rPr>
                <w:rFonts w:ascii="Times New Roman" w:hAnsi="Times New Roman"/>
                <w:sz w:val="14"/>
                <w:szCs w:val="14"/>
              </w:rPr>
              <w:t>тыс.рублей</w:t>
            </w:r>
            <w:proofErr w:type="spellEnd"/>
            <w:r w:rsidRPr="00AA2F17">
              <w:rPr>
                <w:rFonts w:ascii="Times New Roman" w:hAnsi="Times New Roman"/>
                <w:sz w:val="14"/>
                <w:szCs w:val="14"/>
              </w:rPr>
              <w:t>;</w:t>
            </w:r>
          </w:p>
          <w:p w14:paraId="56789542" w14:textId="4A62EEBB" w:rsidR="004609B4" w:rsidRPr="00AA2F17" w:rsidRDefault="004609B4" w:rsidP="004609B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594"/>
              <w:jc w:val="both"/>
              <w:outlineLvl w:val="2"/>
              <w:rPr>
                <w:rFonts w:ascii="Times New Roman" w:hAnsi="Times New Roman"/>
                <w:sz w:val="14"/>
                <w:szCs w:val="14"/>
              </w:rPr>
            </w:pPr>
            <w:r w:rsidRPr="00AA2F17">
              <w:rPr>
                <w:rFonts w:ascii="Times New Roman" w:hAnsi="Times New Roman"/>
                <w:sz w:val="14"/>
                <w:szCs w:val="14"/>
              </w:rPr>
              <w:t>2027</w:t>
            </w:r>
            <w:r w:rsidR="00E162F7">
              <w:rPr>
                <w:rFonts w:ascii="Times New Roman" w:hAnsi="Times New Roman"/>
                <w:sz w:val="14"/>
                <w:szCs w:val="14"/>
              </w:rPr>
              <w:t xml:space="preserve"> год </w:t>
            </w:r>
            <w:r w:rsidRPr="00AA2F17">
              <w:rPr>
                <w:rFonts w:ascii="Times New Roman" w:hAnsi="Times New Roman"/>
                <w:sz w:val="14"/>
                <w:szCs w:val="14"/>
              </w:rPr>
              <w:t>-</w:t>
            </w:r>
            <w:r w:rsidR="00E162F7">
              <w:rPr>
                <w:rFonts w:ascii="Times New Roman" w:hAnsi="Times New Roman"/>
                <w:sz w:val="14"/>
                <w:szCs w:val="14"/>
              </w:rPr>
              <w:t>948,00 тыс. рублей                           2028-</w:t>
            </w:r>
            <w:r w:rsidRPr="00AA2F17">
              <w:rPr>
                <w:rFonts w:ascii="Times New Roman" w:hAnsi="Times New Roman"/>
                <w:sz w:val="14"/>
                <w:szCs w:val="14"/>
              </w:rPr>
              <w:t>2030 год-0,00</w:t>
            </w:r>
            <w:r w:rsidR="00230CF4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AA2F17">
              <w:rPr>
                <w:rFonts w:ascii="Times New Roman" w:hAnsi="Times New Roman"/>
                <w:sz w:val="14"/>
                <w:szCs w:val="14"/>
              </w:rPr>
              <w:t>тыс.рублей</w:t>
            </w:r>
            <w:proofErr w:type="spellEnd"/>
            <w:proofErr w:type="gramEnd"/>
            <w:r w:rsidRPr="00AA2F17">
              <w:rPr>
                <w:rFonts w:ascii="Times New Roman" w:hAnsi="Times New Roman"/>
                <w:sz w:val="14"/>
                <w:szCs w:val="14"/>
              </w:rPr>
              <w:t>.</w:t>
            </w:r>
          </w:p>
          <w:p w14:paraId="6B02DD9D" w14:textId="77777777" w:rsidR="00146CAD" w:rsidRPr="00AA2F17" w:rsidRDefault="00146CAD" w:rsidP="00A34FB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  <w:p w14:paraId="67FCCBAA" w14:textId="77777777" w:rsidR="00BE4137" w:rsidRPr="00AA2F17" w:rsidRDefault="00BE4137" w:rsidP="0084579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594"/>
              <w:jc w:val="both"/>
              <w:outlineLvl w:val="2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F6FDF" w:rsidRPr="00AA2F17" w14:paraId="56EDBA58" w14:textId="77777777" w:rsidTr="008E0D33">
        <w:tc>
          <w:tcPr>
            <w:tcW w:w="2808" w:type="dxa"/>
          </w:tcPr>
          <w:p w14:paraId="68D29A2D" w14:textId="77777777" w:rsidR="007F6FDF" w:rsidRPr="00AA2F17" w:rsidRDefault="007F6FDF" w:rsidP="00A34FBB">
            <w:pPr>
              <w:pStyle w:val="ConsPlusNormal0"/>
              <w:tabs>
                <w:tab w:val="left" w:pos="567"/>
              </w:tabs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81" w:type="dxa"/>
          </w:tcPr>
          <w:p w14:paraId="7271AC34" w14:textId="77777777" w:rsidR="007F6FDF" w:rsidRPr="00AA2F17" w:rsidRDefault="007F6FDF" w:rsidP="00A34FB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A2F17">
              <w:rPr>
                <w:rFonts w:ascii="Times New Roman" w:hAnsi="Times New Roman"/>
                <w:sz w:val="14"/>
                <w:szCs w:val="14"/>
              </w:rPr>
              <w:t xml:space="preserve">Объем бюджетных ассигнований подпрограммы </w:t>
            </w:r>
            <w:proofErr w:type="gramStart"/>
            <w:r w:rsidRPr="00AA2F17">
              <w:rPr>
                <w:rFonts w:ascii="Times New Roman" w:hAnsi="Times New Roman"/>
                <w:sz w:val="14"/>
                <w:szCs w:val="14"/>
              </w:rPr>
              <w:t xml:space="preserve">1 </w:t>
            </w:r>
            <w:r w:rsidRPr="00AA2F17">
              <w:rPr>
                <w:rFonts w:ascii="Times New Roman" w:hAnsi="Times New Roman"/>
                <w:b/>
                <w:sz w:val="14"/>
                <w:szCs w:val="14"/>
              </w:rPr>
              <w:t xml:space="preserve"> «</w:t>
            </w:r>
            <w:proofErr w:type="gramEnd"/>
            <w:r w:rsidRPr="00AA2F17">
              <w:rPr>
                <w:rFonts w:ascii="Times New Roman" w:hAnsi="Times New Roman"/>
                <w:b/>
                <w:sz w:val="14"/>
                <w:szCs w:val="14"/>
              </w:rPr>
              <w:t xml:space="preserve">Управление муниципальной программой и обеспечение условий реализации» </w:t>
            </w:r>
            <w:r w:rsidRPr="00AA2F17">
              <w:rPr>
                <w:rFonts w:ascii="Times New Roman" w:hAnsi="Times New Roman"/>
                <w:sz w:val="14"/>
                <w:szCs w:val="14"/>
              </w:rPr>
              <w:t xml:space="preserve">муниципальной программы с 2015 по </w:t>
            </w:r>
            <w:r w:rsidR="00BE4137" w:rsidRPr="00AA2F17">
              <w:rPr>
                <w:rFonts w:ascii="Times New Roman" w:hAnsi="Times New Roman"/>
                <w:sz w:val="14"/>
                <w:szCs w:val="14"/>
              </w:rPr>
              <w:t>20</w:t>
            </w:r>
            <w:r w:rsidR="005F092F" w:rsidRPr="00AA2F17">
              <w:rPr>
                <w:rFonts w:ascii="Times New Roman" w:hAnsi="Times New Roman"/>
                <w:sz w:val="14"/>
                <w:szCs w:val="14"/>
              </w:rPr>
              <w:t>30</w:t>
            </w:r>
            <w:r w:rsidRPr="00AA2F17">
              <w:rPr>
                <w:rFonts w:ascii="Times New Roman" w:hAnsi="Times New Roman"/>
                <w:sz w:val="14"/>
                <w:szCs w:val="14"/>
              </w:rPr>
              <w:t xml:space="preserve"> гг. не предусмотрен.</w:t>
            </w:r>
          </w:p>
          <w:p w14:paraId="0DE82A66" w14:textId="1E16C6BF" w:rsidR="007F6FDF" w:rsidRPr="00AA2F17" w:rsidRDefault="007F6FDF" w:rsidP="00A34FB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A2F17">
              <w:rPr>
                <w:rFonts w:ascii="Times New Roman" w:hAnsi="Times New Roman"/>
                <w:sz w:val="14"/>
                <w:szCs w:val="14"/>
              </w:rPr>
              <w:t xml:space="preserve">Объем бюджетных ассигнований подпрограммы 2 </w:t>
            </w:r>
            <w:r w:rsidRPr="00AA2F17">
              <w:rPr>
                <w:rFonts w:ascii="Times New Roman" w:hAnsi="Times New Roman"/>
                <w:b/>
                <w:sz w:val="14"/>
                <w:szCs w:val="14"/>
              </w:rPr>
              <w:t xml:space="preserve">«Повышение эффективности реализации молодежной политики» </w:t>
            </w:r>
            <w:r w:rsidRPr="00AA2F17">
              <w:rPr>
                <w:rFonts w:ascii="Times New Roman" w:hAnsi="Times New Roman"/>
                <w:sz w:val="14"/>
                <w:szCs w:val="14"/>
              </w:rPr>
              <w:t>муници</w:t>
            </w:r>
            <w:r w:rsidR="00BE4137" w:rsidRPr="00AA2F17">
              <w:rPr>
                <w:rFonts w:ascii="Times New Roman" w:hAnsi="Times New Roman"/>
                <w:sz w:val="14"/>
                <w:szCs w:val="14"/>
              </w:rPr>
              <w:t>пальной программы с 2015 по 20</w:t>
            </w:r>
            <w:r w:rsidR="005F092F" w:rsidRPr="00AA2F17">
              <w:rPr>
                <w:rFonts w:ascii="Times New Roman" w:hAnsi="Times New Roman"/>
                <w:sz w:val="14"/>
                <w:szCs w:val="14"/>
              </w:rPr>
              <w:t>30</w:t>
            </w:r>
            <w:r w:rsidRPr="00AA2F17">
              <w:rPr>
                <w:rFonts w:ascii="Times New Roman" w:hAnsi="Times New Roman"/>
                <w:sz w:val="14"/>
                <w:szCs w:val="14"/>
              </w:rPr>
              <w:t xml:space="preserve"> гг. составляет </w:t>
            </w:r>
            <w:r w:rsidR="00C24E42" w:rsidRPr="00AA2F17">
              <w:rPr>
                <w:rFonts w:ascii="Times New Roman" w:hAnsi="Times New Roman"/>
                <w:b/>
                <w:bCs/>
                <w:sz w:val="14"/>
                <w:szCs w:val="14"/>
              </w:rPr>
              <w:t>2</w:t>
            </w:r>
            <w:r w:rsidR="00E162F7">
              <w:rPr>
                <w:rFonts w:ascii="Times New Roman" w:hAnsi="Times New Roman"/>
                <w:b/>
                <w:bCs/>
                <w:sz w:val="14"/>
                <w:szCs w:val="14"/>
              </w:rPr>
              <w:t>545,34349</w:t>
            </w:r>
            <w:r w:rsidRPr="00AA2F17">
              <w:rPr>
                <w:rFonts w:ascii="Times New Roman" w:hAnsi="Times New Roman"/>
                <w:sz w:val="14"/>
                <w:szCs w:val="14"/>
              </w:rPr>
              <w:t xml:space="preserve"> тыс. рублей за счет средств муниципального бюджета, в том числе по годам:  </w:t>
            </w:r>
          </w:p>
          <w:p w14:paraId="50DCE18C" w14:textId="77777777" w:rsidR="005D31F9" w:rsidRDefault="007F6FDF" w:rsidP="005D31F9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14"/>
                <w:szCs w:val="14"/>
              </w:rPr>
            </w:pPr>
            <w:r w:rsidRPr="00AA2F17">
              <w:rPr>
                <w:rFonts w:ascii="Times New Roman" w:hAnsi="Times New Roman"/>
                <w:sz w:val="14"/>
                <w:szCs w:val="14"/>
              </w:rPr>
              <w:lastRenderedPageBreak/>
              <w:t xml:space="preserve">              </w:t>
            </w:r>
            <w:proofErr w:type="gramStart"/>
            <w:r w:rsidRPr="00AA2F17">
              <w:rPr>
                <w:rFonts w:ascii="Times New Roman" w:hAnsi="Times New Roman"/>
                <w:sz w:val="14"/>
                <w:szCs w:val="14"/>
              </w:rPr>
              <w:t>2015  год</w:t>
            </w:r>
            <w:proofErr w:type="gramEnd"/>
            <w:r w:rsidRPr="00AA2F17">
              <w:rPr>
                <w:rFonts w:ascii="Times New Roman" w:hAnsi="Times New Roman"/>
                <w:sz w:val="14"/>
                <w:szCs w:val="14"/>
              </w:rPr>
              <w:t xml:space="preserve"> –190,0  тыс. рублей;  </w:t>
            </w:r>
            <w:r w:rsidR="00C24E42" w:rsidRPr="00AA2F17">
              <w:rPr>
                <w:rFonts w:ascii="Times New Roman" w:hAnsi="Times New Roman"/>
                <w:sz w:val="14"/>
                <w:szCs w:val="14"/>
              </w:rPr>
              <w:t xml:space="preserve">           </w:t>
            </w:r>
            <w:r w:rsidR="00F30B17">
              <w:rPr>
                <w:rFonts w:ascii="Times New Roman" w:hAnsi="Times New Roman"/>
                <w:sz w:val="14"/>
                <w:szCs w:val="14"/>
              </w:rPr>
              <w:t xml:space="preserve">              </w:t>
            </w:r>
            <w:r w:rsidRPr="00AA2F17">
              <w:rPr>
                <w:rFonts w:ascii="Times New Roman" w:hAnsi="Times New Roman"/>
                <w:sz w:val="14"/>
                <w:szCs w:val="14"/>
              </w:rPr>
              <w:t xml:space="preserve"> 2016  год – 190,0 тыс. рублей;</w:t>
            </w:r>
          </w:p>
          <w:p w14:paraId="33EECAF8" w14:textId="5F8260C4" w:rsidR="007F6FDF" w:rsidRPr="00AA2F17" w:rsidRDefault="005D31F9" w:rsidP="005D31F9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             </w:t>
            </w:r>
            <w:proofErr w:type="gramStart"/>
            <w:r w:rsidR="007F6FDF" w:rsidRPr="00AA2F17">
              <w:rPr>
                <w:rFonts w:ascii="Times New Roman" w:hAnsi="Times New Roman"/>
                <w:sz w:val="14"/>
                <w:szCs w:val="14"/>
              </w:rPr>
              <w:t>2017  год</w:t>
            </w:r>
            <w:proofErr w:type="gramEnd"/>
            <w:r w:rsidR="007F6FDF" w:rsidRPr="00AA2F17">
              <w:rPr>
                <w:rFonts w:ascii="Times New Roman" w:hAnsi="Times New Roman"/>
                <w:sz w:val="14"/>
                <w:szCs w:val="14"/>
              </w:rPr>
              <w:t xml:space="preserve"> – 190,0 тыс. рублей;  </w:t>
            </w:r>
            <w:r w:rsidR="00F30B17">
              <w:rPr>
                <w:rFonts w:ascii="Times New Roman" w:hAnsi="Times New Roman"/>
                <w:sz w:val="14"/>
                <w:szCs w:val="14"/>
              </w:rPr>
              <w:t xml:space="preserve">                  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    </w:t>
            </w:r>
            <w:r w:rsidR="00F30B1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7F6FDF" w:rsidRPr="00AA2F17">
              <w:rPr>
                <w:rFonts w:ascii="Times New Roman" w:hAnsi="Times New Roman"/>
                <w:sz w:val="14"/>
                <w:szCs w:val="14"/>
              </w:rPr>
              <w:t xml:space="preserve"> 2018  год – 215,0 тыс. рублей;</w:t>
            </w:r>
          </w:p>
          <w:p w14:paraId="2CB1FE6F" w14:textId="0B16B4FE" w:rsidR="007F6FDF" w:rsidRPr="00AA2F17" w:rsidRDefault="005D31F9" w:rsidP="005D31F9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             </w:t>
            </w:r>
            <w:proofErr w:type="gramStart"/>
            <w:r w:rsidR="007F6FDF" w:rsidRPr="00AA2F17">
              <w:rPr>
                <w:rFonts w:ascii="Times New Roman" w:hAnsi="Times New Roman"/>
                <w:sz w:val="14"/>
                <w:szCs w:val="14"/>
              </w:rPr>
              <w:t>2019  год</w:t>
            </w:r>
            <w:proofErr w:type="gramEnd"/>
            <w:r w:rsidR="007F6FDF" w:rsidRPr="00AA2F17">
              <w:rPr>
                <w:rFonts w:ascii="Times New Roman" w:hAnsi="Times New Roman"/>
                <w:sz w:val="14"/>
                <w:szCs w:val="14"/>
              </w:rPr>
              <w:t xml:space="preserve"> – 210,0 тыс. рублей;  </w:t>
            </w:r>
            <w:r w:rsidR="00F30B17">
              <w:rPr>
                <w:rFonts w:ascii="Times New Roman" w:hAnsi="Times New Roman"/>
                <w:sz w:val="14"/>
                <w:szCs w:val="14"/>
              </w:rPr>
              <w:t xml:space="preserve">                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     </w:t>
            </w:r>
            <w:r w:rsidR="00F30B17">
              <w:rPr>
                <w:rFonts w:ascii="Times New Roman" w:hAnsi="Times New Roman"/>
                <w:sz w:val="14"/>
                <w:szCs w:val="14"/>
              </w:rPr>
              <w:t xml:space="preserve">   </w:t>
            </w:r>
            <w:r w:rsidR="007F6FDF" w:rsidRPr="00AA2F17">
              <w:rPr>
                <w:rFonts w:ascii="Times New Roman" w:hAnsi="Times New Roman"/>
                <w:sz w:val="14"/>
                <w:szCs w:val="14"/>
              </w:rPr>
              <w:t>2020  год – 131,79880 тыс. рублей;</w:t>
            </w:r>
          </w:p>
          <w:p w14:paraId="557DADB1" w14:textId="7BA65AB1" w:rsidR="007F6FDF" w:rsidRPr="00AA2F17" w:rsidRDefault="005D31F9" w:rsidP="005D31F9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             </w:t>
            </w:r>
            <w:r w:rsidR="007F6FDF" w:rsidRPr="00AA2F17">
              <w:rPr>
                <w:rFonts w:ascii="Times New Roman" w:hAnsi="Times New Roman"/>
                <w:sz w:val="14"/>
                <w:szCs w:val="14"/>
              </w:rPr>
              <w:t xml:space="preserve">2021 год - 204,64960 тыс. </w:t>
            </w:r>
            <w:proofErr w:type="gramStart"/>
            <w:r w:rsidR="007F6FDF" w:rsidRPr="00AA2F17">
              <w:rPr>
                <w:rFonts w:ascii="Times New Roman" w:hAnsi="Times New Roman"/>
                <w:sz w:val="14"/>
                <w:szCs w:val="14"/>
              </w:rPr>
              <w:t>рублей</w:t>
            </w:r>
            <w:r w:rsidR="007F6FDF" w:rsidRPr="00AA2F17">
              <w:rPr>
                <w:rFonts w:ascii="Times New Roman" w:hAnsi="Times New Roman"/>
                <w:b/>
                <w:sz w:val="14"/>
                <w:szCs w:val="14"/>
              </w:rPr>
              <w:t xml:space="preserve">; </w:t>
            </w:r>
            <w:r w:rsidR="00F30B17">
              <w:rPr>
                <w:rFonts w:ascii="Times New Roman" w:hAnsi="Times New Roman"/>
                <w:b/>
                <w:sz w:val="14"/>
                <w:szCs w:val="14"/>
              </w:rPr>
              <w:t xml:space="preserve">  </w:t>
            </w:r>
            <w:proofErr w:type="gramEnd"/>
            <w:r w:rsidR="00F30B17">
              <w:rPr>
                <w:rFonts w:ascii="Times New Roman" w:hAnsi="Times New Roman"/>
                <w:b/>
                <w:sz w:val="14"/>
                <w:szCs w:val="14"/>
              </w:rPr>
              <w:t xml:space="preserve">          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 xml:space="preserve">      </w:t>
            </w:r>
            <w:r w:rsidR="00F30B17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="007F6FDF" w:rsidRPr="00AA2F17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="007F6FDF" w:rsidRPr="00AA2F17">
              <w:rPr>
                <w:rFonts w:ascii="Times New Roman" w:hAnsi="Times New Roman"/>
                <w:bCs/>
                <w:sz w:val="14"/>
                <w:szCs w:val="14"/>
              </w:rPr>
              <w:t xml:space="preserve">2022 год </w:t>
            </w:r>
            <w:r w:rsidR="00CD404C" w:rsidRPr="00AA2F17">
              <w:rPr>
                <w:rFonts w:ascii="Times New Roman" w:hAnsi="Times New Roman"/>
                <w:bCs/>
                <w:sz w:val="14"/>
                <w:szCs w:val="14"/>
              </w:rPr>
              <w:t>–</w:t>
            </w:r>
            <w:r w:rsidR="007F6FDF" w:rsidRPr="00AA2F17">
              <w:rPr>
                <w:rFonts w:ascii="Times New Roman" w:hAnsi="Times New Roman"/>
                <w:bCs/>
                <w:sz w:val="14"/>
                <w:szCs w:val="14"/>
              </w:rPr>
              <w:t xml:space="preserve"> 1</w:t>
            </w:r>
            <w:r w:rsidR="00CD404C" w:rsidRPr="00AA2F17">
              <w:rPr>
                <w:rFonts w:ascii="Times New Roman" w:hAnsi="Times New Roman"/>
                <w:bCs/>
                <w:sz w:val="14"/>
                <w:szCs w:val="14"/>
              </w:rPr>
              <w:t>87,21280</w:t>
            </w:r>
            <w:r w:rsidR="007F6FDF" w:rsidRPr="00AA2F17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proofErr w:type="spellStart"/>
            <w:r w:rsidR="007F6FDF" w:rsidRPr="00AA2F17">
              <w:rPr>
                <w:rFonts w:ascii="Times New Roman" w:hAnsi="Times New Roman"/>
                <w:bCs/>
                <w:sz w:val="14"/>
                <w:szCs w:val="14"/>
              </w:rPr>
              <w:t>тыс.рублей</w:t>
            </w:r>
            <w:proofErr w:type="spellEnd"/>
            <w:r w:rsidR="007F6FDF" w:rsidRPr="00AA2F17">
              <w:rPr>
                <w:rFonts w:ascii="Times New Roman" w:hAnsi="Times New Roman"/>
                <w:bCs/>
                <w:sz w:val="14"/>
                <w:szCs w:val="14"/>
              </w:rPr>
              <w:t>;</w:t>
            </w:r>
          </w:p>
          <w:p w14:paraId="4B6AB2BC" w14:textId="595CC050" w:rsidR="007F6FDF" w:rsidRPr="00E162F7" w:rsidRDefault="005D31F9" w:rsidP="005D31F9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             </w:t>
            </w:r>
            <w:r w:rsidR="007F6FDF" w:rsidRPr="00AA2F17">
              <w:rPr>
                <w:rFonts w:ascii="Times New Roman" w:hAnsi="Times New Roman"/>
                <w:bCs/>
                <w:sz w:val="14"/>
                <w:szCs w:val="14"/>
              </w:rPr>
              <w:t xml:space="preserve">2023 год - </w:t>
            </w:r>
            <w:r w:rsidR="00E23EF3" w:rsidRPr="00AA2F17">
              <w:rPr>
                <w:rFonts w:ascii="Times New Roman" w:hAnsi="Times New Roman"/>
                <w:bCs/>
                <w:sz w:val="14"/>
                <w:szCs w:val="14"/>
              </w:rPr>
              <w:t>145</w:t>
            </w:r>
            <w:r w:rsidR="007F6FDF" w:rsidRPr="00AA2F17">
              <w:rPr>
                <w:rFonts w:ascii="Times New Roman" w:hAnsi="Times New Roman"/>
                <w:bCs/>
                <w:sz w:val="14"/>
                <w:szCs w:val="14"/>
              </w:rPr>
              <w:t>,</w:t>
            </w:r>
            <w:r w:rsidR="001B7103" w:rsidRPr="00AA2F17">
              <w:rPr>
                <w:rFonts w:ascii="Times New Roman" w:hAnsi="Times New Roman"/>
                <w:bCs/>
                <w:sz w:val="14"/>
                <w:szCs w:val="14"/>
              </w:rPr>
              <w:t>64</w:t>
            </w:r>
            <w:r w:rsidR="007F6FDF" w:rsidRPr="00AA2F17">
              <w:rPr>
                <w:rFonts w:ascii="Times New Roman" w:hAnsi="Times New Roman"/>
                <w:bCs/>
                <w:sz w:val="14"/>
                <w:szCs w:val="14"/>
              </w:rPr>
              <w:t xml:space="preserve">0 тыс. </w:t>
            </w:r>
            <w:proofErr w:type="gramStart"/>
            <w:r w:rsidR="007F6FDF" w:rsidRPr="00AA2F17">
              <w:rPr>
                <w:rFonts w:ascii="Times New Roman" w:hAnsi="Times New Roman"/>
                <w:bCs/>
                <w:sz w:val="14"/>
                <w:szCs w:val="14"/>
              </w:rPr>
              <w:t>рублей;</w:t>
            </w:r>
            <w:r w:rsidR="007F6FDF" w:rsidRPr="00AA2F17">
              <w:rPr>
                <w:rFonts w:ascii="Times New Roman" w:hAnsi="Times New Roman"/>
                <w:sz w:val="14"/>
                <w:szCs w:val="14"/>
              </w:rPr>
              <w:t xml:space="preserve">   </w:t>
            </w:r>
            <w:proofErr w:type="gramEnd"/>
            <w:r w:rsidR="007F6FDF" w:rsidRPr="00AA2F17">
              <w:rPr>
                <w:rFonts w:ascii="Times New Roman" w:hAnsi="Times New Roman"/>
                <w:sz w:val="14"/>
                <w:szCs w:val="14"/>
              </w:rPr>
              <w:t xml:space="preserve">  </w:t>
            </w:r>
            <w:r w:rsidR="00BE4137" w:rsidRPr="00AA2F1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F30B17">
              <w:rPr>
                <w:rFonts w:ascii="Times New Roman" w:hAnsi="Times New Roman"/>
                <w:sz w:val="14"/>
                <w:szCs w:val="14"/>
              </w:rPr>
              <w:t xml:space="preserve">          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     </w:t>
            </w:r>
            <w:r w:rsidR="00F30B17">
              <w:rPr>
                <w:rFonts w:ascii="Times New Roman" w:hAnsi="Times New Roman"/>
                <w:sz w:val="14"/>
                <w:szCs w:val="14"/>
              </w:rPr>
              <w:t xml:space="preserve">  </w:t>
            </w:r>
            <w:r w:rsidR="00BE4137" w:rsidRPr="00E162F7">
              <w:rPr>
                <w:rFonts w:ascii="Times New Roman" w:hAnsi="Times New Roman"/>
                <w:sz w:val="14"/>
                <w:szCs w:val="14"/>
              </w:rPr>
              <w:t xml:space="preserve">2024 год </w:t>
            </w:r>
            <w:r w:rsidR="00230CF4" w:rsidRPr="00E162F7">
              <w:rPr>
                <w:rFonts w:ascii="Times New Roman" w:hAnsi="Times New Roman"/>
                <w:sz w:val="14"/>
                <w:szCs w:val="14"/>
              </w:rPr>
              <w:t>–</w:t>
            </w:r>
            <w:r w:rsidR="00BE4137" w:rsidRPr="00E162F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230CF4" w:rsidRPr="00E162F7">
              <w:rPr>
                <w:rFonts w:ascii="Times New Roman" w:hAnsi="Times New Roman"/>
                <w:sz w:val="14"/>
                <w:szCs w:val="14"/>
              </w:rPr>
              <w:t>311,04229</w:t>
            </w:r>
            <w:r w:rsidR="00BE4137" w:rsidRPr="00E162F7">
              <w:rPr>
                <w:rFonts w:ascii="Times New Roman" w:hAnsi="Times New Roman"/>
                <w:sz w:val="14"/>
                <w:szCs w:val="14"/>
              </w:rPr>
              <w:t xml:space="preserve"> тыс. рублей;</w:t>
            </w:r>
          </w:p>
          <w:p w14:paraId="58D68E5A" w14:textId="0B8AC3C4" w:rsidR="00C24E42" w:rsidRPr="00AA2F17" w:rsidRDefault="005D31F9" w:rsidP="005D31F9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             </w:t>
            </w:r>
            <w:r w:rsidR="00BE4137" w:rsidRPr="00AA2F17">
              <w:rPr>
                <w:rFonts w:ascii="Times New Roman" w:hAnsi="Times New Roman"/>
                <w:sz w:val="14"/>
                <w:szCs w:val="14"/>
              </w:rPr>
              <w:t>2025 год</w:t>
            </w:r>
            <w:proofErr w:type="gramStart"/>
            <w:r w:rsidR="00BE4137" w:rsidRPr="00AA2F17">
              <w:rPr>
                <w:rFonts w:ascii="Times New Roman" w:hAnsi="Times New Roman"/>
                <w:sz w:val="14"/>
                <w:szCs w:val="14"/>
              </w:rPr>
              <w:t>-</w:t>
            </w:r>
            <w:r w:rsidR="00E162F7">
              <w:rPr>
                <w:rFonts w:ascii="Times New Roman" w:hAnsi="Times New Roman"/>
                <w:sz w:val="14"/>
                <w:szCs w:val="14"/>
              </w:rPr>
              <w:t xml:space="preserve">  </w:t>
            </w:r>
            <w:r w:rsidR="00C24E42" w:rsidRPr="00AA2F17">
              <w:rPr>
                <w:rFonts w:ascii="Times New Roman" w:hAnsi="Times New Roman"/>
                <w:sz w:val="14"/>
                <w:szCs w:val="14"/>
              </w:rPr>
              <w:t>190,000</w:t>
            </w:r>
            <w:proofErr w:type="gramEnd"/>
            <w:r w:rsidR="00C24E42" w:rsidRPr="00AA2F17">
              <w:rPr>
                <w:rFonts w:ascii="Times New Roman" w:hAnsi="Times New Roman"/>
                <w:sz w:val="14"/>
                <w:szCs w:val="14"/>
              </w:rPr>
              <w:t xml:space="preserve"> тыс. рублей;</w:t>
            </w:r>
            <w:r w:rsidR="00F30B17">
              <w:rPr>
                <w:rFonts w:ascii="Times New Roman" w:hAnsi="Times New Roman"/>
                <w:sz w:val="14"/>
                <w:szCs w:val="14"/>
              </w:rPr>
              <w:t xml:space="preserve">                 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     </w:t>
            </w:r>
            <w:r w:rsidR="00F30B17">
              <w:rPr>
                <w:rFonts w:ascii="Times New Roman" w:hAnsi="Times New Roman"/>
                <w:sz w:val="14"/>
                <w:szCs w:val="14"/>
              </w:rPr>
              <w:t xml:space="preserve"> 2</w:t>
            </w:r>
            <w:r w:rsidR="00C24E42" w:rsidRPr="00AA2F17">
              <w:rPr>
                <w:rFonts w:ascii="Times New Roman" w:hAnsi="Times New Roman"/>
                <w:sz w:val="14"/>
                <w:szCs w:val="14"/>
              </w:rPr>
              <w:t>026 год- 190,00 тыс. рублей;</w:t>
            </w:r>
          </w:p>
          <w:p w14:paraId="3A20032A" w14:textId="6BA89160" w:rsidR="00C24E42" w:rsidRPr="00AA2F17" w:rsidRDefault="005D31F9" w:rsidP="005D31F9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             </w:t>
            </w:r>
            <w:r w:rsidR="00F643CB" w:rsidRPr="00AA2F17">
              <w:rPr>
                <w:rFonts w:ascii="Times New Roman" w:hAnsi="Times New Roman"/>
                <w:sz w:val="14"/>
                <w:szCs w:val="14"/>
              </w:rPr>
              <w:t>2027</w:t>
            </w:r>
            <w:r w:rsidR="00E162F7">
              <w:rPr>
                <w:rFonts w:ascii="Times New Roman" w:hAnsi="Times New Roman"/>
                <w:sz w:val="14"/>
                <w:szCs w:val="14"/>
              </w:rPr>
              <w:t xml:space="preserve"> год   190,00 тыс. рублей                             2028-</w:t>
            </w:r>
            <w:r w:rsidR="00F643CB" w:rsidRPr="00AA2F17">
              <w:rPr>
                <w:rFonts w:ascii="Times New Roman" w:hAnsi="Times New Roman"/>
                <w:sz w:val="14"/>
                <w:szCs w:val="14"/>
              </w:rPr>
              <w:t xml:space="preserve">2030 г.-0,000 </w:t>
            </w:r>
            <w:proofErr w:type="spellStart"/>
            <w:proofErr w:type="gramStart"/>
            <w:r w:rsidR="00F643CB" w:rsidRPr="00AA2F17">
              <w:rPr>
                <w:rFonts w:ascii="Times New Roman" w:hAnsi="Times New Roman"/>
                <w:sz w:val="14"/>
                <w:szCs w:val="14"/>
              </w:rPr>
              <w:t>тыс.рублей</w:t>
            </w:r>
            <w:proofErr w:type="spellEnd"/>
            <w:proofErr w:type="gramEnd"/>
            <w:r w:rsidR="00F643CB" w:rsidRPr="00AA2F17">
              <w:rPr>
                <w:rFonts w:ascii="Times New Roman" w:hAnsi="Times New Roman"/>
                <w:sz w:val="14"/>
                <w:szCs w:val="14"/>
              </w:rPr>
              <w:t>.</w:t>
            </w:r>
          </w:p>
          <w:p w14:paraId="79262E62" w14:textId="100A7CC8" w:rsidR="007F6FDF" w:rsidRPr="00AA2F17" w:rsidRDefault="007F6FDF" w:rsidP="00A34FBB">
            <w:pPr>
              <w:pStyle w:val="ConsPlusNormal0"/>
              <w:tabs>
                <w:tab w:val="left" w:pos="567"/>
              </w:tabs>
              <w:ind w:firstLine="0"/>
              <w:jc w:val="both"/>
              <w:outlineLvl w:val="1"/>
              <w:rPr>
                <w:rFonts w:ascii="Times New Roman" w:hAnsi="Times New Roman" w:cs="Times New Roman"/>
                <w:sz w:val="14"/>
                <w:szCs w:val="14"/>
              </w:rPr>
            </w:pPr>
            <w:r w:rsidRPr="00AA2F17">
              <w:rPr>
                <w:rFonts w:ascii="Times New Roman" w:hAnsi="Times New Roman" w:cs="Times New Roman"/>
                <w:sz w:val="14"/>
                <w:szCs w:val="14"/>
              </w:rPr>
              <w:t xml:space="preserve">Объем бюджетных ассигнований подпрограммы 3 </w:t>
            </w:r>
            <w:r w:rsidRPr="00AA2F17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«Реализация муниципальной политики в сфере физической культуры и спорта» </w:t>
            </w:r>
            <w:r w:rsidRPr="00AA2F17">
              <w:rPr>
                <w:rFonts w:ascii="Times New Roman" w:hAnsi="Times New Roman" w:cs="Times New Roman"/>
                <w:sz w:val="14"/>
                <w:szCs w:val="14"/>
              </w:rPr>
              <w:t>муници</w:t>
            </w:r>
            <w:r w:rsidR="000E0566" w:rsidRPr="00AA2F17">
              <w:rPr>
                <w:rFonts w:ascii="Times New Roman" w:hAnsi="Times New Roman" w:cs="Times New Roman"/>
                <w:sz w:val="14"/>
                <w:szCs w:val="14"/>
              </w:rPr>
              <w:t>пальной программы с 2015 по 20</w:t>
            </w:r>
            <w:r w:rsidR="00DC7DD7" w:rsidRPr="00AA2F17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  <w:r w:rsidRPr="00AA2F17">
              <w:rPr>
                <w:rFonts w:ascii="Times New Roman" w:hAnsi="Times New Roman" w:cs="Times New Roman"/>
                <w:sz w:val="14"/>
                <w:szCs w:val="14"/>
              </w:rPr>
              <w:t xml:space="preserve"> гг. составляет </w:t>
            </w:r>
            <w:bookmarkStart w:id="6" w:name="_Hlk77245104"/>
            <w:r w:rsidR="00E162F7" w:rsidRPr="00E162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7028,44416</w:t>
            </w:r>
            <w:r w:rsidRPr="00E162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bookmarkEnd w:id="6"/>
            <w:r w:rsidRPr="00E162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тыс</w:t>
            </w:r>
            <w:r w:rsidRPr="00AA2F17"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  <w:proofErr w:type="gramStart"/>
            <w:r w:rsidRPr="00AA2F17">
              <w:rPr>
                <w:rFonts w:ascii="Times New Roman" w:hAnsi="Times New Roman" w:cs="Times New Roman"/>
                <w:sz w:val="14"/>
                <w:szCs w:val="14"/>
              </w:rPr>
              <w:t>рублей  из</w:t>
            </w:r>
            <w:proofErr w:type="gramEnd"/>
            <w:r w:rsidRPr="00AA2F17">
              <w:rPr>
                <w:rFonts w:ascii="Times New Roman" w:hAnsi="Times New Roman" w:cs="Times New Roman"/>
                <w:sz w:val="14"/>
                <w:szCs w:val="14"/>
              </w:rPr>
              <w:t xml:space="preserve"> средств  муниципального бюджета, в том числе по годам: </w:t>
            </w:r>
          </w:p>
          <w:p w14:paraId="2E897F96" w14:textId="0E2C0597" w:rsidR="007F6FDF" w:rsidRPr="00AA2F17" w:rsidRDefault="007F6FDF" w:rsidP="00DC7DD7">
            <w:pPr>
              <w:spacing w:after="0" w:line="240" w:lineRule="auto"/>
              <w:ind w:firstLine="60"/>
              <w:rPr>
                <w:rFonts w:ascii="Times New Roman" w:hAnsi="Times New Roman"/>
                <w:sz w:val="14"/>
                <w:szCs w:val="14"/>
              </w:rPr>
            </w:pPr>
            <w:r w:rsidRPr="00AA2F17">
              <w:rPr>
                <w:rFonts w:ascii="Times New Roman" w:hAnsi="Times New Roman"/>
                <w:sz w:val="14"/>
                <w:szCs w:val="14"/>
              </w:rPr>
              <w:t xml:space="preserve">    </w:t>
            </w:r>
            <w:proofErr w:type="gramStart"/>
            <w:r w:rsidRPr="00AA2F17">
              <w:rPr>
                <w:rFonts w:ascii="Times New Roman" w:hAnsi="Times New Roman"/>
                <w:sz w:val="14"/>
                <w:szCs w:val="14"/>
              </w:rPr>
              <w:t>2015  год</w:t>
            </w:r>
            <w:proofErr w:type="gramEnd"/>
            <w:r w:rsidRPr="00AA2F17">
              <w:rPr>
                <w:rFonts w:ascii="Times New Roman" w:hAnsi="Times New Roman"/>
                <w:sz w:val="14"/>
                <w:szCs w:val="14"/>
              </w:rPr>
              <w:t xml:space="preserve"> – 423,34965 тыс. рублей;         </w:t>
            </w:r>
            <w:r w:rsidR="005D31F9">
              <w:rPr>
                <w:rFonts w:ascii="Times New Roman" w:hAnsi="Times New Roman"/>
                <w:sz w:val="14"/>
                <w:szCs w:val="14"/>
              </w:rPr>
              <w:t xml:space="preserve">             </w:t>
            </w:r>
            <w:r w:rsidR="007E6BF0" w:rsidRPr="00AA2F17">
              <w:rPr>
                <w:rFonts w:ascii="Times New Roman" w:hAnsi="Times New Roman"/>
                <w:sz w:val="14"/>
                <w:szCs w:val="14"/>
              </w:rPr>
              <w:t xml:space="preserve">  </w:t>
            </w:r>
            <w:r w:rsidR="005D31F9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7E6BF0" w:rsidRPr="00AA2F17">
              <w:rPr>
                <w:rFonts w:ascii="Times New Roman" w:hAnsi="Times New Roman"/>
                <w:sz w:val="14"/>
                <w:szCs w:val="14"/>
              </w:rPr>
              <w:t xml:space="preserve">  </w:t>
            </w:r>
            <w:r w:rsidRPr="00AA2F17">
              <w:rPr>
                <w:rFonts w:ascii="Times New Roman" w:hAnsi="Times New Roman"/>
                <w:sz w:val="14"/>
                <w:szCs w:val="14"/>
              </w:rPr>
              <w:t>2016  год – 535,0 тыс. рублей;</w:t>
            </w:r>
          </w:p>
          <w:p w14:paraId="03A5E37A" w14:textId="37A348C9" w:rsidR="007F6FDF" w:rsidRPr="00AA2F17" w:rsidRDefault="007F6FDF" w:rsidP="00DC7DD7">
            <w:pPr>
              <w:spacing w:after="0" w:line="240" w:lineRule="auto"/>
              <w:ind w:firstLine="60"/>
              <w:rPr>
                <w:rFonts w:ascii="Times New Roman" w:hAnsi="Times New Roman"/>
                <w:sz w:val="14"/>
                <w:szCs w:val="14"/>
              </w:rPr>
            </w:pPr>
            <w:r w:rsidRPr="00AA2F17">
              <w:rPr>
                <w:rFonts w:ascii="Times New Roman" w:hAnsi="Times New Roman"/>
                <w:sz w:val="14"/>
                <w:szCs w:val="14"/>
              </w:rPr>
              <w:t xml:space="preserve">    </w:t>
            </w:r>
            <w:proofErr w:type="gramStart"/>
            <w:r w:rsidRPr="00AA2F17">
              <w:rPr>
                <w:rFonts w:ascii="Times New Roman" w:hAnsi="Times New Roman"/>
                <w:sz w:val="14"/>
                <w:szCs w:val="14"/>
              </w:rPr>
              <w:t>2017  год</w:t>
            </w:r>
            <w:proofErr w:type="gramEnd"/>
            <w:r w:rsidRPr="00AA2F17">
              <w:rPr>
                <w:rFonts w:ascii="Times New Roman" w:hAnsi="Times New Roman"/>
                <w:sz w:val="14"/>
                <w:szCs w:val="14"/>
              </w:rPr>
              <w:t xml:space="preserve"> – 524,93550 тыс. рублей;          </w:t>
            </w:r>
            <w:r w:rsidR="005D31F9">
              <w:rPr>
                <w:rFonts w:ascii="Times New Roman" w:hAnsi="Times New Roman"/>
                <w:sz w:val="14"/>
                <w:szCs w:val="14"/>
              </w:rPr>
              <w:t xml:space="preserve">             </w:t>
            </w:r>
            <w:r w:rsidR="007E6BF0" w:rsidRPr="00AA2F1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5D31F9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7E6BF0" w:rsidRPr="00AA2F17">
              <w:rPr>
                <w:rFonts w:ascii="Times New Roman" w:hAnsi="Times New Roman"/>
                <w:sz w:val="14"/>
                <w:szCs w:val="14"/>
              </w:rPr>
              <w:t xml:space="preserve">  </w:t>
            </w:r>
            <w:r w:rsidRPr="00AA2F17">
              <w:rPr>
                <w:rFonts w:ascii="Times New Roman" w:hAnsi="Times New Roman"/>
                <w:sz w:val="14"/>
                <w:szCs w:val="14"/>
              </w:rPr>
              <w:t>2018  год – 572,60247 тыс. рублей;</w:t>
            </w:r>
          </w:p>
          <w:p w14:paraId="412E91A9" w14:textId="2BAA198F" w:rsidR="007F6FDF" w:rsidRPr="00AA2F17" w:rsidRDefault="007F6FDF" w:rsidP="00DC7DD7">
            <w:pPr>
              <w:spacing w:after="0" w:line="240" w:lineRule="auto"/>
              <w:ind w:firstLine="60"/>
              <w:rPr>
                <w:rFonts w:ascii="Times New Roman" w:hAnsi="Times New Roman"/>
                <w:sz w:val="14"/>
                <w:szCs w:val="14"/>
              </w:rPr>
            </w:pPr>
            <w:r w:rsidRPr="00AA2F17">
              <w:rPr>
                <w:rFonts w:ascii="Times New Roman" w:hAnsi="Times New Roman"/>
                <w:sz w:val="14"/>
                <w:szCs w:val="14"/>
              </w:rPr>
              <w:t xml:space="preserve">    </w:t>
            </w:r>
            <w:proofErr w:type="gramStart"/>
            <w:r w:rsidRPr="00AA2F17">
              <w:rPr>
                <w:rFonts w:ascii="Times New Roman" w:hAnsi="Times New Roman"/>
                <w:sz w:val="14"/>
                <w:szCs w:val="14"/>
              </w:rPr>
              <w:t>2019  год</w:t>
            </w:r>
            <w:proofErr w:type="gramEnd"/>
            <w:r w:rsidRPr="00AA2F17">
              <w:rPr>
                <w:rFonts w:ascii="Times New Roman" w:hAnsi="Times New Roman"/>
                <w:sz w:val="14"/>
                <w:szCs w:val="14"/>
              </w:rPr>
              <w:t xml:space="preserve"> – 460,0 тыс. рублей;            </w:t>
            </w:r>
            <w:r w:rsidR="007E6BF0" w:rsidRPr="00AA2F17">
              <w:rPr>
                <w:rFonts w:ascii="Times New Roman" w:hAnsi="Times New Roman"/>
                <w:sz w:val="14"/>
                <w:szCs w:val="14"/>
              </w:rPr>
              <w:t xml:space="preserve">  </w:t>
            </w:r>
            <w:r w:rsidR="005D31F9">
              <w:rPr>
                <w:rFonts w:ascii="Times New Roman" w:hAnsi="Times New Roman"/>
                <w:sz w:val="14"/>
                <w:szCs w:val="14"/>
              </w:rPr>
              <w:t xml:space="preserve">                    </w:t>
            </w:r>
            <w:r w:rsidR="007E6BF0" w:rsidRPr="00AA2F1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A2F17">
              <w:rPr>
                <w:rFonts w:ascii="Times New Roman" w:hAnsi="Times New Roman"/>
                <w:sz w:val="14"/>
                <w:szCs w:val="14"/>
              </w:rPr>
              <w:t>2020  год – 346,09675 тыс. рублей;</w:t>
            </w:r>
          </w:p>
          <w:p w14:paraId="61757380" w14:textId="4C05E81B" w:rsidR="007F6FDF" w:rsidRPr="00AA2F17" w:rsidRDefault="007F6FDF" w:rsidP="00DC7DD7">
            <w:pPr>
              <w:autoSpaceDE w:val="0"/>
              <w:autoSpaceDN w:val="0"/>
              <w:adjustRightInd w:val="0"/>
              <w:spacing w:after="0" w:line="240" w:lineRule="auto"/>
              <w:ind w:firstLine="60"/>
              <w:outlineLvl w:val="2"/>
              <w:rPr>
                <w:rFonts w:ascii="Times New Roman" w:hAnsi="Times New Roman"/>
                <w:bCs/>
                <w:sz w:val="14"/>
                <w:szCs w:val="14"/>
              </w:rPr>
            </w:pPr>
            <w:r w:rsidRPr="00AA2F1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5D31F9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A2F17">
              <w:rPr>
                <w:rFonts w:ascii="Times New Roman" w:hAnsi="Times New Roman"/>
                <w:sz w:val="14"/>
                <w:szCs w:val="14"/>
              </w:rPr>
              <w:t xml:space="preserve">  </w:t>
            </w:r>
            <w:proofErr w:type="gramStart"/>
            <w:r w:rsidRPr="00AA2F17">
              <w:rPr>
                <w:rFonts w:ascii="Times New Roman" w:hAnsi="Times New Roman"/>
                <w:sz w:val="14"/>
                <w:szCs w:val="14"/>
              </w:rPr>
              <w:t>2021  год</w:t>
            </w:r>
            <w:proofErr w:type="gramEnd"/>
            <w:r w:rsidRPr="00AA2F17">
              <w:rPr>
                <w:rFonts w:ascii="Times New Roman" w:hAnsi="Times New Roman"/>
                <w:sz w:val="14"/>
                <w:szCs w:val="14"/>
              </w:rPr>
              <w:t xml:space="preserve"> – 536,44649 тыс. рублей;       </w:t>
            </w:r>
            <w:r w:rsidR="007E6BF0" w:rsidRPr="00AA2F1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5D31F9">
              <w:rPr>
                <w:rFonts w:ascii="Times New Roman" w:hAnsi="Times New Roman"/>
                <w:sz w:val="14"/>
                <w:szCs w:val="14"/>
              </w:rPr>
              <w:t xml:space="preserve">                  </w:t>
            </w:r>
            <w:r w:rsidR="007E6BF0" w:rsidRPr="00AA2F1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0C7BEE" w:rsidRPr="00AA2F17">
              <w:rPr>
                <w:rFonts w:ascii="Times New Roman" w:hAnsi="Times New Roman"/>
                <w:bCs/>
                <w:sz w:val="14"/>
                <w:szCs w:val="14"/>
              </w:rPr>
              <w:t>2022  год – 71</w:t>
            </w:r>
            <w:r w:rsidR="00352FCD" w:rsidRPr="00AA2F17">
              <w:rPr>
                <w:rFonts w:ascii="Times New Roman" w:hAnsi="Times New Roman"/>
                <w:bCs/>
                <w:sz w:val="14"/>
                <w:szCs w:val="14"/>
              </w:rPr>
              <w:t>8</w:t>
            </w:r>
            <w:r w:rsidRPr="00AA2F17">
              <w:rPr>
                <w:rFonts w:ascii="Times New Roman" w:hAnsi="Times New Roman"/>
                <w:bCs/>
                <w:sz w:val="14"/>
                <w:szCs w:val="14"/>
              </w:rPr>
              <w:t>,</w:t>
            </w:r>
            <w:r w:rsidR="00352FCD" w:rsidRPr="00AA2F17">
              <w:rPr>
                <w:rFonts w:ascii="Times New Roman" w:hAnsi="Times New Roman"/>
                <w:bCs/>
                <w:sz w:val="14"/>
                <w:szCs w:val="14"/>
              </w:rPr>
              <w:t>99580</w:t>
            </w:r>
            <w:r w:rsidRPr="00AA2F17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AA2F17">
              <w:rPr>
                <w:rFonts w:ascii="Times New Roman" w:hAnsi="Times New Roman"/>
                <w:bCs/>
                <w:sz w:val="14"/>
                <w:szCs w:val="14"/>
              </w:rPr>
              <w:t>тыс.рублей</w:t>
            </w:r>
            <w:proofErr w:type="spellEnd"/>
            <w:r w:rsidRPr="00AA2F17">
              <w:rPr>
                <w:rFonts w:ascii="Times New Roman" w:hAnsi="Times New Roman"/>
                <w:bCs/>
                <w:sz w:val="14"/>
                <w:szCs w:val="14"/>
              </w:rPr>
              <w:t>;</w:t>
            </w:r>
          </w:p>
          <w:p w14:paraId="414434AC" w14:textId="19A62B54" w:rsidR="007F6FDF" w:rsidRPr="00E162F7" w:rsidRDefault="007F6FDF" w:rsidP="00DC7DD7">
            <w:pPr>
              <w:autoSpaceDE w:val="0"/>
              <w:autoSpaceDN w:val="0"/>
              <w:adjustRightInd w:val="0"/>
              <w:spacing w:after="0" w:line="240" w:lineRule="auto"/>
              <w:ind w:firstLine="60"/>
              <w:outlineLvl w:val="2"/>
              <w:rPr>
                <w:rFonts w:ascii="Times New Roman" w:hAnsi="Times New Roman"/>
                <w:sz w:val="14"/>
                <w:szCs w:val="14"/>
              </w:rPr>
            </w:pPr>
            <w:r w:rsidRPr="00AA2F17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="005D31F9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AA2F17">
              <w:rPr>
                <w:rFonts w:ascii="Times New Roman" w:hAnsi="Times New Roman"/>
                <w:bCs/>
                <w:sz w:val="14"/>
                <w:szCs w:val="14"/>
              </w:rPr>
              <w:t xml:space="preserve">  </w:t>
            </w:r>
            <w:proofErr w:type="gramStart"/>
            <w:r w:rsidRPr="00AA2F17">
              <w:rPr>
                <w:rFonts w:ascii="Times New Roman" w:hAnsi="Times New Roman"/>
                <w:bCs/>
                <w:sz w:val="14"/>
                <w:szCs w:val="14"/>
              </w:rPr>
              <w:t>2023  год</w:t>
            </w:r>
            <w:proofErr w:type="gramEnd"/>
            <w:r w:rsidRPr="00AA2F17">
              <w:rPr>
                <w:rFonts w:ascii="Times New Roman" w:hAnsi="Times New Roman"/>
                <w:bCs/>
                <w:sz w:val="14"/>
                <w:szCs w:val="14"/>
              </w:rPr>
              <w:t xml:space="preserve"> – </w:t>
            </w:r>
            <w:r w:rsidR="00731355" w:rsidRPr="00AA2F17">
              <w:rPr>
                <w:rFonts w:ascii="Times New Roman" w:hAnsi="Times New Roman"/>
                <w:bCs/>
                <w:sz w:val="14"/>
                <w:szCs w:val="14"/>
              </w:rPr>
              <w:t>6</w:t>
            </w:r>
            <w:r w:rsidR="00446CC7" w:rsidRPr="00AA2F17">
              <w:rPr>
                <w:rFonts w:ascii="Times New Roman" w:hAnsi="Times New Roman"/>
                <w:bCs/>
                <w:sz w:val="14"/>
                <w:szCs w:val="14"/>
              </w:rPr>
              <w:t>39</w:t>
            </w:r>
            <w:r w:rsidRPr="00AA2F17">
              <w:rPr>
                <w:rFonts w:ascii="Times New Roman" w:hAnsi="Times New Roman"/>
                <w:bCs/>
                <w:sz w:val="14"/>
                <w:szCs w:val="14"/>
              </w:rPr>
              <w:t>,</w:t>
            </w:r>
            <w:r w:rsidR="00446CC7" w:rsidRPr="00AA2F17">
              <w:rPr>
                <w:rFonts w:ascii="Times New Roman" w:hAnsi="Times New Roman"/>
                <w:bCs/>
                <w:sz w:val="14"/>
                <w:szCs w:val="14"/>
              </w:rPr>
              <w:t>91750</w:t>
            </w:r>
            <w:r w:rsidRPr="00AA2F17">
              <w:rPr>
                <w:rFonts w:ascii="Times New Roman" w:hAnsi="Times New Roman"/>
                <w:bCs/>
                <w:sz w:val="14"/>
                <w:szCs w:val="14"/>
              </w:rPr>
              <w:t xml:space="preserve"> тыс. рублей;      </w:t>
            </w:r>
            <w:r w:rsidR="005D31F9">
              <w:rPr>
                <w:rFonts w:ascii="Times New Roman" w:hAnsi="Times New Roman"/>
                <w:bCs/>
                <w:sz w:val="14"/>
                <w:szCs w:val="14"/>
              </w:rPr>
              <w:t xml:space="preserve">                  </w:t>
            </w:r>
            <w:r w:rsidR="007E6BF0" w:rsidRPr="00AA2F17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  </w:t>
            </w:r>
            <w:r w:rsidR="000E0566" w:rsidRPr="00E162F7">
              <w:rPr>
                <w:rFonts w:ascii="Times New Roman" w:hAnsi="Times New Roman"/>
                <w:sz w:val="14"/>
                <w:szCs w:val="14"/>
              </w:rPr>
              <w:t xml:space="preserve">2024  год – </w:t>
            </w:r>
            <w:r w:rsidR="00230CF4" w:rsidRPr="00E162F7">
              <w:rPr>
                <w:rFonts w:ascii="Times New Roman" w:hAnsi="Times New Roman"/>
                <w:sz w:val="14"/>
                <w:szCs w:val="14"/>
              </w:rPr>
              <w:t>351,1</w:t>
            </w:r>
            <w:r w:rsidR="000E0566" w:rsidRPr="00E162F7">
              <w:rPr>
                <w:rFonts w:ascii="Times New Roman" w:hAnsi="Times New Roman"/>
                <w:sz w:val="14"/>
                <w:szCs w:val="14"/>
              </w:rPr>
              <w:t xml:space="preserve"> тыс. рублей;</w:t>
            </w:r>
          </w:p>
          <w:p w14:paraId="17344873" w14:textId="1DE33DC2" w:rsidR="00C65E8C" w:rsidRPr="00AA2F17" w:rsidRDefault="005D31F9" w:rsidP="00DC7DD7">
            <w:pPr>
              <w:autoSpaceDE w:val="0"/>
              <w:autoSpaceDN w:val="0"/>
              <w:adjustRightInd w:val="0"/>
              <w:spacing w:after="0" w:line="240" w:lineRule="auto"/>
              <w:ind w:firstLine="60"/>
              <w:outlineLvl w:val="2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0E0566" w:rsidRPr="00AA2F17">
              <w:rPr>
                <w:rFonts w:ascii="Times New Roman" w:hAnsi="Times New Roman"/>
                <w:sz w:val="14"/>
                <w:szCs w:val="14"/>
              </w:rPr>
              <w:t xml:space="preserve">  </w:t>
            </w:r>
            <w:r w:rsidR="007E6BF0" w:rsidRPr="00AA2F1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0E0566" w:rsidRPr="00AA2F17">
              <w:rPr>
                <w:rFonts w:ascii="Times New Roman" w:hAnsi="Times New Roman"/>
                <w:sz w:val="14"/>
                <w:szCs w:val="14"/>
              </w:rPr>
              <w:t>2025 год-</w:t>
            </w:r>
            <w:r w:rsidR="00E162F7">
              <w:rPr>
                <w:rFonts w:ascii="Times New Roman" w:hAnsi="Times New Roman"/>
                <w:sz w:val="14"/>
                <w:szCs w:val="14"/>
              </w:rPr>
              <w:t xml:space="preserve">   </w:t>
            </w:r>
            <w:r w:rsidR="00DC7DD7" w:rsidRPr="00AA2F17">
              <w:rPr>
                <w:rFonts w:ascii="Times New Roman" w:hAnsi="Times New Roman"/>
                <w:sz w:val="14"/>
                <w:szCs w:val="14"/>
              </w:rPr>
              <w:t xml:space="preserve">640,00 тыс. </w:t>
            </w:r>
            <w:proofErr w:type="gramStart"/>
            <w:r w:rsidR="00DC7DD7" w:rsidRPr="00AA2F17">
              <w:rPr>
                <w:rFonts w:ascii="Times New Roman" w:hAnsi="Times New Roman"/>
                <w:sz w:val="14"/>
                <w:szCs w:val="14"/>
              </w:rPr>
              <w:t>рублей;</w:t>
            </w:r>
            <w:r w:rsidR="007E6BF0" w:rsidRPr="00AA2F17">
              <w:rPr>
                <w:rFonts w:ascii="Times New Roman" w:hAnsi="Times New Roman"/>
                <w:sz w:val="14"/>
                <w:szCs w:val="14"/>
              </w:rPr>
              <w:t xml:space="preserve">   </w:t>
            </w:r>
            <w:proofErr w:type="gramEnd"/>
            <w:r>
              <w:rPr>
                <w:rFonts w:ascii="Times New Roman" w:hAnsi="Times New Roman"/>
                <w:sz w:val="14"/>
                <w:szCs w:val="14"/>
              </w:rPr>
              <w:t xml:space="preserve">                               </w:t>
            </w:r>
            <w:r w:rsidR="00C65E8C" w:rsidRPr="00AA2F17">
              <w:rPr>
                <w:rFonts w:ascii="Times New Roman" w:hAnsi="Times New Roman"/>
                <w:sz w:val="14"/>
                <w:szCs w:val="14"/>
              </w:rPr>
              <w:t xml:space="preserve">2026 год-640,00 </w:t>
            </w:r>
            <w:proofErr w:type="spellStart"/>
            <w:r w:rsidR="00C65E8C" w:rsidRPr="00AA2F17">
              <w:rPr>
                <w:rFonts w:ascii="Times New Roman" w:hAnsi="Times New Roman"/>
                <w:sz w:val="14"/>
                <w:szCs w:val="14"/>
              </w:rPr>
              <w:t>тыс.рублей</w:t>
            </w:r>
            <w:proofErr w:type="spellEnd"/>
            <w:r w:rsidR="00C65E8C" w:rsidRPr="00AA2F17">
              <w:rPr>
                <w:rFonts w:ascii="Times New Roman" w:hAnsi="Times New Roman"/>
                <w:sz w:val="14"/>
                <w:szCs w:val="14"/>
              </w:rPr>
              <w:t>;</w:t>
            </w:r>
          </w:p>
          <w:p w14:paraId="4BCC28F0" w14:textId="69167905" w:rsidR="00C65E8C" w:rsidRPr="00AA2F17" w:rsidRDefault="007E6BF0" w:rsidP="00DC7DD7">
            <w:pPr>
              <w:autoSpaceDE w:val="0"/>
              <w:autoSpaceDN w:val="0"/>
              <w:adjustRightInd w:val="0"/>
              <w:spacing w:after="0" w:line="240" w:lineRule="auto"/>
              <w:ind w:firstLine="60"/>
              <w:outlineLvl w:val="2"/>
              <w:rPr>
                <w:rFonts w:ascii="Times New Roman" w:hAnsi="Times New Roman"/>
                <w:sz w:val="14"/>
                <w:szCs w:val="14"/>
              </w:rPr>
            </w:pPr>
            <w:r w:rsidRPr="00AA2F1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5D31F9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A2F17">
              <w:rPr>
                <w:rFonts w:ascii="Times New Roman" w:hAnsi="Times New Roman"/>
                <w:sz w:val="14"/>
                <w:szCs w:val="14"/>
              </w:rPr>
              <w:t xml:space="preserve">  </w:t>
            </w:r>
            <w:r w:rsidR="00C65E8C" w:rsidRPr="00AA2F17">
              <w:rPr>
                <w:rFonts w:ascii="Times New Roman" w:hAnsi="Times New Roman"/>
                <w:sz w:val="14"/>
                <w:szCs w:val="14"/>
              </w:rPr>
              <w:t>2027</w:t>
            </w:r>
            <w:r w:rsidR="00E162F7">
              <w:rPr>
                <w:rFonts w:ascii="Times New Roman" w:hAnsi="Times New Roman"/>
                <w:sz w:val="14"/>
                <w:szCs w:val="14"/>
              </w:rPr>
              <w:t xml:space="preserve"> год </w:t>
            </w:r>
            <w:proofErr w:type="gramStart"/>
            <w:r w:rsidR="00E162F7">
              <w:rPr>
                <w:rFonts w:ascii="Times New Roman" w:hAnsi="Times New Roman"/>
                <w:sz w:val="14"/>
                <w:szCs w:val="14"/>
              </w:rPr>
              <w:t>-  640</w:t>
            </w:r>
            <w:proofErr w:type="gramEnd"/>
            <w:r w:rsidR="00E162F7">
              <w:rPr>
                <w:rFonts w:ascii="Times New Roman" w:hAnsi="Times New Roman"/>
                <w:sz w:val="14"/>
                <w:szCs w:val="14"/>
              </w:rPr>
              <w:t xml:space="preserve">,00 тыс. рублей                                   2028  </w:t>
            </w:r>
            <w:r w:rsidR="00C65E8C" w:rsidRPr="00AA2F17">
              <w:rPr>
                <w:rFonts w:ascii="Times New Roman" w:hAnsi="Times New Roman"/>
                <w:sz w:val="14"/>
                <w:szCs w:val="14"/>
              </w:rPr>
              <w:t xml:space="preserve">-2030 г.-0,000 </w:t>
            </w:r>
            <w:proofErr w:type="spellStart"/>
            <w:r w:rsidR="00C65E8C" w:rsidRPr="00AA2F17">
              <w:rPr>
                <w:rFonts w:ascii="Times New Roman" w:hAnsi="Times New Roman"/>
                <w:sz w:val="14"/>
                <w:szCs w:val="14"/>
              </w:rPr>
              <w:t>тыс.рублей</w:t>
            </w:r>
            <w:proofErr w:type="spellEnd"/>
            <w:r w:rsidR="00C65E8C" w:rsidRPr="00AA2F17">
              <w:rPr>
                <w:rFonts w:ascii="Times New Roman" w:hAnsi="Times New Roman"/>
                <w:sz w:val="14"/>
                <w:szCs w:val="14"/>
              </w:rPr>
              <w:t>.</w:t>
            </w:r>
          </w:p>
          <w:p w14:paraId="724B4BC3" w14:textId="77777777" w:rsidR="000E0566" w:rsidRPr="00AA2F17" w:rsidRDefault="000E0566" w:rsidP="00DC7DD7">
            <w:pPr>
              <w:autoSpaceDE w:val="0"/>
              <w:autoSpaceDN w:val="0"/>
              <w:adjustRightInd w:val="0"/>
              <w:spacing w:after="0" w:line="240" w:lineRule="auto"/>
              <w:ind w:firstLine="60"/>
              <w:outlineLvl w:val="2"/>
              <w:rPr>
                <w:rFonts w:ascii="Times New Roman" w:hAnsi="Times New Roman"/>
                <w:sz w:val="14"/>
                <w:szCs w:val="14"/>
              </w:rPr>
            </w:pPr>
          </w:p>
          <w:p w14:paraId="4DA66A1B" w14:textId="08F9FAAA" w:rsidR="007F6FDF" w:rsidRPr="00AA2F17" w:rsidRDefault="007F6FDF" w:rsidP="00A34FBB">
            <w:pPr>
              <w:pStyle w:val="ConsPlusNormal0"/>
              <w:tabs>
                <w:tab w:val="left" w:pos="567"/>
              </w:tabs>
              <w:ind w:firstLine="0"/>
              <w:jc w:val="both"/>
              <w:outlineLvl w:val="1"/>
              <w:rPr>
                <w:rFonts w:ascii="Times New Roman" w:hAnsi="Times New Roman" w:cs="Times New Roman"/>
                <w:sz w:val="14"/>
                <w:szCs w:val="14"/>
              </w:rPr>
            </w:pPr>
            <w:r w:rsidRPr="00AA2F17">
              <w:rPr>
                <w:rFonts w:ascii="Times New Roman" w:hAnsi="Times New Roman" w:cs="Times New Roman"/>
                <w:sz w:val="14"/>
                <w:szCs w:val="14"/>
              </w:rPr>
              <w:t xml:space="preserve">Объем бюджетных ассигнований подпрограммы 4 </w:t>
            </w:r>
            <w:r w:rsidRPr="00AA2F17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«Оздоровление и отдых детей» </w:t>
            </w:r>
            <w:r w:rsidRPr="00AA2F17">
              <w:rPr>
                <w:rFonts w:ascii="Times New Roman" w:hAnsi="Times New Roman" w:cs="Times New Roman"/>
                <w:sz w:val="14"/>
                <w:szCs w:val="14"/>
              </w:rPr>
              <w:t>муници</w:t>
            </w:r>
            <w:r w:rsidR="0049593C" w:rsidRPr="00AA2F17">
              <w:rPr>
                <w:rFonts w:ascii="Times New Roman" w:hAnsi="Times New Roman" w:cs="Times New Roman"/>
                <w:sz w:val="14"/>
                <w:szCs w:val="14"/>
              </w:rPr>
              <w:t>пальной программы с 2015 по 20</w:t>
            </w:r>
            <w:r w:rsidR="00E3052D" w:rsidRPr="00AA2F17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  <w:r w:rsidRPr="00AA2F17">
              <w:rPr>
                <w:rFonts w:ascii="Times New Roman" w:hAnsi="Times New Roman" w:cs="Times New Roman"/>
                <w:sz w:val="14"/>
                <w:szCs w:val="14"/>
              </w:rPr>
              <w:t xml:space="preserve"> гг. составляет </w:t>
            </w:r>
            <w:bookmarkStart w:id="7" w:name="_Hlk77245173"/>
            <w:r w:rsidR="00D52068" w:rsidRPr="00D520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20520,45083</w:t>
            </w:r>
            <w:r w:rsidRPr="00AA2F1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bookmarkEnd w:id="7"/>
            <w:r w:rsidRPr="00AA2F17">
              <w:rPr>
                <w:rFonts w:ascii="Times New Roman" w:hAnsi="Times New Roman" w:cs="Times New Roman"/>
                <w:sz w:val="14"/>
                <w:szCs w:val="14"/>
              </w:rPr>
              <w:t xml:space="preserve">тыс. рублей из средств муниципального и областного бюджетов, в том числе по годам:  </w:t>
            </w:r>
          </w:p>
          <w:p w14:paraId="5C37DCB7" w14:textId="4B39AC3C" w:rsidR="007F6FDF" w:rsidRPr="00AA2F17" w:rsidRDefault="007F6FDF" w:rsidP="00A34FB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A2F1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gramStart"/>
            <w:r w:rsidRPr="00AA2F17">
              <w:rPr>
                <w:rFonts w:ascii="Times New Roman" w:hAnsi="Times New Roman"/>
                <w:sz w:val="14"/>
                <w:szCs w:val="14"/>
              </w:rPr>
              <w:t>2015  год</w:t>
            </w:r>
            <w:proofErr w:type="gramEnd"/>
            <w:r w:rsidRPr="00AA2F17">
              <w:rPr>
                <w:rFonts w:ascii="Times New Roman" w:hAnsi="Times New Roman"/>
                <w:sz w:val="14"/>
                <w:szCs w:val="14"/>
              </w:rPr>
              <w:t xml:space="preserve"> –1393,90472 тыс. рублей;      </w:t>
            </w:r>
            <w:r w:rsidR="005D31F9">
              <w:rPr>
                <w:rFonts w:ascii="Times New Roman" w:hAnsi="Times New Roman"/>
                <w:sz w:val="14"/>
                <w:szCs w:val="14"/>
              </w:rPr>
              <w:t xml:space="preserve">                      </w:t>
            </w:r>
            <w:r w:rsidRPr="00AA2F17">
              <w:rPr>
                <w:rFonts w:ascii="Times New Roman" w:hAnsi="Times New Roman"/>
                <w:sz w:val="14"/>
                <w:szCs w:val="14"/>
              </w:rPr>
              <w:t xml:space="preserve">   2016  год – 1375,630 тыс. рублей;</w:t>
            </w:r>
          </w:p>
          <w:p w14:paraId="40D89240" w14:textId="7CC464C2" w:rsidR="007F6FDF" w:rsidRPr="00AA2F17" w:rsidRDefault="007F6FDF" w:rsidP="00A34FB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A2F1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gramStart"/>
            <w:r w:rsidRPr="00AA2F17">
              <w:rPr>
                <w:rFonts w:ascii="Times New Roman" w:hAnsi="Times New Roman"/>
                <w:sz w:val="14"/>
                <w:szCs w:val="14"/>
              </w:rPr>
              <w:t>2017  год</w:t>
            </w:r>
            <w:proofErr w:type="gramEnd"/>
            <w:r w:rsidRPr="00AA2F17">
              <w:rPr>
                <w:rFonts w:ascii="Times New Roman" w:hAnsi="Times New Roman"/>
                <w:sz w:val="14"/>
                <w:szCs w:val="14"/>
              </w:rPr>
              <w:t xml:space="preserve"> – 1397,800 тыс. рублей;         </w:t>
            </w:r>
            <w:r w:rsidR="005D31F9">
              <w:rPr>
                <w:rFonts w:ascii="Times New Roman" w:hAnsi="Times New Roman"/>
                <w:sz w:val="14"/>
                <w:szCs w:val="14"/>
              </w:rPr>
              <w:t xml:space="preserve">                       </w:t>
            </w:r>
            <w:r w:rsidRPr="00AA2F17">
              <w:rPr>
                <w:rFonts w:ascii="Times New Roman" w:hAnsi="Times New Roman"/>
                <w:sz w:val="14"/>
                <w:szCs w:val="14"/>
              </w:rPr>
              <w:t xml:space="preserve">  2018  год – 1405,43856 тыс. рублей;</w:t>
            </w:r>
          </w:p>
          <w:p w14:paraId="7FA7577E" w14:textId="032D5DEB" w:rsidR="007F6FDF" w:rsidRPr="00AA2F17" w:rsidRDefault="007F6FDF" w:rsidP="00A34FB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A2F1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gramStart"/>
            <w:r w:rsidRPr="00AA2F17">
              <w:rPr>
                <w:rFonts w:ascii="Times New Roman" w:hAnsi="Times New Roman"/>
                <w:sz w:val="14"/>
                <w:szCs w:val="14"/>
              </w:rPr>
              <w:t>2019  год</w:t>
            </w:r>
            <w:proofErr w:type="gramEnd"/>
            <w:r w:rsidRPr="00AA2F17">
              <w:rPr>
                <w:rFonts w:ascii="Times New Roman" w:hAnsi="Times New Roman"/>
                <w:sz w:val="14"/>
                <w:szCs w:val="14"/>
              </w:rPr>
              <w:t xml:space="preserve"> – 1466,80900  тыс. рублей;      </w:t>
            </w:r>
            <w:r w:rsidR="005D31F9">
              <w:rPr>
                <w:rFonts w:ascii="Times New Roman" w:hAnsi="Times New Roman"/>
                <w:sz w:val="14"/>
                <w:szCs w:val="14"/>
              </w:rPr>
              <w:t xml:space="preserve">                     </w:t>
            </w:r>
            <w:r w:rsidRPr="00AA2F1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230CF4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A2F17">
              <w:rPr>
                <w:rFonts w:ascii="Times New Roman" w:hAnsi="Times New Roman"/>
                <w:sz w:val="14"/>
                <w:szCs w:val="14"/>
              </w:rPr>
              <w:t>2020  год – 1500,35780  тыс. рублей;</w:t>
            </w:r>
          </w:p>
          <w:p w14:paraId="616941F1" w14:textId="745D79F8" w:rsidR="007F6FDF" w:rsidRPr="00AA2F17" w:rsidRDefault="007F6FDF" w:rsidP="00A34FBB">
            <w:pPr>
              <w:spacing w:after="0" w:line="240" w:lineRule="auto"/>
              <w:rPr>
                <w:rFonts w:ascii="Times New Roman" w:hAnsi="Times New Roman"/>
                <w:bCs/>
                <w:sz w:val="14"/>
                <w:szCs w:val="14"/>
              </w:rPr>
            </w:pPr>
            <w:r w:rsidRPr="00AA2F17">
              <w:rPr>
                <w:rFonts w:ascii="Times New Roman" w:hAnsi="Times New Roman"/>
                <w:sz w:val="14"/>
                <w:szCs w:val="14"/>
              </w:rPr>
              <w:t xml:space="preserve"> 2021 год – 1732,</w:t>
            </w:r>
            <w:proofErr w:type="gramStart"/>
            <w:r w:rsidRPr="00AA2F17">
              <w:rPr>
                <w:rFonts w:ascii="Times New Roman" w:hAnsi="Times New Roman"/>
                <w:sz w:val="14"/>
                <w:szCs w:val="14"/>
              </w:rPr>
              <w:t>44220  тыс.</w:t>
            </w:r>
            <w:proofErr w:type="gramEnd"/>
            <w:r w:rsidRPr="00AA2F17">
              <w:rPr>
                <w:rFonts w:ascii="Times New Roman" w:hAnsi="Times New Roman"/>
                <w:sz w:val="14"/>
                <w:szCs w:val="14"/>
              </w:rPr>
              <w:t xml:space="preserve"> рублей;   </w:t>
            </w:r>
            <w:r w:rsidR="005D31F9">
              <w:rPr>
                <w:rFonts w:ascii="Times New Roman" w:hAnsi="Times New Roman"/>
                <w:sz w:val="14"/>
                <w:szCs w:val="14"/>
              </w:rPr>
              <w:t xml:space="preserve">                       </w:t>
            </w:r>
            <w:r w:rsidRPr="00AA2F17">
              <w:rPr>
                <w:rFonts w:ascii="Times New Roman" w:hAnsi="Times New Roman"/>
                <w:sz w:val="14"/>
                <w:szCs w:val="14"/>
              </w:rPr>
              <w:t xml:space="preserve">   </w:t>
            </w:r>
            <w:r w:rsidR="00881D48" w:rsidRPr="00AA2F17">
              <w:rPr>
                <w:rFonts w:ascii="Times New Roman" w:hAnsi="Times New Roman"/>
                <w:bCs/>
                <w:sz w:val="14"/>
                <w:szCs w:val="14"/>
              </w:rPr>
              <w:t>2022 год – 2</w:t>
            </w:r>
            <w:r w:rsidR="00390BF0" w:rsidRPr="00AA2F17">
              <w:rPr>
                <w:rFonts w:ascii="Times New Roman" w:hAnsi="Times New Roman"/>
                <w:bCs/>
                <w:sz w:val="14"/>
                <w:szCs w:val="14"/>
              </w:rPr>
              <w:t>533</w:t>
            </w:r>
            <w:r w:rsidRPr="00AA2F17">
              <w:rPr>
                <w:rFonts w:ascii="Times New Roman" w:hAnsi="Times New Roman"/>
                <w:bCs/>
                <w:sz w:val="14"/>
                <w:szCs w:val="14"/>
              </w:rPr>
              <w:t>,</w:t>
            </w:r>
            <w:r w:rsidR="00390BF0" w:rsidRPr="00AA2F17">
              <w:rPr>
                <w:rFonts w:ascii="Times New Roman" w:hAnsi="Times New Roman"/>
                <w:bCs/>
                <w:sz w:val="14"/>
                <w:szCs w:val="14"/>
              </w:rPr>
              <w:t>2</w:t>
            </w:r>
            <w:r w:rsidRPr="00AA2F17">
              <w:rPr>
                <w:rFonts w:ascii="Times New Roman" w:hAnsi="Times New Roman"/>
                <w:bCs/>
                <w:sz w:val="14"/>
                <w:szCs w:val="14"/>
              </w:rPr>
              <w:t>00 тыс. рублей;</w:t>
            </w:r>
          </w:p>
          <w:p w14:paraId="74388392" w14:textId="2C36C3E5" w:rsidR="00E3052D" w:rsidRPr="00AA2F17" w:rsidRDefault="007F6FDF" w:rsidP="004F39BC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AA2F17">
              <w:rPr>
                <w:rFonts w:ascii="Times New Roman" w:hAnsi="Times New Roman"/>
                <w:bCs/>
                <w:sz w:val="14"/>
                <w:szCs w:val="14"/>
              </w:rPr>
              <w:t xml:space="preserve"> 2023 год – </w:t>
            </w:r>
            <w:r w:rsidR="00390BF0" w:rsidRPr="00AA2F17">
              <w:rPr>
                <w:rFonts w:ascii="Times New Roman" w:hAnsi="Times New Roman"/>
                <w:bCs/>
                <w:sz w:val="14"/>
                <w:szCs w:val="14"/>
              </w:rPr>
              <w:t>28</w:t>
            </w:r>
            <w:r w:rsidR="00731355" w:rsidRPr="00AA2F17">
              <w:rPr>
                <w:rFonts w:ascii="Times New Roman" w:hAnsi="Times New Roman"/>
                <w:bCs/>
                <w:sz w:val="14"/>
                <w:szCs w:val="14"/>
              </w:rPr>
              <w:t>86</w:t>
            </w:r>
            <w:r w:rsidRPr="00AA2F17">
              <w:rPr>
                <w:rFonts w:ascii="Times New Roman" w:hAnsi="Times New Roman"/>
                <w:bCs/>
                <w:sz w:val="14"/>
                <w:szCs w:val="14"/>
              </w:rPr>
              <w:t>,</w:t>
            </w:r>
            <w:r w:rsidR="00731355" w:rsidRPr="00AA2F17">
              <w:rPr>
                <w:rFonts w:ascii="Times New Roman" w:hAnsi="Times New Roman"/>
                <w:bCs/>
                <w:sz w:val="14"/>
                <w:szCs w:val="14"/>
              </w:rPr>
              <w:t>812</w:t>
            </w:r>
            <w:r w:rsidRPr="00AA2F17">
              <w:rPr>
                <w:rFonts w:ascii="Times New Roman" w:hAnsi="Times New Roman"/>
                <w:bCs/>
                <w:sz w:val="14"/>
                <w:szCs w:val="14"/>
              </w:rPr>
              <w:t xml:space="preserve"> тыс. </w:t>
            </w:r>
            <w:proofErr w:type="gramStart"/>
            <w:r w:rsidRPr="00AA2F17">
              <w:rPr>
                <w:rFonts w:ascii="Times New Roman" w:hAnsi="Times New Roman"/>
                <w:bCs/>
                <w:sz w:val="14"/>
                <w:szCs w:val="14"/>
              </w:rPr>
              <w:t xml:space="preserve">рублей;   </w:t>
            </w:r>
            <w:proofErr w:type="gramEnd"/>
            <w:r w:rsidRPr="00AA2F17">
              <w:rPr>
                <w:rFonts w:ascii="Times New Roman" w:hAnsi="Times New Roman"/>
                <w:bCs/>
                <w:sz w:val="14"/>
                <w:szCs w:val="14"/>
              </w:rPr>
              <w:t xml:space="preserve">      </w:t>
            </w:r>
            <w:r w:rsidR="005D31F9">
              <w:rPr>
                <w:rFonts w:ascii="Times New Roman" w:hAnsi="Times New Roman"/>
                <w:bCs/>
                <w:sz w:val="14"/>
                <w:szCs w:val="14"/>
              </w:rPr>
              <w:t xml:space="preserve">                       </w:t>
            </w:r>
            <w:r w:rsidRPr="00AA2F17">
              <w:rPr>
                <w:rFonts w:ascii="Times New Roman" w:hAnsi="Times New Roman"/>
                <w:bCs/>
                <w:sz w:val="14"/>
                <w:szCs w:val="14"/>
              </w:rPr>
              <w:t xml:space="preserve">  </w:t>
            </w:r>
            <w:r w:rsidR="0049593C" w:rsidRPr="00D52068">
              <w:rPr>
                <w:rFonts w:ascii="Times New Roman" w:hAnsi="Times New Roman"/>
                <w:sz w:val="14"/>
                <w:szCs w:val="14"/>
              </w:rPr>
              <w:t xml:space="preserve">2024 год – </w:t>
            </w:r>
            <w:r w:rsidR="00E3052D" w:rsidRPr="00D52068">
              <w:rPr>
                <w:rFonts w:ascii="Times New Roman" w:hAnsi="Times New Roman"/>
                <w:sz w:val="14"/>
                <w:szCs w:val="14"/>
              </w:rPr>
              <w:t>2</w:t>
            </w:r>
            <w:r w:rsidR="00230CF4" w:rsidRPr="00D52068">
              <w:rPr>
                <w:rFonts w:ascii="Times New Roman" w:hAnsi="Times New Roman"/>
                <w:sz w:val="14"/>
                <w:szCs w:val="14"/>
              </w:rPr>
              <w:t>484,12055</w:t>
            </w:r>
            <w:r w:rsidR="0049593C" w:rsidRPr="00D52068">
              <w:rPr>
                <w:rFonts w:ascii="Times New Roman" w:hAnsi="Times New Roman"/>
                <w:sz w:val="14"/>
                <w:szCs w:val="14"/>
              </w:rPr>
              <w:t xml:space="preserve"> тыс. рублей;                                                                         </w:t>
            </w:r>
          </w:p>
          <w:p w14:paraId="2E2C68E9" w14:textId="77777777" w:rsidR="007F6FDF" w:rsidRDefault="005D31F9" w:rsidP="004F3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49593C" w:rsidRPr="00AA2F17">
              <w:rPr>
                <w:rFonts w:ascii="Times New Roman" w:hAnsi="Times New Roman"/>
                <w:sz w:val="14"/>
                <w:szCs w:val="14"/>
              </w:rPr>
              <w:t>2025</w:t>
            </w:r>
            <w:r w:rsidR="00D52068">
              <w:rPr>
                <w:rFonts w:ascii="Times New Roman" w:hAnsi="Times New Roman"/>
                <w:sz w:val="14"/>
                <w:szCs w:val="14"/>
              </w:rPr>
              <w:t xml:space="preserve"> год </w:t>
            </w:r>
            <w:proofErr w:type="gramStart"/>
            <w:r w:rsidR="00E3052D" w:rsidRPr="00AA2F17">
              <w:rPr>
                <w:rFonts w:ascii="Times New Roman" w:hAnsi="Times New Roman"/>
                <w:sz w:val="14"/>
                <w:szCs w:val="14"/>
              </w:rPr>
              <w:t>-</w:t>
            </w:r>
            <w:r w:rsidR="00D52068">
              <w:rPr>
                <w:rFonts w:ascii="Times New Roman" w:hAnsi="Times New Roman"/>
                <w:sz w:val="14"/>
                <w:szCs w:val="14"/>
              </w:rPr>
              <w:t xml:space="preserve">  2107</w:t>
            </w:r>
            <w:proofErr w:type="gramEnd"/>
            <w:r w:rsidR="00D52068">
              <w:rPr>
                <w:rFonts w:ascii="Times New Roman" w:hAnsi="Times New Roman"/>
                <w:sz w:val="14"/>
                <w:szCs w:val="14"/>
              </w:rPr>
              <w:t xml:space="preserve">,936 тыс. рублей                                   </w:t>
            </w:r>
            <w:r w:rsidR="00E3052D" w:rsidRPr="00AA2F17">
              <w:rPr>
                <w:rFonts w:ascii="Times New Roman" w:hAnsi="Times New Roman"/>
                <w:sz w:val="14"/>
                <w:szCs w:val="14"/>
              </w:rPr>
              <w:t>20</w:t>
            </w:r>
            <w:r w:rsidR="00D52068">
              <w:rPr>
                <w:rFonts w:ascii="Times New Roman" w:hAnsi="Times New Roman"/>
                <w:sz w:val="14"/>
                <w:szCs w:val="14"/>
              </w:rPr>
              <w:t>26</w:t>
            </w:r>
            <w:r w:rsidR="0049593C" w:rsidRPr="00AA2F17">
              <w:rPr>
                <w:rFonts w:ascii="Times New Roman" w:hAnsi="Times New Roman"/>
                <w:sz w:val="14"/>
                <w:szCs w:val="14"/>
              </w:rPr>
              <w:t xml:space="preserve"> год-</w:t>
            </w:r>
            <w:r w:rsidR="00D52068">
              <w:rPr>
                <w:rFonts w:ascii="Times New Roman" w:hAnsi="Times New Roman"/>
                <w:sz w:val="14"/>
                <w:szCs w:val="14"/>
              </w:rPr>
              <w:t xml:space="preserve">   118</w:t>
            </w:r>
            <w:r w:rsidR="000F2AA7" w:rsidRPr="00AA2F17">
              <w:rPr>
                <w:rFonts w:ascii="Times New Roman" w:hAnsi="Times New Roman"/>
                <w:sz w:val="14"/>
                <w:szCs w:val="14"/>
              </w:rPr>
              <w:t>,00</w:t>
            </w:r>
            <w:r w:rsidR="00E3052D" w:rsidRPr="00AA2F1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="00E3052D" w:rsidRPr="00AA2F17">
              <w:rPr>
                <w:rFonts w:ascii="Times New Roman" w:hAnsi="Times New Roman"/>
                <w:sz w:val="14"/>
                <w:szCs w:val="14"/>
              </w:rPr>
              <w:t>тыс.рублей</w:t>
            </w:r>
            <w:proofErr w:type="spellEnd"/>
            <w:r w:rsidR="00E3052D" w:rsidRPr="00AA2F17">
              <w:rPr>
                <w:rFonts w:ascii="Times New Roman" w:hAnsi="Times New Roman"/>
                <w:sz w:val="14"/>
                <w:szCs w:val="14"/>
              </w:rPr>
              <w:t>.</w:t>
            </w:r>
          </w:p>
          <w:p w14:paraId="371C6223" w14:textId="0FC1262F" w:rsidR="00D52068" w:rsidRPr="00AA2F17" w:rsidRDefault="00D52068" w:rsidP="004F3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2027 год – 118,00 тыс. рублей                                         2028-2030 – 0,00 тыс. рублей</w:t>
            </w:r>
          </w:p>
        </w:tc>
      </w:tr>
      <w:tr w:rsidR="007F6FDF" w:rsidRPr="00AA2F17" w14:paraId="5F88BC6D" w14:textId="77777777" w:rsidTr="008E0D33">
        <w:tc>
          <w:tcPr>
            <w:tcW w:w="2808" w:type="dxa"/>
          </w:tcPr>
          <w:p w14:paraId="7912B5CE" w14:textId="77777777" w:rsidR="007F6FDF" w:rsidRPr="00AA2F17" w:rsidRDefault="007F6FDF" w:rsidP="00A34FBB">
            <w:pPr>
              <w:pStyle w:val="ConsPlusNormal0"/>
              <w:tabs>
                <w:tab w:val="left" w:pos="567"/>
              </w:tabs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A2F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Ожидаемые результаты реализации программы</w:t>
            </w:r>
          </w:p>
          <w:p w14:paraId="5DD598FE" w14:textId="77777777" w:rsidR="007F6FDF" w:rsidRPr="00AA2F17" w:rsidRDefault="007F6FDF" w:rsidP="00A34FBB">
            <w:pPr>
              <w:pStyle w:val="ConsPlusNormal0"/>
              <w:tabs>
                <w:tab w:val="left" w:pos="567"/>
              </w:tabs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81" w:type="dxa"/>
            <w:hideMark/>
          </w:tcPr>
          <w:p w14:paraId="665B3D89" w14:textId="77777777" w:rsidR="007F6FDF" w:rsidRPr="00AA2F17" w:rsidRDefault="007F6FDF" w:rsidP="00A34FBB">
            <w:pPr>
              <w:pStyle w:val="ConsPlusNormal0"/>
              <w:tabs>
                <w:tab w:val="left" w:pos="567"/>
              </w:tabs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A2F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 результате реализации программы будет:</w:t>
            </w:r>
          </w:p>
          <w:p w14:paraId="555494DF" w14:textId="77777777" w:rsidR="007F6FDF" w:rsidRPr="00AA2F17" w:rsidRDefault="007F6FDF" w:rsidP="00A34FBB">
            <w:pPr>
              <w:pStyle w:val="ConsPlusNormal0"/>
              <w:tabs>
                <w:tab w:val="left" w:pos="567"/>
              </w:tabs>
              <w:ind w:firstLine="0"/>
              <w:jc w:val="both"/>
              <w:outlineLvl w:val="1"/>
              <w:rPr>
                <w:rFonts w:ascii="Times New Roman" w:hAnsi="Times New Roman" w:cs="Times New Roman"/>
                <w:sz w:val="14"/>
                <w:szCs w:val="14"/>
              </w:rPr>
            </w:pPr>
            <w:r w:rsidRPr="00AA2F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- </w:t>
            </w:r>
            <w:proofErr w:type="gramStart"/>
            <w:r w:rsidRPr="00AA2F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увеличение  удельного</w:t>
            </w:r>
            <w:proofErr w:type="gramEnd"/>
            <w:r w:rsidRPr="00AA2F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веса численности молодых людей в возрасте </w:t>
            </w:r>
            <w:r w:rsidRPr="00AA2F17">
              <w:rPr>
                <w:rFonts w:ascii="Times New Roman" w:hAnsi="Times New Roman" w:cs="Times New Roman"/>
                <w:sz w:val="14"/>
                <w:szCs w:val="14"/>
              </w:rPr>
              <w:t>от 14 до 30 лет, участвующих в деятельности молодежных общественных объединений, в общей численности молодых людей от 14 до 30 лет;</w:t>
            </w:r>
          </w:p>
          <w:p w14:paraId="28E022A1" w14:textId="77777777" w:rsidR="007F6FDF" w:rsidRPr="00AA2F17" w:rsidRDefault="007F6FDF" w:rsidP="00A34FBB">
            <w:pPr>
              <w:pStyle w:val="ConsPlusNormal0"/>
              <w:tabs>
                <w:tab w:val="left" w:pos="567"/>
              </w:tabs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A2F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- сохранение доли детей, оздоровленных в </w:t>
            </w:r>
            <w:proofErr w:type="gramStart"/>
            <w:r w:rsidRPr="00AA2F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рамках  организации</w:t>
            </w:r>
            <w:proofErr w:type="gramEnd"/>
            <w:r w:rsidRPr="00AA2F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оздоровления и отдыха, в общей численности детей школьного возраста;</w:t>
            </w:r>
          </w:p>
          <w:p w14:paraId="399D3861" w14:textId="77777777" w:rsidR="007F6FDF" w:rsidRPr="00AA2F17" w:rsidRDefault="007F6FDF" w:rsidP="00E83AF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A2F17">
              <w:rPr>
                <w:rFonts w:ascii="Times New Roman" w:hAnsi="Times New Roman"/>
                <w:color w:val="000000"/>
                <w:sz w:val="14"/>
                <w:szCs w:val="14"/>
              </w:rPr>
              <w:t>- увеличение доли лиц, систематически занимающихся физической культурой и спортом в общей численности населения района</w:t>
            </w:r>
          </w:p>
        </w:tc>
      </w:tr>
    </w:tbl>
    <w:p w14:paraId="1BB17D9D" w14:textId="77777777" w:rsidR="007F6FDF" w:rsidRPr="00AA2F17" w:rsidRDefault="007F6FDF" w:rsidP="00A34F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000000"/>
          <w:sz w:val="14"/>
          <w:szCs w:val="14"/>
        </w:rPr>
      </w:pPr>
      <w:r w:rsidRPr="00AA2F17">
        <w:rPr>
          <w:rFonts w:ascii="Times New Roman" w:hAnsi="Times New Roman"/>
          <w:b/>
          <w:color w:val="000000"/>
          <w:sz w:val="14"/>
          <w:szCs w:val="14"/>
        </w:rPr>
        <w:t>I. Общая характеристика сферы реализации муниципальной программы, в том числе формулировки основных проблем в указанной сфере и прогноз ее развития</w:t>
      </w:r>
    </w:p>
    <w:p w14:paraId="032CA59D" w14:textId="77777777" w:rsidR="007F6FDF" w:rsidRPr="00AA2F17" w:rsidRDefault="007F6FDF" w:rsidP="00A34FBB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/>
          <w:sz w:val="14"/>
          <w:szCs w:val="14"/>
        </w:rPr>
      </w:pPr>
    </w:p>
    <w:p w14:paraId="62DA26A4" w14:textId="77777777" w:rsidR="007F6FDF" w:rsidRPr="00AA2F17" w:rsidRDefault="007F6FDF" w:rsidP="00A34FB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 xml:space="preserve">Важнейшим фактором устойчивого развития страны и общества, роста благосостояния ее граждан и совершенствования общественных отношений является эффективная государственная молодежная политика, которую </w:t>
      </w:r>
      <w:r w:rsidRPr="00AA2F17">
        <w:rPr>
          <w:rFonts w:ascii="Times New Roman" w:hAnsi="Times New Roman"/>
          <w:color w:val="000000"/>
          <w:sz w:val="14"/>
          <w:szCs w:val="14"/>
        </w:rPr>
        <w:t>следует рассматривать как самостоятельное направление деятельности государства, предусматривающее формирование необходимых социальных условий инновационного развития страны, реализуемое на основе активного взаимодействия с институтами гражданского общества, общественными объединениями и молодежными организациями.</w:t>
      </w:r>
    </w:p>
    <w:p w14:paraId="66093AAB" w14:textId="77777777" w:rsidR="00243768" w:rsidRPr="00AA2F17" w:rsidRDefault="00243768" w:rsidP="00A34FB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14"/>
          <w:szCs w:val="14"/>
        </w:rPr>
      </w:pPr>
    </w:p>
    <w:p w14:paraId="0B1CA1D8" w14:textId="77777777" w:rsidR="007F6FDF" w:rsidRPr="00AA2F17" w:rsidRDefault="007F6FDF" w:rsidP="00A34FBB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В Курской области сегодня молодежь в возрасте от 14 до 30 лет составляет почти четверть населения региона.</w:t>
      </w:r>
      <w:r w:rsidRPr="00AA2F17">
        <w:rPr>
          <w:rFonts w:ascii="Times New Roman" w:hAnsi="Times New Roman"/>
          <w:color w:val="00B0F0"/>
          <w:sz w:val="14"/>
          <w:szCs w:val="14"/>
        </w:rPr>
        <w:t xml:space="preserve"> </w:t>
      </w:r>
      <w:r w:rsidRPr="00AA2F17">
        <w:rPr>
          <w:rFonts w:ascii="Times New Roman" w:hAnsi="Times New Roman"/>
          <w:sz w:val="14"/>
          <w:szCs w:val="14"/>
        </w:rPr>
        <w:t xml:space="preserve">В Советском районе более 3000 человек данной категории населения, </w:t>
      </w:r>
      <w:proofErr w:type="gramStart"/>
      <w:r w:rsidRPr="00AA2F17">
        <w:rPr>
          <w:rFonts w:ascii="Times New Roman" w:hAnsi="Times New Roman"/>
          <w:sz w:val="14"/>
          <w:szCs w:val="14"/>
        </w:rPr>
        <w:t>которая  динамично</w:t>
      </w:r>
      <w:proofErr w:type="gramEnd"/>
      <w:r w:rsidRPr="00AA2F17">
        <w:rPr>
          <w:rFonts w:ascii="Times New Roman" w:hAnsi="Times New Roman"/>
          <w:sz w:val="14"/>
          <w:szCs w:val="14"/>
        </w:rPr>
        <w:t xml:space="preserve"> развивается. От их позитивного настроя, социальной активности и духовного благополучия зависит успех проводимых преобразований.</w:t>
      </w:r>
    </w:p>
    <w:p w14:paraId="64798846" w14:textId="77777777" w:rsidR="007F6FDF" w:rsidRPr="00AA2F17" w:rsidRDefault="007F6FDF" w:rsidP="00A34FB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Очевидно, что именно молодые люди быстрее приспосабливаются к новым условиям жизни, обладают широким позитивным потенциалом: мобильностью, инициативностью, восприимчивостью к инновационным изменениям, новым технологиям, способностью противодействовать современным вызовам.</w:t>
      </w:r>
    </w:p>
    <w:p w14:paraId="256DD719" w14:textId="77777777" w:rsidR="007F6FDF" w:rsidRPr="00AA2F17" w:rsidRDefault="007F6FDF" w:rsidP="00A34F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Вместе с тем, в настоящее время в молодежной среде существует целый комплекс проблем:</w:t>
      </w:r>
    </w:p>
    <w:p w14:paraId="01E1A29E" w14:textId="77777777" w:rsidR="007F6FDF" w:rsidRPr="00AA2F17" w:rsidRDefault="007F6FDF" w:rsidP="00A34F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ухудшается состояние физического и психического здоровья молодого поколения. Общая заболеваемость подростков за последние годы увеличилась на 29,4%;</w:t>
      </w:r>
    </w:p>
    <w:p w14:paraId="48283448" w14:textId="77777777" w:rsidR="007F6FDF" w:rsidRPr="00AA2F17" w:rsidRDefault="007F6FDF" w:rsidP="00A34F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увеличивается число молодых людей, склонных к правонарушениям, растет число беспризорных подростков;</w:t>
      </w:r>
    </w:p>
    <w:p w14:paraId="496A806E" w14:textId="77777777" w:rsidR="007F6FDF" w:rsidRPr="00AA2F17" w:rsidRDefault="007F6FDF" w:rsidP="00A34F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много молодых людей в России не в состоянии успешно адаптироваться к современной экономической ситуации и реализовать свои профессиональные устремления, доля молодежи, среди официально зарегистрированных безработных в российских регионах, в среднем составляет 37%;</w:t>
      </w:r>
    </w:p>
    <w:p w14:paraId="15CDD760" w14:textId="77777777" w:rsidR="007F6FDF" w:rsidRPr="00AA2F17" w:rsidRDefault="007F6FDF" w:rsidP="00A34F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молодые люди не стремятся активно участвовать в бизнесе и предпринимательстве: доля молодых предпринимателей не превышает 2-3% от численности всей молодежи, молодые люди практически не представлены в малом и среднем бизнесе;</w:t>
      </w:r>
    </w:p>
    <w:p w14:paraId="14CC486E" w14:textId="77777777" w:rsidR="007F6FDF" w:rsidRPr="00AA2F17" w:rsidRDefault="007F6FDF" w:rsidP="00A34F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происходит деформация духовно-нравственных ценностей, размываются моральные ограничители на пути к достижению личного успеха;</w:t>
      </w:r>
    </w:p>
    <w:p w14:paraId="7C037388" w14:textId="77777777" w:rsidR="007F6FDF" w:rsidRPr="00AA2F17" w:rsidRDefault="007F6FDF" w:rsidP="00A34F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слабо развивается культура ответственного гражданского поведения.</w:t>
      </w:r>
    </w:p>
    <w:p w14:paraId="2B7424DD" w14:textId="77777777" w:rsidR="007F6FDF" w:rsidRPr="00AA2F17" w:rsidRDefault="007F6FDF" w:rsidP="00A34F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У значительной части молодежи отсутствуют стремление к общественной деятельности, навыки самоуправления;</w:t>
      </w:r>
    </w:p>
    <w:p w14:paraId="21B700E3" w14:textId="77777777" w:rsidR="007F6FDF" w:rsidRPr="00AA2F17" w:rsidRDefault="007F6FDF" w:rsidP="00A34F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снижается абсолютная численность и доля молодежи в структуре населения в связи с негативными демографическими процессами.</w:t>
      </w:r>
    </w:p>
    <w:p w14:paraId="04A9CCB3" w14:textId="77777777" w:rsidR="007F6FDF" w:rsidRPr="00AA2F17" w:rsidRDefault="007F6FDF" w:rsidP="00A34F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В этой связи возникла реальная необходимость в применении качественно новых подходов к решению проблем молодежи и совершенствованию системы мер, направленных на создание условий и возможностей для успешной социализации и эффективной самореализации молодежи, для развития ее потенциала.</w:t>
      </w:r>
    </w:p>
    <w:p w14:paraId="011EA667" w14:textId="77777777" w:rsidR="007F6FDF" w:rsidRPr="00AA2F17" w:rsidRDefault="007F6FDF" w:rsidP="00A34FBB">
      <w:pPr>
        <w:pStyle w:val="a7"/>
        <w:tabs>
          <w:tab w:val="left" w:pos="567"/>
        </w:tabs>
        <w:ind w:right="0" w:firstLine="567"/>
        <w:jc w:val="both"/>
        <w:rPr>
          <w:rFonts w:ascii="Times New Roman" w:hAnsi="Times New Roman"/>
          <w:b w:val="0"/>
          <w:sz w:val="14"/>
          <w:szCs w:val="14"/>
        </w:rPr>
      </w:pPr>
      <w:r w:rsidRPr="00AA2F17">
        <w:rPr>
          <w:rFonts w:ascii="Times New Roman" w:hAnsi="Times New Roman"/>
          <w:b w:val="0"/>
          <w:sz w:val="14"/>
          <w:szCs w:val="14"/>
        </w:rPr>
        <w:t>Именно поэтому государственная молодежная политика в Советском районе Курской области должна быть нацелена на формирование у молодежи позитивной мотивации развития, активное включение молодежи в социальную практику.</w:t>
      </w:r>
    </w:p>
    <w:p w14:paraId="0FE279D0" w14:textId="77777777" w:rsidR="007F6FDF" w:rsidRPr="00AA2F17" w:rsidRDefault="007F6FDF" w:rsidP="00A34FB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14"/>
          <w:szCs w:val="14"/>
        </w:rPr>
      </w:pPr>
      <w:r w:rsidRPr="00AA2F17">
        <w:rPr>
          <w:rFonts w:ascii="Times New Roman" w:hAnsi="Times New Roman"/>
          <w:color w:val="000000"/>
          <w:sz w:val="14"/>
          <w:szCs w:val="14"/>
        </w:rPr>
        <w:lastRenderedPageBreak/>
        <w:t>Важнейшим приоритетом государственной политики в сфере физической культуры и спорта является формирование в обществе устойчивого понимания того, что уровень развития спорта является одним из факторов сохранения здоровья граждан. Анализ состояния демографической политики, здоровья населения, физической культуры и спорта в Советском районе Курской области за последние годы позволил выявить проблемы и нерешенные вопросы как физической культуры и спорта, так и физического и духовного состояния жителей района в целом.</w:t>
      </w:r>
    </w:p>
    <w:p w14:paraId="7E67E379" w14:textId="1F83EDC0" w:rsidR="007F6FDF" w:rsidRPr="00AA2F17" w:rsidRDefault="007F6FDF" w:rsidP="00A34FBB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14"/>
          <w:szCs w:val="14"/>
        </w:rPr>
      </w:pPr>
      <w:r w:rsidRPr="00AA2F17">
        <w:rPr>
          <w:rFonts w:ascii="Times New Roman" w:hAnsi="Times New Roman"/>
          <w:color w:val="000000"/>
          <w:sz w:val="14"/>
          <w:szCs w:val="14"/>
        </w:rPr>
        <w:tab/>
        <w:t>Основные статистические показатели физического состояния и здоровья населения района имеют отрицательную динамику. Проблемы лежат в снижении физической активности населения, изменившемся образе жизни, распространении вредных привычек. Дальнейшее развитие негативных явлений неблагоприятно скажется на основных показателях развития физической культуры и спорта в Советском районе, прежде всего на темпе роста числа граждан, систематически занимающихся физкультурой и спортом, и, в результате, приведет к росту потерь по больничным листам, снижению демографических показателей, показателей здоровья граждан и т.д. Укрепление позиций здорового образа жизни, физической подготовленности и здоровья населения должно стать неотъемлемой частью экономического развития Советского района Курской области, становления полноценного демократического общества. Для того чтобы остановить неблагоприятные тенденции, необходимо принятие комплекса мер, среди которых, в первую очередь, создание инфраструктуры физической культуры и спорта, привлечение широких слоев населения к систематическим занятиям физической культурой и спортом. Эти меры благоприятно скажутся на развитии детско-юношеского спорта, спорта высших достижений и формировании спортивного резерва.</w:t>
      </w:r>
    </w:p>
    <w:p w14:paraId="728E862A" w14:textId="77777777" w:rsidR="007F6FDF" w:rsidRPr="00AA2F17" w:rsidRDefault="007F6FDF" w:rsidP="00A34FB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14"/>
          <w:szCs w:val="14"/>
        </w:rPr>
      </w:pPr>
      <w:r w:rsidRPr="00AA2F17">
        <w:rPr>
          <w:rFonts w:ascii="Times New Roman" w:hAnsi="Times New Roman"/>
          <w:color w:val="000000"/>
          <w:sz w:val="14"/>
          <w:szCs w:val="14"/>
        </w:rPr>
        <w:t>Основные проблемы развития физической культуры и спорта в Советском районе Курской области:</w:t>
      </w:r>
    </w:p>
    <w:p w14:paraId="60BDDC63" w14:textId="77777777" w:rsidR="007F6FDF" w:rsidRPr="00AA2F17" w:rsidRDefault="007F6FDF" w:rsidP="00A34FB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14"/>
          <w:szCs w:val="14"/>
        </w:rPr>
      </w:pPr>
      <w:r w:rsidRPr="00AA2F17">
        <w:rPr>
          <w:rFonts w:ascii="Times New Roman" w:hAnsi="Times New Roman"/>
          <w:color w:val="000000"/>
          <w:sz w:val="14"/>
          <w:szCs w:val="14"/>
        </w:rPr>
        <w:t>недостаточная физическая активность школьников и учащейся молодежи в системе общего и профессионального образования;</w:t>
      </w:r>
    </w:p>
    <w:p w14:paraId="6EBCA7CA" w14:textId="77777777" w:rsidR="007F6FDF" w:rsidRPr="00AA2F17" w:rsidRDefault="007F6FDF" w:rsidP="00A34FB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14"/>
          <w:szCs w:val="14"/>
        </w:rPr>
      </w:pPr>
      <w:r w:rsidRPr="00AA2F17">
        <w:rPr>
          <w:rFonts w:ascii="Times New Roman" w:hAnsi="Times New Roman"/>
          <w:color w:val="000000"/>
          <w:sz w:val="14"/>
          <w:szCs w:val="14"/>
        </w:rPr>
        <w:t>неудовлетворенность спроса населения на физкультурно-оздоровительные и спортивные услуги, в том числе по месту жительства в шаговой доступности;</w:t>
      </w:r>
    </w:p>
    <w:p w14:paraId="567DEAD1" w14:textId="2344B332" w:rsidR="007F6FDF" w:rsidRPr="00AA2F17" w:rsidRDefault="007F6FDF" w:rsidP="00A34FB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14"/>
          <w:szCs w:val="14"/>
        </w:rPr>
      </w:pPr>
      <w:r w:rsidRPr="00AA2F17">
        <w:rPr>
          <w:rFonts w:ascii="Times New Roman" w:hAnsi="Times New Roman"/>
          <w:color w:val="000000"/>
          <w:sz w:val="14"/>
          <w:szCs w:val="14"/>
        </w:rPr>
        <w:t>недостаточное финансирование сферы физической культуры и спорта, отрицательно сказывающееся на реализации Календарного плана физкультурных мероприятий и спортивных мероприятий Советского района Курской области, решении задач развития массового спорта;</w:t>
      </w:r>
    </w:p>
    <w:p w14:paraId="37A62646" w14:textId="77777777" w:rsidR="007F6FDF" w:rsidRPr="00AA2F17" w:rsidRDefault="007F6FDF" w:rsidP="00A34FB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14"/>
          <w:szCs w:val="14"/>
        </w:rPr>
      </w:pPr>
      <w:r w:rsidRPr="00AA2F17">
        <w:rPr>
          <w:rFonts w:ascii="Times New Roman" w:hAnsi="Times New Roman"/>
          <w:color w:val="000000"/>
          <w:sz w:val="14"/>
          <w:szCs w:val="14"/>
        </w:rPr>
        <w:t>низкая обеспеченность населения (по социальным нормам и нормативам) объектами физической культуры и спорта, особенно плавательными бассейнами и физкультурно-спортивными комплексами, особенно в сельской местности.</w:t>
      </w:r>
    </w:p>
    <w:p w14:paraId="7C1716CE" w14:textId="77777777" w:rsidR="007F6FDF" w:rsidRPr="00AA2F17" w:rsidRDefault="007F6FDF" w:rsidP="00A34FBB">
      <w:pPr>
        <w:spacing w:after="0" w:line="240" w:lineRule="auto"/>
        <w:contextualSpacing/>
        <w:jc w:val="both"/>
        <w:rPr>
          <w:rFonts w:ascii="Times New Roman" w:hAnsi="Times New Roman"/>
          <w:i/>
          <w:sz w:val="14"/>
          <w:szCs w:val="14"/>
          <w:lang w:eastAsia="ar-SA"/>
        </w:rPr>
      </w:pPr>
      <w:r w:rsidRPr="00AA2F17">
        <w:rPr>
          <w:rFonts w:ascii="Times New Roman" w:hAnsi="Times New Roman"/>
          <w:color w:val="000000"/>
          <w:sz w:val="14"/>
          <w:szCs w:val="14"/>
        </w:rPr>
        <w:tab/>
        <w:t xml:space="preserve">Успешное решение задач развития физической культуры и спорта в Советском районе Курской области возможно только при условии единой государственной политики в системе всех заинтересованных секторов общества, осуществлении целенаправленных скоординированных действий органов исполнительной и законодательной власти, органов местного самоуправления и общественных организаций. </w:t>
      </w:r>
    </w:p>
    <w:p w14:paraId="1CD2D2B3" w14:textId="77777777" w:rsidR="007F6FDF" w:rsidRPr="00AA2F17" w:rsidRDefault="007F6FDF" w:rsidP="00A34FB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В рамках оздоровления и отдыха детей с 2010 года на территории Курской области реализуется новый механизм организации отдыха в связи с передачей субъектам Российской Федерации полномочий по организации оздоровления и отдыха детей.</w:t>
      </w:r>
    </w:p>
    <w:p w14:paraId="5EE9EC3A" w14:textId="1D9B53D7" w:rsidR="007F6FDF" w:rsidRPr="00AA2F17" w:rsidRDefault="007F6FDF" w:rsidP="00A34FB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 xml:space="preserve">В соответствии с Постановлением Губернатора Курской области от 27.11.2009г. № 384 «О мерах по организации оздоровления и отдыха детей в Курской области» комитет по делам молодежи и туризму Курской области определен уполномоченным органом по организации оздоровления и отдыха детей. </w:t>
      </w:r>
    </w:p>
    <w:p w14:paraId="4F1846AF" w14:textId="01B93FF4" w:rsidR="007F6FDF" w:rsidRPr="00AA2F17" w:rsidRDefault="007F6FDF" w:rsidP="00A34FB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 xml:space="preserve">В соответствии с Федеральным Законом № 131-ФЗ от 06.10.2003г. «Об общих принципах организации местного самоуправления в Российской Федерации» вопросы организации отдыха, оздоровления и занятости детей в каникулярное время отнесены к компетенции муниципальных районов и городских округов. </w:t>
      </w:r>
    </w:p>
    <w:p w14:paraId="715C8AB4" w14:textId="71D19E60" w:rsidR="007F6FDF" w:rsidRPr="00AA2F17" w:rsidRDefault="007F6FDF" w:rsidP="00A34FBB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 xml:space="preserve">С 2011 года финансирование оздоровительной кампании из областного и муниципального бюджета осуществлялось в соответствии с областной целевой программой «Организация оздоровления и отдыха детей Курской области» и районной целевой программой «Организация оздоровления и отдыха детей Советского района Курской области».  </w:t>
      </w:r>
    </w:p>
    <w:p w14:paraId="06420126" w14:textId="77777777" w:rsidR="007F6FDF" w:rsidRPr="00AA2F17" w:rsidRDefault="007F6FDF" w:rsidP="00A34FBB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Эффективная административная система управления обеспечивает межведомственное взаимодействие всех служб и ведомств в рамках оздоровительной кампании детей.</w:t>
      </w:r>
    </w:p>
    <w:p w14:paraId="2D32B5B2" w14:textId="77777777" w:rsidR="007F6FDF" w:rsidRPr="00AA2F17" w:rsidRDefault="007F6FDF" w:rsidP="00A34FBB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Координацию совместных действий осуществляет районная межведомственная комиссия по организации отдыха, оздоровления и занятости детей, подростков и молодежи.</w:t>
      </w:r>
    </w:p>
    <w:p w14:paraId="0D712B8F" w14:textId="11B5CA6E" w:rsidR="007F6FDF" w:rsidRPr="00AA2F17" w:rsidRDefault="007F6FDF" w:rsidP="00A34FB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Совместная работа комитета по делам молодежи и туризму Курской области и органов местного самоуправления по организации отдыха и оздоровления детей определяется заключенными соглашениями. Обязательства сторон по данным Соглашениям определяют порядок работы с путевками, целевого подбора и направления детей, формирования и предоставления отчетности.</w:t>
      </w:r>
    </w:p>
    <w:p w14:paraId="49A0C1C6" w14:textId="1DE5837B" w:rsidR="007F6FDF" w:rsidRPr="00AA2F17" w:rsidRDefault="007F6FDF" w:rsidP="00A34FBB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bCs/>
          <w:sz w:val="14"/>
          <w:szCs w:val="14"/>
        </w:rPr>
        <w:tab/>
        <w:t>С 2012 года о</w:t>
      </w:r>
      <w:r w:rsidRPr="00AA2F17">
        <w:rPr>
          <w:rFonts w:ascii="Times New Roman" w:hAnsi="Times New Roman"/>
          <w:sz w:val="14"/>
          <w:szCs w:val="14"/>
        </w:rPr>
        <w:t xml:space="preserve">собенностью оздоровительной кампании является подписанное Губернатором Курской области и </w:t>
      </w:r>
      <w:r w:rsidRPr="00AA2F17">
        <w:rPr>
          <w:rFonts w:ascii="Times New Roman" w:hAnsi="Times New Roman"/>
          <w:color w:val="000000"/>
          <w:spacing w:val="-7"/>
          <w:sz w:val="14"/>
          <w:szCs w:val="14"/>
        </w:rPr>
        <w:t xml:space="preserve">Министерством труда и социальной защиты </w:t>
      </w:r>
      <w:r w:rsidRPr="00AA2F17">
        <w:rPr>
          <w:rFonts w:ascii="Times New Roman" w:hAnsi="Times New Roman"/>
          <w:color w:val="000000"/>
          <w:spacing w:val="-4"/>
          <w:sz w:val="14"/>
          <w:szCs w:val="14"/>
        </w:rPr>
        <w:t>Российской Федерации Соглашение</w:t>
      </w:r>
      <w:r w:rsidRPr="00AA2F17">
        <w:rPr>
          <w:rFonts w:ascii="Times New Roman" w:hAnsi="Times New Roman"/>
          <w:sz w:val="14"/>
          <w:szCs w:val="14"/>
        </w:rPr>
        <w:t xml:space="preserve"> об отдыхе и оздоровлении детей, находящихся в трудной жизненной ситуации.</w:t>
      </w:r>
    </w:p>
    <w:p w14:paraId="3736A4F1" w14:textId="77777777" w:rsidR="007F6FDF" w:rsidRPr="00AA2F17" w:rsidRDefault="007F6FDF" w:rsidP="00A34FB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pacing w:val="-3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По условиям Соглашения Курской области ежегодно выделяется субсидия на организацию отдыха и оздоровления детей, находящихся в трудной жизненной ситуации, в</w:t>
      </w:r>
      <w:r w:rsidRPr="00AA2F17">
        <w:rPr>
          <w:rFonts w:ascii="Times New Roman" w:hAnsi="Times New Roman"/>
          <w:spacing w:val="-3"/>
          <w:sz w:val="14"/>
          <w:szCs w:val="14"/>
        </w:rPr>
        <w:t xml:space="preserve">веден показатель результативности предоставления субсидии </w:t>
      </w:r>
      <w:r w:rsidRPr="00AA2F17">
        <w:rPr>
          <w:rFonts w:ascii="Times New Roman" w:hAnsi="Times New Roman"/>
          <w:sz w:val="14"/>
          <w:szCs w:val="14"/>
        </w:rPr>
        <w:t xml:space="preserve"> - </w:t>
      </w:r>
      <w:r w:rsidRPr="00AA2F17">
        <w:rPr>
          <w:rFonts w:ascii="Times New Roman" w:hAnsi="Times New Roman"/>
          <w:spacing w:val="-3"/>
          <w:sz w:val="14"/>
          <w:szCs w:val="14"/>
        </w:rPr>
        <w:t>доля оздоровленных детей, находящихся в трудной жизненной ситуации,  от численности детей, находящихся в трудной жизненной ситуации, подлежащих оздоровлению, в текущем году.</w:t>
      </w:r>
    </w:p>
    <w:p w14:paraId="46628D7D" w14:textId="08F1D689" w:rsidR="007F6FDF" w:rsidRPr="00AA2F17" w:rsidRDefault="007F6FDF" w:rsidP="00A34FBB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Качество отдыха и оздоровления детей определяется комплексным обеспечением следующих требований: доступность получения путевок; развитие детских оздоровительных учреждений; увеличение путевок на стационарные базы (</w:t>
      </w:r>
      <w:r w:rsidRPr="00AA2F17">
        <w:rPr>
          <w:rFonts w:ascii="Times New Roman" w:hAnsi="Times New Roman"/>
          <w:bCs/>
          <w:sz w:val="14"/>
          <w:szCs w:val="14"/>
        </w:rPr>
        <w:t>ежегодно около 500</w:t>
      </w:r>
      <w:r w:rsidRPr="00AA2F17">
        <w:rPr>
          <w:rFonts w:ascii="Times New Roman" w:hAnsi="Times New Roman"/>
          <w:sz w:val="14"/>
          <w:szCs w:val="14"/>
        </w:rPr>
        <w:t xml:space="preserve"> детей Советского района (от 6 до 17 лет включительно) оздоравливаются в стационарных оздоровительных учреждениях, т.е.  получает бесплатную путевку в санаторно-курортное учреждение, загородный лагерь или лагерь дневного пребывания); развитие профильного движения (</w:t>
      </w:r>
      <w:r w:rsidRPr="00AA2F17">
        <w:rPr>
          <w:rFonts w:ascii="Times New Roman" w:hAnsi="Times New Roman"/>
          <w:bCs/>
          <w:sz w:val="14"/>
          <w:szCs w:val="14"/>
        </w:rPr>
        <w:t>ежегодно около 50 детей Советского района направляются на профильные смены</w:t>
      </w:r>
      <w:r w:rsidRPr="00AA2F17">
        <w:rPr>
          <w:rFonts w:ascii="Times New Roman" w:hAnsi="Times New Roman"/>
          <w:sz w:val="14"/>
          <w:szCs w:val="14"/>
        </w:rPr>
        <w:t xml:space="preserve"> в</w:t>
      </w:r>
      <w:r w:rsidRPr="00AA2F17">
        <w:rPr>
          <w:rFonts w:ascii="Times New Roman" w:hAnsi="Times New Roman"/>
          <w:bCs/>
          <w:sz w:val="14"/>
          <w:szCs w:val="14"/>
        </w:rPr>
        <w:t xml:space="preserve"> целях усиления воспитательной и профилактической работы, вовлечения детей в социально-значимую деятельность в летний период, включения их в развивающие программы). </w:t>
      </w:r>
      <w:r w:rsidRPr="00AA2F17">
        <w:rPr>
          <w:rFonts w:ascii="Times New Roman" w:hAnsi="Times New Roman"/>
          <w:sz w:val="14"/>
          <w:szCs w:val="14"/>
        </w:rPr>
        <w:t>Анализ итогов оздоровительной кампании показывает, что профильные (специализированные) лагеря являются самой эффективной площадкой для раскрытия и изучения через практическую интерактивную деятельность способностей и возможностей ребенка, создания условий его самореализации и социальной адаптации в обществе.</w:t>
      </w:r>
    </w:p>
    <w:p w14:paraId="4DDAC961" w14:textId="77777777" w:rsidR="007F6FDF" w:rsidRPr="00AA2F17" w:rsidRDefault="007F6FDF" w:rsidP="00A34FB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lastRenderedPageBreak/>
        <w:t xml:space="preserve">Основной общественно значимый результат настоящей </w:t>
      </w:r>
      <w:r w:rsidRPr="00AA2F17">
        <w:rPr>
          <w:rFonts w:ascii="Times New Roman" w:hAnsi="Times New Roman"/>
          <w:bCs/>
          <w:color w:val="000000"/>
          <w:sz w:val="14"/>
          <w:szCs w:val="14"/>
        </w:rPr>
        <w:t>муниципальной</w:t>
      </w:r>
      <w:r w:rsidRPr="00AA2F17">
        <w:rPr>
          <w:rFonts w:ascii="Times New Roman" w:hAnsi="Times New Roman"/>
          <w:sz w:val="14"/>
          <w:szCs w:val="14"/>
        </w:rPr>
        <w:t xml:space="preserve"> программы – наращивание «человеческого капитала». Таким образом, выполнение мероприятий настоящей </w:t>
      </w:r>
      <w:r w:rsidRPr="00AA2F17">
        <w:rPr>
          <w:rFonts w:ascii="Times New Roman" w:hAnsi="Times New Roman"/>
          <w:bCs/>
          <w:color w:val="000000"/>
          <w:sz w:val="14"/>
          <w:szCs w:val="14"/>
        </w:rPr>
        <w:t>муниципальной</w:t>
      </w:r>
      <w:r w:rsidRPr="00AA2F17">
        <w:rPr>
          <w:rFonts w:ascii="Times New Roman" w:hAnsi="Times New Roman"/>
          <w:sz w:val="14"/>
          <w:szCs w:val="14"/>
        </w:rPr>
        <w:t xml:space="preserve"> программы позволит реализовать идею, заложенную в Концепции долгосрочного социально-экономического развития Российской Федерации на период до 2021 года, о том, что в быстро изменяющемся мире стратегические преимущества будут у тех государств, которые смогут эффективно развивать и продуктивно использовать инновационный потенциал развития, основным носителем которого является молодежь. </w:t>
      </w:r>
    </w:p>
    <w:p w14:paraId="5D6C6754" w14:textId="77777777" w:rsidR="007F6FDF" w:rsidRPr="00AA2F17" w:rsidRDefault="007F6FDF" w:rsidP="00A34FB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14"/>
          <w:szCs w:val="14"/>
        </w:rPr>
      </w:pPr>
      <w:r w:rsidRPr="00AA2F17">
        <w:rPr>
          <w:rFonts w:ascii="Times New Roman" w:hAnsi="Times New Roman"/>
          <w:color w:val="000000"/>
          <w:sz w:val="14"/>
          <w:szCs w:val="14"/>
        </w:rPr>
        <w:t>В сфере оздоровления и отдыха детей можно сделать вывод о том, что в п</w:t>
      </w:r>
      <w:r w:rsidR="005C271A" w:rsidRPr="00AA2F17">
        <w:rPr>
          <w:rFonts w:ascii="Times New Roman" w:hAnsi="Times New Roman"/>
          <w:color w:val="000000"/>
          <w:sz w:val="14"/>
          <w:szCs w:val="14"/>
        </w:rPr>
        <w:t>рогнозируемом периоде (2015-20</w:t>
      </w:r>
      <w:r w:rsidR="00650138" w:rsidRPr="00AA2F17">
        <w:rPr>
          <w:rFonts w:ascii="Times New Roman" w:hAnsi="Times New Roman"/>
          <w:color w:val="000000"/>
          <w:sz w:val="14"/>
          <w:szCs w:val="14"/>
        </w:rPr>
        <w:t>30</w:t>
      </w:r>
      <w:r w:rsidRPr="00AA2F17">
        <w:rPr>
          <w:rFonts w:ascii="Times New Roman" w:hAnsi="Times New Roman"/>
          <w:color w:val="000000"/>
          <w:sz w:val="14"/>
          <w:szCs w:val="14"/>
        </w:rPr>
        <w:t xml:space="preserve"> годы) потребность граждан в данных мерах социальной поддержки сохранится.</w:t>
      </w:r>
    </w:p>
    <w:p w14:paraId="22C4DA3C" w14:textId="77777777" w:rsidR="007F6FDF" w:rsidRPr="00AA2F17" w:rsidRDefault="007F6FDF" w:rsidP="00A34FB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14"/>
          <w:szCs w:val="14"/>
        </w:rPr>
      </w:pPr>
      <w:r w:rsidRPr="00AA2F17">
        <w:rPr>
          <w:rFonts w:ascii="Times New Roman" w:hAnsi="Times New Roman"/>
          <w:color w:val="000000"/>
          <w:sz w:val="14"/>
          <w:szCs w:val="14"/>
        </w:rPr>
        <w:t xml:space="preserve"> Потребность населения в мерах социальной поддержки и возможность ее удовлетворения будут определяться результатами проводимой экономической политики, темпами роста валового внутреннего продукта и объемов производства в базовых отраслях экономики, принимаемых мер по совершенствованию налоговой и инвестиционной политики, выравниванию уровней социально-экономического развития регионов.</w:t>
      </w:r>
    </w:p>
    <w:p w14:paraId="74F4E5AB" w14:textId="40BFF8DF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sz w:val="14"/>
          <w:szCs w:val="14"/>
        </w:rPr>
      </w:pPr>
      <w:r w:rsidRPr="00AA2F17">
        <w:rPr>
          <w:rFonts w:ascii="Times New Roman" w:eastAsia="HiddenHorzOCR" w:hAnsi="Times New Roman"/>
          <w:sz w:val="14"/>
          <w:szCs w:val="14"/>
        </w:rPr>
        <w:t>В результате реализации муниципальной программы ожидается повышение эффективности реализации молодежной политики на территории Советского района Курской области. У молодого поколения будет сформирована потребность в самореализации и будут созданы условия для раскрытия личностного потенциала молодых людей.</w:t>
      </w:r>
    </w:p>
    <w:p w14:paraId="721BC1F6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sz w:val="14"/>
          <w:szCs w:val="14"/>
        </w:rPr>
      </w:pPr>
      <w:r w:rsidRPr="00AA2F17">
        <w:rPr>
          <w:rFonts w:ascii="Times New Roman" w:eastAsia="HiddenHorzOCR" w:hAnsi="Times New Roman"/>
          <w:sz w:val="14"/>
          <w:szCs w:val="14"/>
        </w:rPr>
        <w:t>Так же результатом станет наличие разнообразных возможностей для самовыражения молодых людей всех категорий, повышение социальной активности, активное участие в жизни общества.</w:t>
      </w:r>
    </w:p>
    <w:p w14:paraId="2DECE97D" w14:textId="1FBB5835" w:rsidR="007F6FDF" w:rsidRPr="00AA2F17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eastAsia="HiddenHorzOCR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Реализация муниципальной программы позволит привлечь к систематическим занятиям физической культурой и спортом и приобщить к здоровому образу жизни широкие массы населения, что окажет положительное влияние на улучшение качества жизни жителей Советского района Курской области; способствует достижению спортсменами Советского района Курской области высоких спортивных результатов на межрегиональных и областных спортивных соревнованиях.</w:t>
      </w:r>
    </w:p>
    <w:p w14:paraId="74C62245" w14:textId="7133B0E2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4"/>
          <w:szCs w:val="14"/>
        </w:rPr>
      </w:pPr>
      <w:r w:rsidRPr="00AA2F17">
        <w:rPr>
          <w:rFonts w:ascii="Times New Roman" w:hAnsi="Times New Roman"/>
          <w:bCs/>
          <w:color w:val="000000"/>
          <w:sz w:val="14"/>
          <w:szCs w:val="14"/>
        </w:rPr>
        <w:t xml:space="preserve">В результате реализации муниципальной программы ожидается </w:t>
      </w:r>
      <w:r w:rsidRPr="00AA2F17">
        <w:rPr>
          <w:rFonts w:ascii="Times New Roman" w:hAnsi="Times New Roman"/>
          <w:color w:val="000000"/>
          <w:sz w:val="14"/>
          <w:szCs w:val="14"/>
        </w:rPr>
        <w:t xml:space="preserve">повышение качества оздоровления и отдыха детей и подростков Советского района Курской области. </w:t>
      </w:r>
      <w:r w:rsidRPr="00AA2F17">
        <w:rPr>
          <w:rFonts w:ascii="Times New Roman" w:hAnsi="Times New Roman"/>
          <w:color w:val="000000"/>
          <w:sz w:val="14"/>
          <w:szCs w:val="14"/>
        </w:rPr>
        <w:tab/>
      </w:r>
    </w:p>
    <w:p w14:paraId="701DA44E" w14:textId="77777777" w:rsidR="007F6FDF" w:rsidRPr="00AA2F17" w:rsidRDefault="007F6FDF" w:rsidP="00A34FBB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14"/>
          <w:szCs w:val="14"/>
        </w:rPr>
      </w:pPr>
      <w:r w:rsidRPr="00AA2F17">
        <w:rPr>
          <w:rFonts w:ascii="Times New Roman" w:hAnsi="Times New Roman"/>
          <w:color w:val="000000"/>
          <w:sz w:val="14"/>
          <w:szCs w:val="14"/>
        </w:rPr>
        <w:tab/>
      </w:r>
    </w:p>
    <w:p w14:paraId="3C352C43" w14:textId="77777777" w:rsidR="007F6FDF" w:rsidRPr="00AA2F17" w:rsidRDefault="007F6FDF" w:rsidP="00A34FBB">
      <w:pPr>
        <w:pStyle w:val="ConsPlusNormal0"/>
        <w:tabs>
          <w:tab w:val="left" w:pos="567"/>
        </w:tabs>
        <w:ind w:firstLine="0"/>
        <w:jc w:val="center"/>
        <w:outlineLvl w:val="1"/>
        <w:rPr>
          <w:rFonts w:ascii="Times New Roman" w:hAnsi="Times New Roman" w:cs="Times New Roman"/>
          <w:b/>
          <w:bCs/>
          <w:color w:val="000000"/>
          <w:sz w:val="14"/>
          <w:szCs w:val="14"/>
        </w:rPr>
      </w:pPr>
      <w:r w:rsidRPr="00AA2F17">
        <w:rPr>
          <w:rFonts w:ascii="Times New Roman" w:hAnsi="Times New Roman" w:cs="Times New Roman"/>
          <w:b/>
          <w:color w:val="000000"/>
          <w:sz w:val="14"/>
          <w:szCs w:val="14"/>
        </w:rPr>
        <w:t>II. Пр</w:t>
      </w:r>
      <w:r w:rsidRPr="00AA2F17">
        <w:rPr>
          <w:rFonts w:ascii="Times New Roman" w:hAnsi="Times New Roman" w:cs="Times New Roman"/>
          <w:b/>
          <w:bCs/>
          <w:color w:val="000000"/>
          <w:sz w:val="14"/>
          <w:szCs w:val="14"/>
        </w:rPr>
        <w:t xml:space="preserve">иоритеты государственной политики в сфере реализации муниципальной </w:t>
      </w:r>
    </w:p>
    <w:p w14:paraId="5EEFDDC8" w14:textId="77777777" w:rsidR="007F6FDF" w:rsidRPr="00AA2F17" w:rsidRDefault="007F6FDF" w:rsidP="00A34FBB">
      <w:pPr>
        <w:pStyle w:val="ConsPlusNormal0"/>
        <w:tabs>
          <w:tab w:val="left" w:pos="567"/>
        </w:tabs>
        <w:ind w:firstLine="0"/>
        <w:jc w:val="center"/>
        <w:outlineLvl w:val="1"/>
        <w:rPr>
          <w:rFonts w:ascii="Times New Roman" w:hAnsi="Times New Roman" w:cs="Times New Roman"/>
          <w:b/>
          <w:bCs/>
          <w:color w:val="000000"/>
          <w:sz w:val="14"/>
          <w:szCs w:val="14"/>
        </w:rPr>
      </w:pPr>
      <w:r w:rsidRPr="00AA2F17">
        <w:rPr>
          <w:rFonts w:ascii="Times New Roman" w:hAnsi="Times New Roman" w:cs="Times New Roman"/>
          <w:b/>
          <w:bCs/>
          <w:color w:val="000000"/>
          <w:sz w:val="14"/>
          <w:szCs w:val="14"/>
        </w:rPr>
        <w:t>программы</w:t>
      </w:r>
      <w:r w:rsidRPr="00AA2F17">
        <w:rPr>
          <w:rFonts w:ascii="Times New Roman" w:hAnsi="Times New Roman" w:cs="Times New Roman"/>
          <w:b/>
          <w:color w:val="000000"/>
          <w:sz w:val="14"/>
          <w:szCs w:val="14"/>
        </w:rPr>
        <w:t xml:space="preserve">, </w:t>
      </w:r>
      <w:r w:rsidRPr="00AA2F17">
        <w:rPr>
          <w:rFonts w:ascii="Times New Roman" w:hAnsi="Times New Roman" w:cs="Times New Roman"/>
          <w:b/>
          <w:bCs/>
          <w:color w:val="000000"/>
          <w:sz w:val="14"/>
          <w:szCs w:val="14"/>
        </w:rPr>
        <w:t xml:space="preserve">цели, задачи и показатели (индикаторы) достижения целей и решения </w:t>
      </w:r>
    </w:p>
    <w:p w14:paraId="331C1A86" w14:textId="6715C0D1" w:rsidR="007F6FDF" w:rsidRPr="00AA2F17" w:rsidRDefault="007F6FDF" w:rsidP="00A34FBB">
      <w:pPr>
        <w:pStyle w:val="ConsPlusNormal0"/>
        <w:tabs>
          <w:tab w:val="left" w:pos="567"/>
        </w:tabs>
        <w:ind w:firstLine="0"/>
        <w:jc w:val="center"/>
        <w:outlineLvl w:val="1"/>
        <w:rPr>
          <w:rFonts w:ascii="Times New Roman" w:hAnsi="Times New Roman" w:cs="Times New Roman"/>
          <w:b/>
          <w:bCs/>
          <w:color w:val="000000"/>
          <w:sz w:val="14"/>
          <w:szCs w:val="14"/>
        </w:rPr>
      </w:pPr>
      <w:r w:rsidRPr="00AA2F17">
        <w:rPr>
          <w:rFonts w:ascii="Times New Roman" w:hAnsi="Times New Roman" w:cs="Times New Roman"/>
          <w:b/>
          <w:bCs/>
          <w:color w:val="000000"/>
          <w:sz w:val="14"/>
          <w:szCs w:val="14"/>
        </w:rPr>
        <w:t xml:space="preserve">задач, описание основных ожидаемых конечных результатов </w:t>
      </w:r>
    </w:p>
    <w:p w14:paraId="58324A7D" w14:textId="77777777" w:rsidR="007F6FDF" w:rsidRPr="00AA2F17" w:rsidRDefault="007F6FDF" w:rsidP="00A34FBB">
      <w:pPr>
        <w:pStyle w:val="ConsPlusNormal0"/>
        <w:tabs>
          <w:tab w:val="left" w:pos="567"/>
        </w:tabs>
        <w:ind w:firstLine="0"/>
        <w:jc w:val="center"/>
        <w:outlineLvl w:val="1"/>
        <w:rPr>
          <w:rFonts w:ascii="Times New Roman" w:hAnsi="Times New Roman" w:cs="Times New Roman"/>
          <w:b/>
          <w:bCs/>
          <w:color w:val="000000"/>
          <w:sz w:val="14"/>
          <w:szCs w:val="14"/>
        </w:rPr>
      </w:pPr>
      <w:r w:rsidRPr="00AA2F17">
        <w:rPr>
          <w:rFonts w:ascii="Times New Roman" w:hAnsi="Times New Roman" w:cs="Times New Roman"/>
          <w:b/>
          <w:bCs/>
          <w:color w:val="000000"/>
          <w:sz w:val="14"/>
          <w:szCs w:val="14"/>
        </w:rPr>
        <w:t>муниципальной программы, сроков и этапов реализации</w:t>
      </w:r>
    </w:p>
    <w:p w14:paraId="1C608603" w14:textId="77777777" w:rsidR="007F6FDF" w:rsidRPr="00AA2F17" w:rsidRDefault="007F6FDF" w:rsidP="00A34F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4"/>
          <w:szCs w:val="14"/>
        </w:rPr>
      </w:pPr>
    </w:p>
    <w:p w14:paraId="3E01EA72" w14:textId="4E087B04" w:rsidR="007F6FDF" w:rsidRDefault="007F6FDF" w:rsidP="00A34F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 xml:space="preserve">Приоритеты государственной политики в сфере </w:t>
      </w:r>
      <w:r w:rsidRPr="00AA2F17">
        <w:rPr>
          <w:rFonts w:ascii="Times New Roman" w:hAnsi="Times New Roman"/>
          <w:color w:val="000000"/>
          <w:sz w:val="14"/>
          <w:szCs w:val="14"/>
        </w:rPr>
        <w:t>государственной молодежной политики, физической культуры и спорта, развития системы оздоровления и отдыха детей в Советском районе Курской области</w:t>
      </w:r>
      <w:r w:rsidR="005C271A" w:rsidRPr="00AA2F17">
        <w:rPr>
          <w:rFonts w:ascii="Times New Roman" w:hAnsi="Times New Roman"/>
          <w:sz w:val="14"/>
          <w:szCs w:val="14"/>
        </w:rPr>
        <w:t xml:space="preserve"> на период до 202</w:t>
      </w:r>
      <w:r w:rsidR="00650138" w:rsidRPr="00AA2F17">
        <w:rPr>
          <w:rFonts w:ascii="Times New Roman" w:hAnsi="Times New Roman"/>
          <w:sz w:val="14"/>
          <w:szCs w:val="14"/>
        </w:rPr>
        <w:t>30</w:t>
      </w:r>
      <w:r w:rsidRPr="00AA2F17">
        <w:rPr>
          <w:rFonts w:ascii="Times New Roman" w:hAnsi="Times New Roman"/>
          <w:sz w:val="14"/>
          <w:szCs w:val="14"/>
        </w:rPr>
        <w:t xml:space="preserve"> года сформированы с учетом целей и задач, представленных в следующих стратегических документах:</w:t>
      </w:r>
    </w:p>
    <w:p w14:paraId="36641CE6" w14:textId="00EC10A3" w:rsidR="00AB5430" w:rsidRPr="00AA2F17" w:rsidRDefault="00AB5430" w:rsidP="00AB543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Разработана и реализуется с учетом Стратегии социально-экономического развития Советского района Курской области на период до 2030 года, утвержденной решением Представительного собрания Советского района Курской области четвёртого созыва от 24.022022 №255.</w:t>
      </w:r>
    </w:p>
    <w:p w14:paraId="6A8BEA95" w14:textId="77777777" w:rsidR="007F6FDF" w:rsidRPr="00AA2F17" w:rsidRDefault="007F6FDF" w:rsidP="00A34F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14"/>
          <w:szCs w:val="14"/>
        </w:rPr>
      </w:pPr>
      <w:r w:rsidRPr="00AA2F17">
        <w:rPr>
          <w:rFonts w:ascii="Times New Roman" w:hAnsi="Times New Roman"/>
          <w:color w:val="000000"/>
          <w:sz w:val="14"/>
          <w:szCs w:val="14"/>
        </w:rPr>
        <w:t>Федеральном законе от 24 июля 1998 г. № 124-ФЗ «Об основных гарантиях прав ребенка в Российской Федерации;</w:t>
      </w:r>
    </w:p>
    <w:p w14:paraId="14B347CC" w14:textId="77777777" w:rsidR="007F6FDF" w:rsidRPr="00AA2F17" w:rsidRDefault="007F6FDF" w:rsidP="00A34FBB">
      <w:pPr>
        <w:pStyle w:val="aa"/>
        <w:tabs>
          <w:tab w:val="left" w:pos="567"/>
        </w:tabs>
        <w:ind w:firstLine="567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 xml:space="preserve">Федеральном законе № 184-ФЗ от 6 октября 1999 г.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</w:t>
      </w:r>
    </w:p>
    <w:p w14:paraId="3CD625A4" w14:textId="77777777" w:rsidR="007F6FDF" w:rsidRPr="00AA2F17" w:rsidRDefault="007F6FDF" w:rsidP="00A34FB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Федеральном законе № 131-ФЗ от 06.10.2003 г. «Об общих принципах организации местного самоуправления в Российской Федерации»;</w:t>
      </w:r>
    </w:p>
    <w:p w14:paraId="7E6ED7D2" w14:textId="77777777" w:rsidR="007F6FDF" w:rsidRPr="00AA2F17" w:rsidRDefault="007F6FDF" w:rsidP="00A34F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14"/>
          <w:szCs w:val="14"/>
        </w:rPr>
      </w:pPr>
      <w:r w:rsidRPr="00AA2F17">
        <w:rPr>
          <w:rFonts w:ascii="Times New Roman" w:hAnsi="Times New Roman"/>
          <w:color w:val="000000"/>
          <w:sz w:val="14"/>
          <w:szCs w:val="14"/>
        </w:rPr>
        <w:t>Указе Президента Российской Федерации от 12 мая 2009 года № 537 «О стратегии национальной безопасности Российской Федерации до 2020 года»;</w:t>
      </w:r>
    </w:p>
    <w:p w14:paraId="7D5A8BEC" w14:textId="77777777" w:rsidR="007F6FDF" w:rsidRPr="00AA2F17" w:rsidRDefault="007F6FDF" w:rsidP="00A34FBB">
      <w:pPr>
        <w:pStyle w:val="aa"/>
        <w:tabs>
          <w:tab w:val="left" w:pos="567"/>
          <w:tab w:val="left" w:pos="709"/>
          <w:tab w:val="left" w:pos="9354"/>
        </w:tabs>
        <w:ind w:firstLine="567"/>
        <w:rPr>
          <w:rFonts w:ascii="Times New Roman" w:hAnsi="Times New Roman"/>
          <w:iCs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Постановлении Правительства Российской Федерации от 29 декабря 2009 № 1106 «О порядке предоставления из федерального бюджета субсидий бюджетам субъектов Российской Федерации на реализацию мероприятий по проведению оздоровительной кампании детей, находящихся в трудной жизненной ситуации»;</w:t>
      </w:r>
    </w:p>
    <w:p w14:paraId="15B6C7A9" w14:textId="77777777" w:rsidR="007F6FDF" w:rsidRPr="00AA2F17" w:rsidRDefault="007F6FDF" w:rsidP="00A34FB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Распоряжении Правительства Российской Федерации от 18.12.2006 № 1760-р «О Стратегии государственной молодежной политики в Российской Федерации на период до 2016 года»;</w:t>
      </w:r>
    </w:p>
    <w:p w14:paraId="201659AA" w14:textId="77777777" w:rsidR="007F6FDF" w:rsidRPr="00AA2F17" w:rsidRDefault="007F6FDF" w:rsidP="00A34FBB">
      <w:pPr>
        <w:pStyle w:val="aa"/>
        <w:tabs>
          <w:tab w:val="left" w:pos="567"/>
          <w:tab w:val="left" w:pos="709"/>
          <w:tab w:val="left" w:pos="9354"/>
        </w:tabs>
        <w:ind w:firstLine="567"/>
        <w:rPr>
          <w:rStyle w:val="ad"/>
          <w:rFonts w:ascii="Times New Roman" w:hAnsi="Times New Roman"/>
          <w:i w:val="0"/>
          <w:color w:val="000000"/>
          <w:sz w:val="14"/>
          <w:szCs w:val="14"/>
        </w:rPr>
      </w:pPr>
      <w:r w:rsidRPr="00AA2F17">
        <w:rPr>
          <w:rStyle w:val="ad"/>
          <w:rFonts w:ascii="Times New Roman" w:hAnsi="Times New Roman"/>
          <w:color w:val="000000"/>
          <w:sz w:val="14"/>
          <w:szCs w:val="14"/>
        </w:rPr>
        <w:t>Законе Курской области от 11.12.2012 г. № 124-ЗКО «Об областном бюджете на 2013 год и на плановый период 2014 и 2015 годов»</w:t>
      </w:r>
      <w:r w:rsidRPr="00AA2F17">
        <w:rPr>
          <w:rFonts w:ascii="Times New Roman" w:hAnsi="Times New Roman"/>
          <w:sz w:val="14"/>
          <w:szCs w:val="14"/>
        </w:rPr>
        <w:t>;</w:t>
      </w:r>
    </w:p>
    <w:p w14:paraId="147A9C3D" w14:textId="77777777" w:rsidR="007F6FDF" w:rsidRPr="00AA2F17" w:rsidRDefault="007F6FDF" w:rsidP="00A34FBB">
      <w:pPr>
        <w:pStyle w:val="aa"/>
        <w:tabs>
          <w:tab w:val="left" w:pos="567"/>
          <w:tab w:val="left" w:pos="709"/>
          <w:tab w:val="left" w:pos="9354"/>
        </w:tabs>
        <w:ind w:firstLine="567"/>
        <w:rPr>
          <w:rFonts w:ascii="Times New Roman" w:hAnsi="Times New Roman"/>
          <w:sz w:val="14"/>
          <w:szCs w:val="14"/>
        </w:rPr>
      </w:pPr>
      <w:r w:rsidRPr="00AA2F17">
        <w:rPr>
          <w:rStyle w:val="ad"/>
          <w:rFonts w:ascii="Times New Roman" w:hAnsi="Times New Roman"/>
          <w:color w:val="000000"/>
          <w:sz w:val="14"/>
          <w:szCs w:val="14"/>
        </w:rPr>
        <w:t>Законе Курской области от 04.01.2003 г. № 2-ЗКО «О государственной молодежной политике в Курской области»</w:t>
      </w:r>
      <w:r w:rsidRPr="00AA2F17">
        <w:rPr>
          <w:rFonts w:ascii="Times New Roman" w:hAnsi="Times New Roman"/>
          <w:sz w:val="14"/>
          <w:szCs w:val="14"/>
        </w:rPr>
        <w:t>;</w:t>
      </w:r>
    </w:p>
    <w:p w14:paraId="3EC87C98" w14:textId="77777777" w:rsidR="007F6FDF" w:rsidRPr="00AA2F17" w:rsidRDefault="007F6FDF" w:rsidP="00A34FBB">
      <w:pPr>
        <w:pStyle w:val="aa"/>
        <w:tabs>
          <w:tab w:val="left" w:pos="567"/>
          <w:tab w:val="left" w:pos="709"/>
          <w:tab w:val="left" w:pos="9354"/>
        </w:tabs>
        <w:ind w:firstLine="567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 xml:space="preserve">Законе Курской области </w:t>
      </w:r>
      <w:r w:rsidRPr="00AA2F17">
        <w:rPr>
          <w:rStyle w:val="ad"/>
          <w:rFonts w:ascii="Times New Roman" w:hAnsi="Times New Roman"/>
          <w:color w:val="000000"/>
          <w:sz w:val="14"/>
          <w:szCs w:val="14"/>
        </w:rPr>
        <w:t xml:space="preserve">от 18.03.2002 г. № 17-ЗКО </w:t>
      </w:r>
      <w:r w:rsidRPr="00AA2F17">
        <w:rPr>
          <w:rFonts w:ascii="Times New Roman" w:hAnsi="Times New Roman"/>
          <w:sz w:val="14"/>
          <w:szCs w:val="14"/>
        </w:rPr>
        <w:t xml:space="preserve">«О государственной поддержке талантливой молодежи; </w:t>
      </w:r>
    </w:p>
    <w:p w14:paraId="2C60A20B" w14:textId="77777777" w:rsidR="007F6FDF" w:rsidRPr="00AA2F17" w:rsidRDefault="007F6FDF" w:rsidP="00A34FBB">
      <w:pPr>
        <w:pStyle w:val="aa"/>
        <w:tabs>
          <w:tab w:val="left" w:pos="567"/>
          <w:tab w:val="left" w:pos="709"/>
          <w:tab w:val="left" w:pos="9354"/>
        </w:tabs>
        <w:ind w:firstLine="567"/>
        <w:rPr>
          <w:rStyle w:val="ad"/>
          <w:rFonts w:ascii="Times New Roman" w:hAnsi="Times New Roman"/>
          <w:i w:val="0"/>
          <w:color w:val="000000"/>
          <w:sz w:val="14"/>
          <w:szCs w:val="14"/>
        </w:rPr>
      </w:pPr>
      <w:r w:rsidRPr="00AA2F17">
        <w:rPr>
          <w:rStyle w:val="ad"/>
          <w:rFonts w:ascii="Times New Roman" w:hAnsi="Times New Roman"/>
          <w:color w:val="000000"/>
          <w:sz w:val="14"/>
          <w:szCs w:val="14"/>
        </w:rPr>
        <w:t>Законе Курской области от 17.06.2002 г. № 28-ЗКО «О государственной поддержке молодежных и детских общественных объединений Курской области»</w:t>
      </w:r>
      <w:r w:rsidRPr="00AA2F17">
        <w:rPr>
          <w:rFonts w:ascii="Times New Roman" w:hAnsi="Times New Roman"/>
          <w:sz w:val="14"/>
          <w:szCs w:val="14"/>
        </w:rPr>
        <w:t>;</w:t>
      </w:r>
    </w:p>
    <w:p w14:paraId="12355D23" w14:textId="77777777" w:rsidR="007F6FDF" w:rsidRPr="00AA2F17" w:rsidRDefault="007F6FDF" w:rsidP="00A34FBB">
      <w:pPr>
        <w:pStyle w:val="a6"/>
        <w:tabs>
          <w:tab w:val="left" w:pos="567"/>
        </w:tabs>
        <w:spacing w:before="0" w:beforeAutospacing="0" w:after="0" w:afterAutospacing="0"/>
        <w:ind w:firstLine="567"/>
        <w:jc w:val="both"/>
        <w:rPr>
          <w:sz w:val="14"/>
          <w:szCs w:val="14"/>
        </w:rPr>
      </w:pPr>
      <w:r w:rsidRPr="00AA2F17">
        <w:rPr>
          <w:rStyle w:val="ad"/>
          <w:color w:val="000000"/>
          <w:sz w:val="14"/>
          <w:szCs w:val="14"/>
        </w:rPr>
        <w:t>Законе Курской области от 23.12.2005 г. № 101-ЗКО «Об Общественной молодежной палате при Курской областной Думе»</w:t>
      </w:r>
      <w:r w:rsidRPr="00AA2F17">
        <w:rPr>
          <w:sz w:val="14"/>
          <w:szCs w:val="14"/>
        </w:rPr>
        <w:t>;</w:t>
      </w:r>
    </w:p>
    <w:p w14:paraId="2442B2BA" w14:textId="77777777" w:rsidR="007F6FDF" w:rsidRPr="00AA2F17" w:rsidRDefault="007F6FDF" w:rsidP="00A34FBB">
      <w:pPr>
        <w:pStyle w:val="aa"/>
        <w:tabs>
          <w:tab w:val="left" w:pos="567"/>
          <w:tab w:val="left" w:pos="709"/>
          <w:tab w:val="left" w:pos="9354"/>
        </w:tabs>
        <w:ind w:firstLine="567"/>
        <w:rPr>
          <w:rStyle w:val="ad"/>
          <w:rFonts w:ascii="Times New Roman" w:hAnsi="Times New Roman"/>
          <w:i w:val="0"/>
          <w:sz w:val="14"/>
          <w:szCs w:val="14"/>
        </w:rPr>
      </w:pPr>
      <w:r w:rsidRPr="00AA2F17">
        <w:rPr>
          <w:rStyle w:val="ad"/>
          <w:rFonts w:ascii="Times New Roman" w:hAnsi="Times New Roman"/>
          <w:color w:val="000000"/>
          <w:sz w:val="14"/>
          <w:szCs w:val="14"/>
        </w:rPr>
        <w:t>Постановлении Губернатора Курской области от 29.09.2006 г. № 434 «О мерах государственной поддержки талантливой молодежи»;</w:t>
      </w:r>
    </w:p>
    <w:p w14:paraId="2DCF4716" w14:textId="77777777" w:rsidR="007F6FDF" w:rsidRPr="00AA2F17" w:rsidRDefault="007F6FDF" w:rsidP="00A34FBB">
      <w:pPr>
        <w:pStyle w:val="aa"/>
        <w:tabs>
          <w:tab w:val="left" w:pos="567"/>
          <w:tab w:val="left" w:pos="709"/>
          <w:tab w:val="left" w:pos="9354"/>
        </w:tabs>
        <w:ind w:firstLine="567"/>
        <w:rPr>
          <w:rStyle w:val="ad"/>
          <w:rFonts w:ascii="Times New Roman" w:hAnsi="Times New Roman"/>
          <w:i w:val="0"/>
          <w:color w:val="000000"/>
          <w:sz w:val="14"/>
          <w:szCs w:val="14"/>
        </w:rPr>
      </w:pPr>
      <w:r w:rsidRPr="00AA2F17">
        <w:rPr>
          <w:rStyle w:val="ad"/>
          <w:rFonts w:ascii="Times New Roman" w:hAnsi="Times New Roman"/>
          <w:color w:val="000000"/>
          <w:sz w:val="14"/>
          <w:szCs w:val="14"/>
        </w:rPr>
        <w:t>Постановлении Губернатора Курской области от 27.11.2009 г. № 383 «О создании Совета молодых ученых и специалистов Курской области»;</w:t>
      </w:r>
    </w:p>
    <w:p w14:paraId="03E6F5B5" w14:textId="77777777" w:rsidR="007F6FDF" w:rsidRPr="00AA2F17" w:rsidRDefault="007F6FDF" w:rsidP="00A34FBB">
      <w:pPr>
        <w:pStyle w:val="aa"/>
        <w:tabs>
          <w:tab w:val="left" w:pos="567"/>
          <w:tab w:val="left" w:pos="9354"/>
        </w:tabs>
        <w:ind w:firstLine="567"/>
        <w:rPr>
          <w:rStyle w:val="ad"/>
          <w:rFonts w:ascii="Times New Roman" w:hAnsi="Times New Roman"/>
          <w:i w:val="0"/>
          <w:color w:val="000000"/>
          <w:sz w:val="14"/>
          <w:szCs w:val="14"/>
        </w:rPr>
      </w:pPr>
      <w:r w:rsidRPr="00AA2F17">
        <w:rPr>
          <w:rStyle w:val="ad"/>
          <w:rFonts w:ascii="Times New Roman" w:hAnsi="Times New Roman"/>
          <w:color w:val="000000"/>
          <w:sz w:val="14"/>
          <w:szCs w:val="14"/>
        </w:rPr>
        <w:t xml:space="preserve">Постановлении Губернатора Курской области от 18.11.2010 г. № 432-пг </w:t>
      </w:r>
      <w:r w:rsidRPr="00AA2F17">
        <w:rPr>
          <w:rFonts w:ascii="Times New Roman" w:hAnsi="Times New Roman"/>
          <w:color w:val="000000"/>
          <w:sz w:val="14"/>
          <w:szCs w:val="14"/>
          <w:shd w:val="clear" w:color="auto" w:fill="FFFFFF"/>
        </w:rPr>
        <w:t>«Об учреждении премии Губернатора Курской области в области науки и инноваций для молодых ученых и специалистов»;</w:t>
      </w:r>
    </w:p>
    <w:p w14:paraId="4E6CC4A5" w14:textId="77777777" w:rsidR="007F6FDF" w:rsidRPr="00AA2F17" w:rsidRDefault="007F6FDF" w:rsidP="00A34FBB">
      <w:pPr>
        <w:pStyle w:val="aa"/>
        <w:tabs>
          <w:tab w:val="left" w:pos="567"/>
          <w:tab w:val="left" w:pos="9354"/>
        </w:tabs>
        <w:ind w:firstLine="567"/>
        <w:rPr>
          <w:rStyle w:val="ad"/>
          <w:rFonts w:ascii="Times New Roman" w:hAnsi="Times New Roman"/>
          <w:i w:val="0"/>
          <w:color w:val="000000"/>
          <w:sz w:val="14"/>
          <w:szCs w:val="14"/>
        </w:rPr>
      </w:pPr>
      <w:r w:rsidRPr="00AA2F17">
        <w:rPr>
          <w:rStyle w:val="ad"/>
          <w:rFonts w:ascii="Times New Roman" w:hAnsi="Times New Roman"/>
          <w:color w:val="000000"/>
          <w:sz w:val="14"/>
          <w:szCs w:val="14"/>
        </w:rPr>
        <w:t>Постановлении Губернатора Курской области от 17.01.2013 г. № 9-па «Об организации отдыха, оздоровления и занятости детей, подростков и молодежи»;</w:t>
      </w:r>
    </w:p>
    <w:p w14:paraId="3DC0C801" w14:textId="77777777" w:rsidR="007F6FDF" w:rsidRPr="00AA2F17" w:rsidRDefault="007F6FDF" w:rsidP="00A34FBB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Постановлении Курской областной Думы от 24.05.07 г. № 381-IV ОД «Об одобрении стратегии социально-экономического развития Курской области на период до 2020 года».</w:t>
      </w:r>
    </w:p>
    <w:p w14:paraId="27C5B4F1" w14:textId="77777777" w:rsidR="007F6FDF" w:rsidRPr="00AA2F17" w:rsidRDefault="007F6FDF" w:rsidP="00A34FBB">
      <w:pPr>
        <w:snapToGri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14"/>
          <w:szCs w:val="14"/>
        </w:rPr>
      </w:pPr>
      <w:r w:rsidRPr="00AA2F17">
        <w:rPr>
          <w:rFonts w:ascii="Times New Roman" w:hAnsi="Times New Roman"/>
          <w:color w:val="000000"/>
          <w:sz w:val="14"/>
          <w:szCs w:val="14"/>
        </w:rPr>
        <w:lastRenderedPageBreak/>
        <w:t>Федеральный закон от 4 декабря 2007 г. № 329-ФЗ «О физической культуре и спорте в Российской Федерации», Закон Курской области от 10 октября 1996 г. № 13-ЗКО «О физической культуре и спорте»;</w:t>
      </w:r>
    </w:p>
    <w:p w14:paraId="66BB4E93" w14:textId="77777777" w:rsidR="007F6FDF" w:rsidRPr="00AA2F17" w:rsidRDefault="007F6FDF" w:rsidP="00A34FBB">
      <w:pPr>
        <w:spacing w:after="0" w:line="240" w:lineRule="auto"/>
        <w:ind w:firstLine="567"/>
        <w:contextualSpacing/>
        <w:jc w:val="both"/>
        <w:rPr>
          <w:rStyle w:val="ad"/>
          <w:rFonts w:ascii="Times New Roman" w:hAnsi="Times New Roman"/>
          <w:i w:val="0"/>
          <w:iCs w:val="0"/>
          <w:sz w:val="14"/>
          <w:szCs w:val="14"/>
        </w:rPr>
      </w:pPr>
      <w:r w:rsidRPr="00AA2F17">
        <w:rPr>
          <w:rFonts w:ascii="Times New Roman" w:hAnsi="Times New Roman"/>
          <w:color w:val="000000"/>
          <w:sz w:val="14"/>
          <w:szCs w:val="14"/>
        </w:rPr>
        <w:t>Постановление Администрации Курской области от 11.10.2013 года №724-па «Об утверждении государственной программы Курской области «Развитие физической культуры и спорта в Курской области на 2014-2020 годы.</w:t>
      </w:r>
    </w:p>
    <w:p w14:paraId="3AC2531E" w14:textId="77777777" w:rsidR="007F6FDF" w:rsidRPr="00AA2F17" w:rsidRDefault="007F6FDF" w:rsidP="00A34FB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Муниципальная программа разработана с учетом направлений, предлагаемых в основных стратегических документах страны и региона.</w:t>
      </w:r>
    </w:p>
    <w:p w14:paraId="4BFB6716" w14:textId="77777777" w:rsidR="007F6FDF" w:rsidRPr="00AA2F17" w:rsidRDefault="007F6FDF" w:rsidP="00A34FBB">
      <w:pPr>
        <w:pStyle w:val="Default"/>
        <w:rPr>
          <w:sz w:val="14"/>
          <w:szCs w:val="14"/>
        </w:rPr>
      </w:pPr>
      <w:r w:rsidRPr="00AA2F17">
        <w:rPr>
          <w:sz w:val="14"/>
          <w:szCs w:val="14"/>
        </w:rPr>
        <w:t>Сроки реализации муниципальной программы</w:t>
      </w:r>
      <w:r w:rsidR="00F36B60" w:rsidRPr="00AA2F17">
        <w:rPr>
          <w:sz w:val="14"/>
          <w:szCs w:val="14"/>
        </w:rPr>
        <w:t>:</w:t>
      </w:r>
      <w:r w:rsidRPr="00AA2F17">
        <w:rPr>
          <w:sz w:val="14"/>
          <w:szCs w:val="14"/>
        </w:rPr>
        <w:t xml:space="preserve"> реализуется в </w:t>
      </w:r>
      <w:r w:rsidR="00F36B60" w:rsidRPr="00AA2F17">
        <w:rPr>
          <w:sz w:val="14"/>
          <w:szCs w:val="14"/>
        </w:rPr>
        <w:t>три</w:t>
      </w:r>
      <w:r w:rsidRPr="00AA2F17">
        <w:rPr>
          <w:sz w:val="14"/>
          <w:szCs w:val="14"/>
        </w:rPr>
        <w:t xml:space="preserve"> этапа:</w:t>
      </w:r>
    </w:p>
    <w:p w14:paraId="06AE91E2" w14:textId="77777777" w:rsidR="007F6FDF" w:rsidRPr="00AA2F17" w:rsidRDefault="007F6FDF" w:rsidP="00A34FBB">
      <w:pPr>
        <w:pStyle w:val="Default"/>
        <w:rPr>
          <w:sz w:val="14"/>
          <w:szCs w:val="14"/>
        </w:rPr>
      </w:pPr>
      <w:r w:rsidRPr="00AA2F17">
        <w:rPr>
          <w:sz w:val="14"/>
          <w:szCs w:val="14"/>
        </w:rPr>
        <w:t xml:space="preserve">          </w:t>
      </w:r>
      <w:r w:rsidRPr="00AA2F17">
        <w:rPr>
          <w:sz w:val="14"/>
          <w:szCs w:val="14"/>
          <w:lang w:val="en-US"/>
        </w:rPr>
        <w:t>I</w:t>
      </w:r>
      <w:r w:rsidRPr="00AA2F17">
        <w:rPr>
          <w:sz w:val="14"/>
          <w:szCs w:val="14"/>
        </w:rPr>
        <w:t xml:space="preserve"> этап – 2015-2020 годы;</w:t>
      </w:r>
    </w:p>
    <w:p w14:paraId="721F4B3D" w14:textId="77777777" w:rsidR="007F6FDF" w:rsidRPr="00AA2F17" w:rsidRDefault="007F6FDF" w:rsidP="00A34FBB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  <w:lang w:val="en-US"/>
        </w:rPr>
        <w:t>II</w:t>
      </w:r>
      <w:r w:rsidR="005C271A" w:rsidRPr="00AA2F17">
        <w:rPr>
          <w:rFonts w:ascii="Times New Roman" w:hAnsi="Times New Roman"/>
          <w:sz w:val="14"/>
          <w:szCs w:val="14"/>
        </w:rPr>
        <w:t xml:space="preserve"> этап – 2021-2025</w:t>
      </w:r>
      <w:r w:rsidRPr="00AA2F17">
        <w:rPr>
          <w:rFonts w:ascii="Times New Roman" w:hAnsi="Times New Roman"/>
          <w:sz w:val="14"/>
          <w:szCs w:val="14"/>
        </w:rPr>
        <w:t xml:space="preserve"> годы</w:t>
      </w:r>
      <w:r w:rsidR="00F36B60" w:rsidRPr="00AA2F17">
        <w:rPr>
          <w:rFonts w:ascii="Times New Roman" w:hAnsi="Times New Roman"/>
          <w:color w:val="000000"/>
          <w:sz w:val="14"/>
          <w:szCs w:val="14"/>
        </w:rPr>
        <w:t>;</w:t>
      </w:r>
    </w:p>
    <w:p w14:paraId="35964F95" w14:textId="77777777" w:rsidR="00F36B60" w:rsidRPr="00AA2F17" w:rsidRDefault="00F36B60" w:rsidP="00A34FBB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14"/>
          <w:szCs w:val="14"/>
        </w:rPr>
      </w:pPr>
      <w:r w:rsidRPr="00AA2F17">
        <w:rPr>
          <w:rFonts w:ascii="Times New Roman" w:hAnsi="Times New Roman"/>
          <w:color w:val="000000"/>
          <w:sz w:val="14"/>
          <w:szCs w:val="14"/>
          <w:lang w:val="en-US"/>
        </w:rPr>
        <w:t>III</w:t>
      </w:r>
      <w:r w:rsidRPr="00AA2F17">
        <w:rPr>
          <w:rFonts w:ascii="Times New Roman" w:hAnsi="Times New Roman"/>
          <w:color w:val="000000"/>
          <w:sz w:val="14"/>
          <w:szCs w:val="14"/>
        </w:rPr>
        <w:t xml:space="preserve"> этап -2026-2030 годы.</w:t>
      </w:r>
    </w:p>
    <w:p w14:paraId="6277DAAC" w14:textId="77777777" w:rsidR="007F6FDF" w:rsidRPr="00AA2F17" w:rsidRDefault="007F6FDF" w:rsidP="00A34F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color w:val="000000"/>
          <w:sz w:val="14"/>
          <w:szCs w:val="14"/>
        </w:rPr>
      </w:pPr>
      <w:r w:rsidRPr="00AA2F17">
        <w:rPr>
          <w:rFonts w:ascii="Times New Roman" w:hAnsi="Times New Roman"/>
          <w:color w:val="000000"/>
          <w:sz w:val="14"/>
          <w:szCs w:val="14"/>
        </w:rPr>
        <w:t>В ходе исполнения муниципальной программы будет производиться корректировка параметров и ежегодных планов ее реализации в рамках бюджетного процесса, с учетом тенденций демографического и социально-экономического развития района.</w:t>
      </w:r>
    </w:p>
    <w:p w14:paraId="2B0CE6A1" w14:textId="47F589AB" w:rsidR="007F6FDF" w:rsidRPr="00AA2F17" w:rsidRDefault="007F6FDF" w:rsidP="00A34FB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Приоритетами государственной молодежной политики на территории Советского района Курской области являются:</w:t>
      </w:r>
    </w:p>
    <w:p w14:paraId="28F888C7" w14:textId="77777777" w:rsidR="007F6FDF" w:rsidRPr="00AA2F17" w:rsidRDefault="007F6FDF" w:rsidP="00A34FBB">
      <w:pPr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вовлечение молодежи в социальную практику;</w:t>
      </w:r>
    </w:p>
    <w:p w14:paraId="61A40F69" w14:textId="77777777" w:rsidR="007F6FDF" w:rsidRPr="00AA2F17" w:rsidRDefault="007F6FDF" w:rsidP="00A34FBB">
      <w:pPr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поддержка общественно значимых инициатив, общественно полезной деятельности молодежи, молодежных, детских общественных объединений;</w:t>
      </w:r>
    </w:p>
    <w:p w14:paraId="6DF0162B" w14:textId="77777777" w:rsidR="007F6FDF" w:rsidRPr="00AA2F17" w:rsidRDefault="007F6FDF" w:rsidP="00A34FBB">
      <w:pPr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обеспечение эффективной социализации молодежи, находящейся в трудной жизненной ситуации;</w:t>
      </w:r>
    </w:p>
    <w:p w14:paraId="2E8F6675" w14:textId="77777777" w:rsidR="007F6FDF" w:rsidRPr="00AA2F17" w:rsidRDefault="007F6FDF" w:rsidP="00A34FBB">
      <w:pPr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гражданское и патриотическое воспитание молодежи;</w:t>
      </w:r>
    </w:p>
    <w:p w14:paraId="4E5A73A4" w14:textId="77777777" w:rsidR="007F6FDF" w:rsidRPr="00AA2F17" w:rsidRDefault="007F6FDF" w:rsidP="00A34FBB">
      <w:pPr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 xml:space="preserve"> формирование ценности семейного образа жизни среди молодежи;</w:t>
      </w:r>
    </w:p>
    <w:p w14:paraId="7F132BF2" w14:textId="77777777" w:rsidR="007F6FDF" w:rsidRPr="00AA2F17" w:rsidRDefault="007F6FDF" w:rsidP="00A34FBB">
      <w:pPr>
        <w:pStyle w:val="21"/>
        <w:numPr>
          <w:ilvl w:val="0"/>
          <w:numId w:val="2"/>
        </w:numPr>
        <w:tabs>
          <w:tab w:val="left" w:pos="426"/>
          <w:tab w:val="left" w:pos="567"/>
        </w:tabs>
        <w:spacing w:after="0" w:line="240" w:lineRule="auto"/>
        <w:ind w:left="0" w:firstLine="567"/>
        <w:jc w:val="both"/>
        <w:rPr>
          <w:sz w:val="14"/>
          <w:szCs w:val="14"/>
        </w:rPr>
      </w:pPr>
      <w:r w:rsidRPr="00AA2F17">
        <w:rPr>
          <w:sz w:val="14"/>
          <w:szCs w:val="14"/>
        </w:rPr>
        <w:t>выявление и поддержка талантливой молодежи;</w:t>
      </w:r>
    </w:p>
    <w:p w14:paraId="1D89ED29" w14:textId="77777777" w:rsidR="007F6FDF" w:rsidRPr="00AA2F17" w:rsidRDefault="007F6FDF" w:rsidP="00A34FBB">
      <w:pPr>
        <w:numPr>
          <w:ilvl w:val="0"/>
          <w:numId w:val="2"/>
        </w:numPr>
        <w:tabs>
          <w:tab w:val="left" w:pos="426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профилактика правонарушений среди молодежи;</w:t>
      </w:r>
    </w:p>
    <w:p w14:paraId="4F5BF651" w14:textId="77777777" w:rsidR="007F6FDF" w:rsidRPr="00AA2F17" w:rsidRDefault="007F6FDF" w:rsidP="00A34FBB">
      <w:pPr>
        <w:numPr>
          <w:ilvl w:val="0"/>
          <w:numId w:val="2"/>
        </w:numPr>
        <w:tabs>
          <w:tab w:val="left" w:pos="426"/>
          <w:tab w:val="left" w:pos="567"/>
        </w:tabs>
        <w:spacing w:after="0" w:line="240" w:lineRule="auto"/>
        <w:ind w:left="0" w:firstLine="567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развитие международного молодежного сотрудничества.</w:t>
      </w:r>
    </w:p>
    <w:p w14:paraId="160552A7" w14:textId="77777777" w:rsidR="007F6FDF" w:rsidRPr="00AA2F17" w:rsidRDefault="007F6FDF" w:rsidP="00A34F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Муниципальной программой предусмотрен комплекс мер по реализации инновационного потенциала молодежи, формированию гражданского правосознания, патриотическому воспитанию, поддержки молодежных инициатив, развитию волонтерского (добровольческого) движения, включение молодежи в социальную практику, поддержке молодых семей, студенчества, инициативной и талантливой молодежи.</w:t>
      </w:r>
    </w:p>
    <w:p w14:paraId="6540803F" w14:textId="77777777" w:rsidR="007F6FDF" w:rsidRPr="00AA2F17" w:rsidRDefault="007F6FDF" w:rsidP="00A34FBB">
      <w:pPr>
        <w:autoSpaceDE w:val="0"/>
        <w:spacing w:after="0" w:line="240" w:lineRule="auto"/>
        <w:ind w:firstLine="720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К приоритетным направлениям реализации государственной политики в области физической культуры и спорта в Советском районе Курской области относятся:</w:t>
      </w:r>
      <w:bookmarkStart w:id="8" w:name="sub_2101"/>
      <w:r w:rsidRPr="00AA2F17">
        <w:rPr>
          <w:rFonts w:ascii="Times New Roman" w:hAnsi="Times New Roman"/>
          <w:sz w:val="14"/>
          <w:szCs w:val="14"/>
        </w:rPr>
        <w:t xml:space="preserve"> развитие физической культуры и массового спорта</w:t>
      </w:r>
      <w:bookmarkStart w:id="9" w:name="sub_2102"/>
      <w:bookmarkEnd w:id="8"/>
      <w:r w:rsidRPr="00AA2F17">
        <w:rPr>
          <w:rFonts w:ascii="Times New Roman" w:hAnsi="Times New Roman"/>
          <w:sz w:val="14"/>
          <w:szCs w:val="14"/>
        </w:rPr>
        <w:t>, системы подготовки спортивного резерва</w:t>
      </w:r>
      <w:bookmarkStart w:id="10" w:name="sub_2104"/>
      <w:bookmarkEnd w:id="9"/>
      <w:r w:rsidRPr="00AA2F17">
        <w:rPr>
          <w:rFonts w:ascii="Times New Roman" w:hAnsi="Times New Roman"/>
          <w:sz w:val="14"/>
          <w:szCs w:val="14"/>
        </w:rPr>
        <w:t xml:space="preserve"> для команд Советского района Курской области, детско-юношеского спорта.</w:t>
      </w:r>
    </w:p>
    <w:bookmarkEnd w:id="10"/>
    <w:p w14:paraId="7684D7D6" w14:textId="77777777" w:rsidR="007F6FDF" w:rsidRPr="00AA2F17" w:rsidRDefault="007F6FDF" w:rsidP="00A34F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К приоритетным направлениям развития системы и совершенствования организации оздоровления и отдыха детей, определенным вышеуказанными нормативными правовыми актами отнесены, в том числе о</w:t>
      </w:r>
      <w:r w:rsidRPr="00AA2F17">
        <w:rPr>
          <w:rFonts w:ascii="Times New Roman" w:hAnsi="Times New Roman"/>
          <w:color w:val="000000"/>
          <w:sz w:val="14"/>
          <w:szCs w:val="14"/>
        </w:rPr>
        <w:t>беспечение доступности оздоровительных путевок и улучшение качества предоставляемой услуги для всех нуждающихся путем дальнейшего развития сети организаций отдыха и оздоровления различных организационно-правовых форм и форм собственности.</w:t>
      </w:r>
    </w:p>
    <w:p w14:paraId="61591C9C" w14:textId="77777777" w:rsidR="007F6FDF" w:rsidRPr="00AA2F17" w:rsidRDefault="007F6FDF" w:rsidP="00A34FBB">
      <w:pPr>
        <w:pStyle w:val="ConsPlusNormal0"/>
        <w:tabs>
          <w:tab w:val="left" w:pos="567"/>
        </w:tabs>
        <w:ind w:firstLine="0"/>
        <w:jc w:val="both"/>
        <w:outlineLvl w:val="1"/>
        <w:rPr>
          <w:rFonts w:ascii="Times New Roman" w:hAnsi="Times New Roman" w:cs="Times New Roman"/>
          <w:b/>
          <w:color w:val="000000"/>
          <w:sz w:val="14"/>
          <w:szCs w:val="14"/>
          <w:u w:val="single"/>
        </w:rPr>
      </w:pPr>
      <w:r w:rsidRPr="00AA2F17">
        <w:rPr>
          <w:rFonts w:ascii="Times New Roman" w:hAnsi="Times New Roman" w:cs="Times New Roman"/>
          <w:color w:val="000000"/>
          <w:sz w:val="14"/>
          <w:szCs w:val="14"/>
        </w:rPr>
        <w:tab/>
        <w:t>Цель муниципальной программы:</w:t>
      </w:r>
    </w:p>
    <w:p w14:paraId="32AB6DDB" w14:textId="77777777" w:rsidR="007F6FDF" w:rsidRPr="00AA2F17" w:rsidRDefault="007F6FDF" w:rsidP="00A34FB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14"/>
          <w:szCs w:val="14"/>
        </w:rPr>
      </w:pPr>
      <w:r w:rsidRPr="00AA2F17">
        <w:rPr>
          <w:rFonts w:ascii="Times New Roman" w:hAnsi="Times New Roman"/>
          <w:color w:val="000000"/>
          <w:sz w:val="14"/>
          <w:szCs w:val="14"/>
        </w:rPr>
        <w:t>повышение эффективности реализации молодежной политики, формирование потребности населения Советского района Курской области в систематических занятиях физической культурой и спортом, создание условий для занятия жителями Советского района Курской области физической культурой и спортом, развитие системы оздоровления и отдыха детей в Советском районе Курской области.</w:t>
      </w:r>
    </w:p>
    <w:p w14:paraId="75A23496" w14:textId="77777777" w:rsidR="007F6FDF" w:rsidRPr="00AA2F17" w:rsidRDefault="007F6FDF" w:rsidP="00A34F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color w:val="000000"/>
          <w:sz w:val="14"/>
          <w:szCs w:val="14"/>
        </w:rPr>
      </w:pPr>
      <w:r w:rsidRPr="00AA2F17">
        <w:rPr>
          <w:rFonts w:ascii="Times New Roman" w:hAnsi="Times New Roman"/>
          <w:color w:val="000000"/>
          <w:sz w:val="14"/>
          <w:szCs w:val="14"/>
        </w:rPr>
        <w:t>Задачи муниципальной программы:</w:t>
      </w:r>
    </w:p>
    <w:p w14:paraId="6AC84A03" w14:textId="77777777" w:rsidR="007F6FDF" w:rsidRPr="00AA2F17" w:rsidRDefault="007F6FDF" w:rsidP="00A34FBB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14"/>
          <w:szCs w:val="14"/>
        </w:rPr>
      </w:pPr>
      <w:r w:rsidRPr="00AA2F17">
        <w:rPr>
          <w:rFonts w:ascii="Times New Roman" w:hAnsi="Times New Roman"/>
          <w:color w:val="000000"/>
          <w:sz w:val="14"/>
          <w:szCs w:val="14"/>
        </w:rPr>
        <w:t xml:space="preserve">- вовлечение молодежи в общественную деятельность; </w:t>
      </w:r>
    </w:p>
    <w:p w14:paraId="20CC481B" w14:textId="77777777" w:rsidR="007F6FDF" w:rsidRPr="00AA2F17" w:rsidRDefault="007F6FDF" w:rsidP="00A34FBB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14"/>
          <w:szCs w:val="14"/>
        </w:rPr>
      </w:pPr>
      <w:r w:rsidRPr="00AA2F17">
        <w:rPr>
          <w:rFonts w:ascii="Times New Roman" w:hAnsi="Times New Roman"/>
          <w:color w:val="000000"/>
          <w:sz w:val="14"/>
          <w:szCs w:val="14"/>
        </w:rPr>
        <w:t>- развитие физической культуры и спорта;</w:t>
      </w:r>
    </w:p>
    <w:p w14:paraId="57F706C1" w14:textId="77777777" w:rsidR="007F6FDF" w:rsidRPr="00AA2F17" w:rsidRDefault="007F6FDF" w:rsidP="00A34FBB">
      <w:pPr>
        <w:pStyle w:val="ConsPlusCell"/>
        <w:tabs>
          <w:tab w:val="left" w:pos="567"/>
          <w:tab w:val="left" w:pos="851"/>
        </w:tabs>
        <w:ind w:firstLine="567"/>
        <w:jc w:val="both"/>
        <w:rPr>
          <w:color w:val="000000"/>
          <w:sz w:val="14"/>
          <w:szCs w:val="14"/>
        </w:rPr>
      </w:pPr>
      <w:r w:rsidRPr="00AA2F17">
        <w:rPr>
          <w:color w:val="000000"/>
          <w:sz w:val="14"/>
          <w:szCs w:val="14"/>
        </w:rPr>
        <w:t>- организация оздоровления и отдыха детей.</w:t>
      </w:r>
    </w:p>
    <w:p w14:paraId="3ACAF6E0" w14:textId="77777777" w:rsidR="007F6FDF" w:rsidRPr="00AA2F17" w:rsidRDefault="007F6FDF" w:rsidP="00A34FBB">
      <w:pPr>
        <w:pStyle w:val="ConsPlusCell"/>
        <w:tabs>
          <w:tab w:val="left" w:pos="567"/>
          <w:tab w:val="left" w:pos="851"/>
        </w:tabs>
        <w:ind w:firstLine="567"/>
        <w:jc w:val="both"/>
        <w:rPr>
          <w:sz w:val="14"/>
          <w:szCs w:val="14"/>
        </w:rPr>
      </w:pPr>
      <w:r w:rsidRPr="00AA2F17">
        <w:rPr>
          <w:sz w:val="14"/>
          <w:szCs w:val="14"/>
        </w:rPr>
        <w:t>Реализация мероприятий по повышению эффективности молодежной политики окажет непосредственное влияние на состояние в сопряженных сферах и будет способствовать созданию условий, влияющих на снижение числа преступлений, совершенных несовершеннолетними или при их соучастии, развитию интернационального и патриотического воспитания граждан, распространению практики добровольчества как важнейшего направления «гражданского образования».</w:t>
      </w:r>
    </w:p>
    <w:p w14:paraId="176DC446" w14:textId="77777777" w:rsidR="007F6FDF" w:rsidRPr="00AA2F17" w:rsidRDefault="007F6FDF" w:rsidP="00A34F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14"/>
          <w:szCs w:val="14"/>
        </w:rPr>
      </w:pPr>
      <w:r w:rsidRPr="00AA2F17">
        <w:rPr>
          <w:rFonts w:ascii="Times New Roman" w:hAnsi="Times New Roman"/>
          <w:bCs/>
          <w:color w:val="000000"/>
          <w:sz w:val="14"/>
          <w:szCs w:val="14"/>
        </w:rPr>
        <w:t>Реализация мероприятий программы</w:t>
      </w:r>
      <w:r w:rsidRPr="00AA2F17">
        <w:rPr>
          <w:rFonts w:ascii="Times New Roman" w:hAnsi="Times New Roman"/>
          <w:color w:val="000000"/>
          <w:sz w:val="14"/>
          <w:szCs w:val="14"/>
        </w:rPr>
        <w:t xml:space="preserve"> будет способствовать достижению следующих социально-экономических результатов:</w:t>
      </w:r>
    </w:p>
    <w:p w14:paraId="690F5D30" w14:textId="77777777" w:rsidR="007F6FDF" w:rsidRPr="00AA2F17" w:rsidRDefault="007F6FDF" w:rsidP="00A34F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14"/>
          <w:szCs w:val="14"/>
        </w:rPr>
      </w:pPr>
      <w:r w:rsidRPr="00AA2F17">
        <w:rPr>
          <w:rFonts w:ascii="Times New Roman" w:hAnsi="Times New Roman"/>
          <w:color w:val="000000"/>
          <w:sz w:val="14"/>
          <w:szCs w:val="14"/>
        </w:rPr>
        <w:t xml:space="preserve">расширение масштабов адресной социальной поддержки, оказываемой населению, при прочих равных условиях, создаст основу улучшения социального климата в обществе; </w:t>
      </w:r>
    </w:p>
    <w:p w14:paraId="0D76D747" w14:textId="31AF3884" w:rsidR="007F6FDF" w:rsidRPr="00AA2F17" w:rsidRDefault="007F6FDF" w:rsidP="00A34FBB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позволит привлечь к систематическим занятиям физической культурой и спортом и приобщить к здоровому образу жизни широкие массы населения, что окажет положительное влияние на улучшение качества жизни жителей Советского района Курской области; способствует достижению спортсменами Советского района Курской области высоких спортивных результатов на межрегиональных и областных спортивных соревнованиях;</w:t>
      </w:r>
    </w:p>
    <w:p w14:paraId="232D744B" w14:textId="77777777" w:rsidR="007F6FDF" w:rsidRPr="00AA2F17" w:rsidRDefault="007F6FDF" w:rsidP="00A34F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14"/>
          <w:szCs w:val="14"/>
        </w:rPr>
      </w:pPr>
      <w:r w:rsidRPr="00AA2F17">
        <w:rPr>
          <w:rFonts w:ascii="Times New Roman" w:hAnsi="Times New Roman"/>
          <w:color w:val="000000"/>
          <w:sz w:val="14"/>
          <w:szCs w:val="14"/>
        </w:rPr>
        <w:t>совершенствование организации предоставления услуг в сфере отдыха и оздоровления, способствуя повышению качества жизни нуждающихся граждан (семей), сохранению их физического и психического здоровья, увеличению продолжительности жизни, будет позитивно сказываться на снижении потребности в медицинских услугах.</w:t>
      </w:r>
    </w:p>
    <w:p w14:paraId="21D32F40" w14:textId="77777777" w:rsidR="007F6FDF" w:rsidRPr="00AA2F17" w:rsidRDefault="007F6FDF" w:rsidP="00A34F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color w:val="000000"/>
          <w:sz w:val="14"/>
          <w:szCs w:val="14"/>
        </w:rPr>
      </w:pPr>
      <w:r w:rsidRPr="00AA2F17">
        <w:rPr>
          <w:rFonts w:ascii="Times New Roman" w:hAnsi="Times New Roman"/>
          <w:color w:val="000000"/>
          <w:sz w:val="14"/>
          <w:szCs w:val="14"/>
        </w:rPr>
        <w:t>Оценка достижения целей муниципальной программы производится посредством следующих показателей:</w:t>
      </w:r>
    </w:p>
    <w:p w14:paraId="3DC86119" w14:textId="77777777" w:rsidR="007F6FDF" w:rsidRPr="00AA2F17" w:rsidRDefault="007F6FDF" w:rsidP="00A34F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bCs/>
          <w:iCs/>
          <w:sz w:val="14"/>
          <w:szCs w:val="14"/>
        </w:rPr>
        <w:t xml:space="preserve">- </w:t>
      </w:r>
      <w:r w:rsidRPr="00AA2F17">
        <w:rPr>
          <w:rFonts w:ascii="Times New Roman" w:hAnsi="Times New Roman"/>
          <w:sz w:val="14"/>
          <w:szCs w:val="14"/>
        </w:rPr>
        <w:t>удельный вес численности молодых людей в возрасте от 14 до 30 лет, участвующих в деятельности молодежных общественных объединений, в общей численности молодых людей от 14 до 30 лет;</w:t>
      </w:r>
    </w:p>
    <w:p w14:paraId="4B41D46C" w14:textId="77777777" w:rsidR="007F6FDF" w:rsidRPr="00AA2F17" w:rsidRDefault="007F6FDF" w:rsidP="00A34F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iCs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lastRenderedPageBreak/>
        <w:t xml:space="preserve">Показатель </w:t>
      </w:r>
      <w:r w:rsidRPr="00AA2F17">
        <w:rPr>
          <w:rFonts w:ascii="Times New Roman" w:hAnsi="Times New Roman"/>
          <w:bCs/>
          <w:iCs/>
          <w:sz w:val="14"/>
          <w:szCs w:val="14"/>
        </w:rPr>
        <w:t>отражает повышение привлекательности молодежных общественных объединений и повышение социальной активности молодых людей.</w:t>
      </w:r>
    </w:p>
    <w:p w14:paraId="377F12FE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 xml:space="preserve">Показатель определяется как отношение </w:t>
      </w:r>
      <w:r w:rsidRPr="00AA2F17">
        <w:rPr>
          <w:rFonts w:ascii="Times New Roman" w:hAnsi="Times New Roman"/>
          <w:bCs/>
          <w:sz w:val="14"/>
          <w:szCs w:val="14"/>
        </w:rPr>
        <w:t>численности молодых людей в возрасте от 14 до 30 лет, участвующих в деятельности молодежных общественных объединений, в общей численности молодых людей от 14 до 30 лет, проживающих на территории  Советского района Курской области:</w:t>
      </w:r>
    </w:p>
    <w:p w14:paraId="2108795C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Показатель определяется по формуле:</w:t>
      </w:r>
    </w:p>
    <w:p w14:paraId="5D248527" w14:textId="77777777" w:rsidR="007F6FDF" w:rsidRPr="00AA2F17" w:rsidRDefault="007F6FDF" w:rsidP="00A34FBB">
      <w:pPr>
        <w:adjustRightInd w:val="0"/>
        <w:spacing w:after="0" w:line="240" w:lineRule="auto"/>
        <w:ind w:firstLine="720"/>
        <w:outlineLvl w:val="2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 xml:space="preserve">В/А*100%, где: </w:t>
      </w:r>
    </w:p>
    <w:p w14:paraId="5D1514FD" w14:textId="77777777" w:rsidR="007F6FDF" w:rsidRPr="00AA2F17" w:rsidRDefault="007F6FDF" w:rsidP="00A34F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14"/>
          <w:szCs w:val="14"/>
        </w:rPr>
      </w:pPr>
      <w:r w:rsidRPr="00AA2F17">
        <w:rPr>
          <w:rFonts w:ascii="Times New Roman" w:hAnsi="Times New Roman"/>
          <w:bCs/>
          <w:sz w:val="14"/>
          <w:szCs w:val="14"/>
        </w:rPr>
        <w:t>В – численность молодых людей в возрасте от 14 до 30 лет, участвующих в деятельности молодежных общественных объединений;</w:t>
      </w:r>
    </w:p>
    <w:p w14:paraId="0CD3165D" w14:textId="77777777" w:rsidR="007F6FDF" w:rsidRPr="00AA2F17" w:rsidRDefault="007F6FDF" w:rsidP="00A34FBB">
      <w:pPr>
        <w:shd w:val="clear" w:color="auto" w:fill="FFFFFF"/>
        <w:spacing w:after="0" w:line="240" w:lineRule="auto"/>
        <w:ind w:firstLine="713"/>
        <w:jc w:val="both"/>
        <w:rPr>
          <w:rFonts w:ascii="Times New Roman" w:hAnsi="Times New Roman"/>
          <w:bCs/>
          <w:sz w:val="14"/>
          <w:szCs w:val="14"/>
        </w:rPr>
      </w:pPr>
      <w:r w:rsidRPr="00AA2F17">
        <w:rPr>
          <w:rFonts w:ascii="Times New Roman" w:hAnsi="Times New Roman"/>
          <w:bCs/>
          <w:sz w:val="14"/>
          <w:szCs w:val="14"/>
        </w:rPr>
        <w:t xml:space="preserve">А – общая численность молодых людей от 14 до 30 лет, проживающих на территории Советского района Курской области, человек. </w:t>
      </w:r>
    </w:p>
    <w:p w14:paraId="190DA935" w14:textId="77777777" w:rsidR="007F6FDF" w:rsidRPr="00AA2F17" w:rsidRDefault="007F6FDF" w:rsidP="00A34FBB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sz w:val="14"/>
          <w:szCs w:val="14"/>
        </w:rPr>
      </w:pPr>
      <w:r w:rsidRPr="00AA2F17">
        <w:rPr>
          <w:rFonts w:ascii="Times New Roman" w:hAnsi="Times New Roman"/>
          <w:color w:val="000000"/>
          <w:sz w:val="14"/>
          <w:szCs w:val="14"/>
        </w:rPr>
        <w:t>- доля детей, оздоровленных в рамках мер социальной поддержки в общей численности детей школьного возраста;</w:t>
      </w:r>
    </w:p>
    <w:p w14:paraId="3C210B4E" w14:textId="627355F3" w:rsidR="007F6FDF" w:rsidRPr="00AA2F17" w:rsidRDefault="007F6FDF" w:rsidP="00A34FBB">
      <w:pPr>
        <w:shd w:val="clear" w:color="auto" w:fill="FFFFFF"/>
        <w:spacing w:after="0" w:line="240" w:lineRule="auto"/>
        <w:ind w:firstLine="713"/>
        <w:jc w:val="both"/>
        <w:rPr>
          <w:rFonts w:ascii="Times New Roman" w:hAnsi="Times New Roman"/>
          <w:bCs/>
          <w:color w:val="000000"/>
          <w:sz w:val="14"/>
          <w:szCs w:val="14"/>
        </w:rPr>
      </w:pPr>
      <w:r w:rsidRPr="00AA2F17">
        <w:rPr>
          <w:rFonts w:ascii="Times New Roman" w:hAnsi="Times New Roman"/>
          <w:bCs/>
          <w:color w:val="000000"/>
          <w:sz w:val="14"/>
          <w:szCs w:val="14"/>
        </w:rPr>
        <w:t>Показатель позволяет оценить результаты реализации в Советском районе Курской области мероприятий по оздоровлению и отдыху детей</w:t>
      </w:r>
      <w:r w:rsidRPr="00AA2F17">
        <w:rPr>
          <w:rFonts w:ascii="Times New Roman" w:hAnsi="Times New Roman"/>
          <w:color w:val="000000"/>
          <w:sz w:val="14"/>
          <w:szCs w:val="14"/>
        </w:rPr>
        <w:t xml:space="preserve">, осуществляемы </w:t>
      </w:r>
      <w:r w:rsidRPr="00AA2F17">
        <w:rPr>
          <w:rFonts w:ascii="Times New Roman" w:hAnsi="Times New Roman"/>
          <w:bCs/>
          <w:color w:val="000000"/>
          <w:sz w:val="14"/>
          <w:szCs w:val="14"/>
        </w:rPr>
        <w:t>в соответствии с нормативными правовыми актами.</w:t>
      </w:r>
    </w:p>
    <w:p w14:paraId="5ABB79E3" w14:textId="77777777" w:rsidR="007F6FDF" w:rsidRPr="00AA2F17" w:rsidRDefault="007F6FDF" w:rsidP="00A34FB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14"/>
          <w:szCs w:val="14"/>
        </w:rPr>
      </w:pPr>
      <w:r w:rsidRPr="00AA2F17">
        <w:rPr>
          <w:rFonts w:ascii="Times New Roman" w:hAnsi="Times New Roman"/>
          <w:color w:val="000000"/>
          <w:sz w:val="14"/>
          <w:szCs w:val="14"/>
        </w:rPr>
        <w:t>Показатель рассчитывается</w:t>
      </w:r>
      <w:r w:rsidRPr="00AA2F17">
        <w:rPr>
          <w:rFonts w:ascii="Times New Roman" w:hAnsi="Times New Roman"/>
          <w:bCs/>
          <w:color w:val="000000"/>
          <w:sz w:val="14"/>
          <w:szCs w:val="14"/>
        </w:rPr>
        <w:t xml:space="preserve"> на основе данных Росстата по Курской области.</w:t>
      </w:r>
    </w:p>
    <w:p w14:paraId="653FEF66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/>
          <w:color w:val="000000"/>
          <w:sz w:val="14"/>
          <w:szCs w:val="14"/>
        </w:rPr>
      </w:pPr>
      <w:r w:rsidRPr="00AA2F17">
        <w:rPr>
          <w:rFonts w:ascii="Times New Roman" w:hAnsi="Times New Roman"/>
          <w:color w:val="000000"/>
          <w:sz w:val="14"/>
          <w:szCs w:val="14"/>
        </w:rPr>
        <w:t>Показатель определяется по формуле:</w:t>
      </w:r>
    </w:p>
    <w:p w14:paraId="60D01882" w14:textId="77777777" w:rsidR="007F6FDF" w:rsidRPr="00AA2F17" w:rsidRDefault="007F6FDF" w:rsidP="00A34FBB">
      <w:pPr>
        <w:adjustRightInd w:val="0"/>
        <w:spacing w:after="0" w:line="240" w:lineRule="auto"/>
        <w:ind w:firstLine="720"/>
        <w:outlineLvl w:val="2"/>
        <w:rPr>
          <w:rFonts w:ascii="Times New Roman" w:hAnsi="Times New Roman"/>
          <w:color w:val="000000"/>
          <w:sz w:val="14"/>
          <w:szCs w:val="14"/>
        </w:rPr>
      </w:pPr>
      <w:r w:rsidRPr="00AA2F17">
        <w:rPr>
          <w:rFonts w:ascii="Times New Roman" w:hAnsi="Times New Roman"/>
          <w:color w:val="000000"/>
          <w:sz w:val="14"/>
          <w:szCs w:val="14"/>
        </w:rPr>
        <w:t xml:space="preserve">В/А*100%, где: </w:t>
      </w:r>
    </w:p>
    <w:p w14:paraId="2A49281E" w14:textId="2A7A54C5" w:rsidR="007F6FDF" w:rsidRPr="00AA2F17" w:rsidRDefault="007F6FDF" w:rsidP="00A34F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14"/>
          <w:szCs w:val="14"/>
        </w:rPr>
      </w:pPr>
      <w:r w:rsidRPr="00AA2F17">
        <w:rPr>
          <w:rFonts w:ascii="Times New Roman" w:hAnsi="Times New Roman"/>
          <w:bCs/>
          <w:color w:val="000000"/>
          <w:sz w:val="14"/>
          <w:szCs w:val="14"/>
        </w:rPr>
        <w:t>В - численность оздоровленных детей Советского района Курской области, получивших в отчетном году путевку в стационарные организации отдыха и оздоровления в соответствии с нормативными правовыми актами, человек;</w:t>
      </w:r>
    </w:p>
    <w:p w14:paraId="5394C829" w14:textId="3212CAAE" w:rsidR="007F6FDF" w:rsidRPr="00AA2F17" w:rsidRDefault="007F6FDF" w:rsidP="00A34FBB">
      <w:pPr>
        <w:shd w:val="clear" w:color="auto" w:fill="FFFFFF"/>
        <w:spacing w:after="0" w:line="240" w:lineRule="auto"/>
        <w:ind w:firstLine="713"/>
        <w:jc w:val="both"/>
        <w:rPr>
          <w:rFonts w:ascii="Times New Roman" w:hAnsi="Times New Roman"/>
          <w:bCs/>
          <w:color w:val="000000"/>
          <w:sz w:val="14"/>
          <w:szCs w:val="14"/>
        </w:rPr>
      </w:pPr>
      <w:r w:rsidRPr="00AA2F17">
        <w:rPr>
          <w:rFonts w:ascii="Times New Roman" w:hAnsi="Times New Roman"/>
          <w:bCs/>
          <w:color w:val="000000"/>
          <w:sz w:val="14"/>
          <w:szCs w:val="14"/>
        </w:rPr>
        <w:t xml:space="preserve">А – общая численность детей Советского района Курской области школьного возраста (от 6 до 18 лет), человек. </w:t>
      </w:r>
    </w:p>
    <w:p w14:paraId="0DCFAEC1" w14:textId="77777777" w:rsidR="007F6FDF" w:rsidRPr="00AA2F17" w:rsidRDefault="007F6FDF" w:rsidP="00A34FB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14"/>
          <w:szCs w:val="14"/>
        </w:rPr>
      </w:pPr>
      <w:r w:rsidRPr="00AA2F17">
        <w:rPr>
          <w:rFonts w:ascii="Times New Roman" w:hAnsi="Times New Roman"/>
          <w:color w:val="000000"/>
          <w:sz w:val="14"/>
          <w:szCs w:val="14"/>
        </w:rPr>
        <w:t>Для достижения целевого индикатора доля детей, оздоровленных в рамках мер социальной поддержки в общей численности детей школьного возраста, муниципальным образованиям предоставляется субсидия из областного бюджета на организацию отдыха детей в каникулярное время</w:t>
      </w:r>
      <w:r w:rsidRPr="00AA2F17">
        <w:rPr>
          <w:rFonts w:ascii="Times New Roman" w:hAnsi="Times New Roman"/>
          <w:b/>
          <w:color w:val="000000"/>
          <w:sz w:val="14"/>
          <w:szCs w:val="14"/>
        </w:rPr>
        <w:t xml:space="preserve">. </w:t>
      </w:r>
    </w:p>
    <w:p w14:paraId="736FDE21" w14:textId="77777777" w:rsidR="007F6FDF" w:rsidRPr="00AA2F17" w:rsidRDefault="007F6FDF" w:rsidP="00A34FBB">
      <w:pPr>
        <w:autoSpaceDE w:val="0"/>
        <w:spacing w:after="0" w:line="240" w:lineRule="auto"/>
        <w:ind w:firstLine="720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По итогам реализации муниципальной программы ожидается достижение следующих показателей:</w:t>
      </w:r>
    </w:p>
    <w:p w14:paraId="25A984C9" w14:textId="77777777" w:rsidR="007F6FDF" w:rsidRPr="00AA2F17" w:rsidRDefault="007F6FDF" w:rsidP="00A34FBB">
      <w:pPr>
        <w:autoSpaceDE w:val="0"/>
        <w:spacing w:after="0" w:line="240" w:lineRule="auto"/>
        <w:ind w:firstLine="720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увеличение доли жителей Советского района Курской области, систематически занимающихся физической культурой и спортом, в общей численности населения района;</w:t>
      </w:r>
    </w:p>
    <w:p w14:paraId="7357E2F7" w14:textId="70E92ED5" w:rsidR="007F6FDF" w:rsidRPr="00AA2F17" w:rsidRDefault="007F6FDF" w:rsidP="00A34FBB">
      <w:pPr>
        <w:autoSpaceDE w:val="0"/>
        <w:spacing w:after="0" w:line="240" w:lineRule="auto"/>
        <w:ind w:firstLine="720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увеличение доли спортсменов Советского района Курской области, ставших победителями и призерами областных и межрегиональных спортивных соревнований, в общем количестве участвовавших спортсменов Советского района Курской области;</w:t>
      </w:r>
    </w:p>
    <w:p w14:paraId="0DAB16AB" w14:textId="2A23E802" w:rsidR="007F6FDF" w:rsidRPr="00AA2F17" w:rsidRDefault="007F6FDF" w:rsidP="00A34FBB">
      <w:pPr>
        <w:autoSpaceDE w:val="0"/>
        <w:spacing w:after="0" w:line="240" w:lineRule="auto"/>
        <w:ind w:firstLine="720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повышение уровня обеспеченности населения Советского района Курской области спортивными сооружениями, исходя из единовременной пропускной способности объектов спорта, в том числе для лиц с ограниченными возможностями здоровья и инвалидов.</w:t>
      </w:r>
    </w:p>
    <w:p w14:paraId="77915830" w14:textId="77777777" w:rsidR="007F6FDF" w:rsidRPr="00AA2F17" w:rsidRDefault="007F6FDF" w:rsidP="00953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 xml:space="preserve">Сведения о показателях муниципальной </w:t>
      </w:r>
      <w:r w:rsidRPr="00AA2F17">
        <w:rPr>
          <w:rFonts w:ascii="Times New Roman" w:hAnsi="Times New Roman"/>
          <w:color w:val="000000"/>
          <w:sz w:val="14"/>
          <w:szCs w:val="14"/>
        </w:rPr>
        <w:t xml:space="preserve">программы отражены в приложении № 3 к муниципальной программе и </w:t>
      </w:r>
      <w:r w:rsidRPr="00AA2F17">
        <w:rPr>
          <w:rFonts w:ascii="Times New Roman" w:hAnsi="Times New Roman"/>
          <w:sz w:val="14"/>
          <w:szCs w:val="14"/>
        </w:rPr>
        <w:t>приложении № 1 к подпрограмме 3.</w:t>
      </w:r>
    </w:p>
    <w:p w14:paraId="1DF120E0" w14:textId="77777777" w:rsidR="00303962" w:rsidRPr="00AA2F17" w:rsidRDefault="00303962" w:rsidP="00A34FB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14"/>
          <w:szCs w:val="14"/>
        </w:rPr>
      </w:pPr>
    </w:p>
    <w:p w14:paraId="4686F988" w14:textId="77777777" w:rsidR="007F6FDF" w:rsidRPr="00AA2F17" w:rsidRDefault="007F6FDF" w:rsidP="00A34FBB">
      <w:pPr>
        <w:pStyle w:val="ConsPlusNormal0"/>
        <w:tabs>
          <w:tab w:val="left" w:pos="567"/>
        </w:tabs>
        <w:ind w:firstLine="0"/>
        <w:jc w:val="center"/>
        <w:outlineLvl w:val="1"/>
        <w:rPr>
          <w:rFonts w:ascii="Times New Roman" w:hAnsi="Times New Roman" w:cs="Times New Roman"/>
          <w:b/>
          <w:bCs/>
          <w:sz w:val="14"/>
          <w:szCs w:val="14"/>
        </w:rPr>
      </w:pPr>
      <w:r w:rsidRPr="00AA2F17">
        <w:rPr>
          <w:rFonts w:ascii="Times New Roman" w:hAnsi="Times New Roman" w:cs="Times New Roman"/>
          <w:b/>
          <w:color w:val="000000"/>
          <w:sz w:val="14"/>
          <w:szCs w:val="14"/>
          <w:lang w:val="en-US"/>
        </w:rPr>
        <w:t>III</w:t>
      </w:r>
      <w:r w:rsidRPr="00AA2F17">
        <w:rPr>
          <w:rFonts w:ascii="Times New Roman" w:hAnsi="Times New Roman" w:cs="Times New Roman"/>
          <w:b/>
          <w:color w:val="000000"/>
          <w:sz w:val="14"/>
          <w:szCs w:val="14"/>
        </w:rPr>
        <w:t xml:space="preserve">.Обобщенная характеристика основных </w:t>
      </w:r>
      <w:r w:rsidRPr="00AA2F17">
        <w:rPr>
          <w:rFonts w:ascii="Times New Roman" w:hAnsi="Times New Roman" w:cs="Times New Roman"/>
          <w:b/>
          <w:bCs/>
          <w:sz w:val="14"/>
          <w:szCs w:val="14"/>
        </w:rPr>
        <w:t>мероприятий муниципальной программы</w:t>
      </w:r>
    </w:p>
    <w:p w14:paraId="431FAD2C" w14:textId="3CB69D29" w:rsidR="007F6FDF" w:rsidRPr="00AA2F17" w:rsidRDefault="007F6FDF" w:rsidP="00A34FBB">
      <w:pPr>
        <w:shd w:val="clear" w:color="auto" w:fill="FFFFFF"/>
        <w:tabs>
          <w:tab w:val="left" w:pos="567"/>
        </w:tabs>
        <w:spacing w:after="0" w:line="240" w:lineRule="auto"/>
        <w:ind w:firstLine="545"/>
        <w:jc w:val="both"/>
        <w:rPr>
          <w:rFonts w:ascii="Times New Roman" w:hAnsi="Times New Roman"/>
          <w:bCs/>
          <w:color w:val="000000"/>
          <w:sz w:val="14"/>
          <w:szCs w:val="14"/>
        </w:rPr>
      </w:pPr>
      <w:r w:rsidRPr="00AA2F17">
        <w:rPr>
          <w:rFonts w:ascii="Times New Roman" w:hAnsi="Times New Roman"/>
          <w:bCs/>
          <w:color w:val="000000"/>
          <w:sz w:val="14"/>
          <w:szCs w:val="14"/>
        </w:rPr>
        <w:t xml:space="preserve">Муниципальная программа определяет направления деятельности, обеспечивающие реализацию принятых публичных нормативных обязательств и модернизацию сложившихся систем мер </w:t>
      </w:r>
      <w:r w:rsidRPr="00AA2F17">
        <w:rPr>
          <w:rFonts w:ascii="Times New Roman" w:hAnsi="Times New Roman"/>
          <w:color w:val="000000"/>
          <w:sz w:val="14"/>
          <w:szCs w:val="14"/>
        </w:rPr>
        <w:t>эффективности реализации молодежной политики, муниципальной политики в сфере физической культуры и спорта и развития системы оздоровления и отдыха детей в Советском районе Курской области</w:t>
      </w:r>
      <w:r w:rsidRPr="00AA2F17">
        <w:rPr>
          <w:rFonts w:ascii="Times New Roman" w:hAnsi="Times New Roman"/>
          <w:bCs/>
          <w:color w:val="000000"/>
          <w:sz w:val="14"/>
          <w:szCs w:val="14"/>
        </w:rPr>
        <w:t xml:space="preserve"> с целью повышения их эффективности и результативности. </w:t>
      </w:r>
    </w:p>
    <w:p w14:paraId="314357DD" w14:textId="77777777" w:rsidR="007F6FDF" w:rsidRPr="00AA2F17" w:rsidRDefault="007F6FDF" w:rsidP="00A34FBB">
      <w:pPr>
        <w:shd w:val="clear" w:color="auto" w:fill="FFFFFF"/>
        <w:tabs>
          <w:tab w:val="left" w:pos="567"/>
        </w:tabs>
        <w:spacing w:after="0" w:line="240" w:lineRule="auto"/>
        <w:ind w:firstLine="545"/>
        <w:jc w:val="both"/>
        <w:rPr>
          <w:rFonts w:ascii="Times New Roman" w:hAnsi="Times New Roman"/>
          <w:bCs/>
          <w:color w:val="000000"/>
          <w:sz w:val="14"/>
          <w:szCs w:val="14"/>
        </w:rPr>
      </w:pPr>
      <w:r w:rsidRPr="00AA2F17">
        <w:rPr>
          <w:rFonts w:ascii="Times New Roman" w:hAnsi="Times New Roman"/>
          <w:bCs/>
          <w:color w:val="000000"/>
          <w:sz w:val="14"/>
          <w:szCs w:val="14"/>
        </w:rPr>
        <w:t>Для каждой подпрограммы муниципальной программы сформулированы цели и задачи, целевые индикаторы, определены их целевые значения, определены мероприятия, реализация которых позволит достичь намеченные цели и решить соответствующие задачи.</w:t>
      </w:r>
    </w:p>
    <w:p w14:paraId="7F8E7BD1" w14:textId="77777777" w:rsidR="007F6FDF" w:rsidRPr="00AA2F17" w:rsidRDefault="007F6FDF" w:rsidP="00A34FBB">
      <w:pPr>
        <w:shd w:val="clear" w:color="auto" w:fill="FFFFFF"/>
        <w:tabs>
          <w:tab w:val="left" w:pos="567"/>
        </w:tabs>
        <w:spacing w:after="0" w:line="240" w:lineRule="auto"/>
        <w:ind w:firstLine="545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bCs/>
          <w:color w:val="000000"/>
          <w:sz w:val="14"/>
          <w:szCs w:val="14"/>
        </w:rPr>
        <w:t xml:space="preserve">В рамках подпрограммы 2 </w:t>
      </w:r>
      <w:r w:rsidRPr="00AA2F17">
        <w:rPr>
          <w:rFonts w:ascii="Times New Roman" w:hAnsi="Times New Roman"/>
          <w:color w:val="000000"/>
          <w:sz w:val="14"/>
          <w:szCs w:val="14"/>
        </w:rPr>
        <w:t xml:space="preserve">«Повышение эффективности реализации молодежной политики» </w:t>
      </w:r>
      <w:r w:rsidRPr="00AA2F17">
        <w:rPr>
          <w:rFonts w:ascii="Times New Roman" w:hAnsi="Times New Roman"/>
          <w:bCs/>
          <w:color w:val="000000"/>
          <w:sz w:val="14"/>
          <w:szCs w:val="14"/>
        </w:rPr>
        <w:t xml:space="preserve">будут реализованы мероприятия, направленные на </w:t>
      </w:r>
      <w:r w:rsidRPr="00AA2F17">
        <w:rPr>
          <w:rFonts w:ascii="Times New Roman" w:hAnsi="Times New Roman"/>
          <w:sz w:val="14"/>
          <w:szCs w:val="14"/>
        </w:rPr>
        <w:t xml:space="preserve">вовлечение молодежи в социальную практику; поддержку общественно значимых инициатив, общественно полезной деятельности молодежи, молодежных, детских общественных объединений; обеспечение эффективной социализации молодежи, находящейся в трудной жизненной ситуации; гражданское и патриотическое воспитание молодежи; формирование ценности семейного образа жизни среди молодежи; выявление и поддержка талантливой молодежи; профилактику правонарушений среди молодежи; </w:t>
      </w:r>
      <w:r w:rsidRPr="00AA2F17">
        <w:rPr>
          <w:rFonts w:ascii="Times New Roman" w:hAnsi="Times New Roman"/>
          <w:bCs/>
          <w:color w:val="000000"/>
          <w:sz w:val="14"/>
          <w:szCs w:val="14"/>
        </w:rPr>
        <w:t>формирование российской идентичности и толерантности в молодежной среде</w:t>
      </w:r>
      <w:r w:rsidRPr="00AA2F17">
        <w:rPr>
          <w:rFonts w:ascii="Times New Roman" w:hAnsi="Times New Roman"/>
          <w:sz w:val="14"/>
          <w:szCs w:val="14"/>
        </w:rPr>
        <w:t>, развитие международного молодежного сотрудничества.</w:t>
      </w:r>
    </w:p>
    <w:p w14:paraId="18310C85" w14:textId="77777777" w:rsidR="007F6FDF" w:rsidRPr="00AA2F17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bCs/>
          <w:color w:val="000000"/>
          <w:sz w:val="14"/>
          <w:szCs w:val="14"/>
        </w:rPr>
        <w:t>Подпрограмма 3</w:t>
      </w:r>
      <w:r w:rsidRPr="00AA2F17">
        <w:rPr>
          <w:rFonts w:ascii="Times New Roman" w:hAnsi="Times New Roman"/>
          <w:color w:val="000000"/>
          <w:sz w:val="14"/>
          <w:szCs w:val="14"/>
        </w:rPr>
        <w:t xml:space="preserve">«Реализация муниципальной политики в сфере физической культуры и спорта» предполагает </w:t>
      </w:r>
      <w:r w:rsidRPr="00AA2F17">
        <w:rPr>
          <w:rFonts w:ascii="Times New Roman" w:hAnsi="Times New Roman"/>
          <w:sz w:val="14"/>
          <w:szCs w:val="14"/>
        </w:rPr>
        <w:t>определение основных задач и направлений развития физической культуры и спорта с учетом местных условий и возможностей, принятие и реализация местных программ развития физической культуры и спорта;</w:t>
      </w:r>
    </w:p>
    <w:p w14:paraId="2CBA0D14" w14:textId="77777777" w:rsidR="007F6FDF" w:rsidRPr="00AA2F17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популяризация физической культуры и спорта среди различных групп населения;</w:t>
      </w:r>
    </w:p>
    <w:p w14:paraId="78948C08" w14:textId="77777777" w:rsidR="007F6FDF" w:rsidRPr="00AA2F17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организация проведения муниципальных официальных физкультурных мероприятий и спортивных мероприятий, а также организация физкультурно-спортивной работы по месту жительства граждан;</w:t>
      </w:r>
    </w:p>
    <w:p w14:paraId="75CD11F4" w14:textId="77777777" w:rsidR="007F6FDF" w:rsidRPr="00AA2F17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утверждение и реализация календарных планов физкультурных мероприятий и спортивных мероприятий муниципальных образований;</w:t>
      </w:r>
    </w:p>
    <w:p w14:paraId="5736B201" w14:textId="77777777" w:rsidR="007F6FDF" w:rsidRPr="00AA2F17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организация медицинского обеспечения официальных физкультурных мероприятий и спортивных мероприятий муниципальных образований;</w:t>
      </w:r>
    </w:p>
    <w:p w14:paraId="6857ADA6" w14:textId="77777777" w:rsidR="007F6FDF" w:rsidRPr="00AA2F17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содействие обеспечению общественного порядка и общественной безопасности при проведении на территориях муниципальных образований официальных физкультурных мероприятий и спортивных мероприятий;</w:t>
      </w:r>
    </w:p>
    <w:p w14:paraId="06AD989E" w14:textId="77777777" w:rsidR="007F6FDF" w:rsidRPr="00AA2F17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осуществление контроля за соблюдением организациями, созданными муниципальными образованиями и осуществляющими спортивную подготовку, федеральных стандартов спортивной подготовки в соответствии с законодательством Российской Федерации;</w:t>
      </w:r>
    </w:p>
    <w:p w14:paraId="4CC49AAC" w14:textId="77777777" w:rsidR="007F6FDF" w:rsidRPr="00AA2F17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осуществление иных установленных в соответствии с законодательством Российской Федерации и уставами муниципальных образований полномочий.</w:t>
      </w:r>
    </w:p>
    <w:p w14:paraId="2D6E97F2" w14:textId="77777777" w:rsidR="007F6FDF" w:rsidRPr="00AA2F17" w:rsidRDefault="007F6FDF" w:rsidP="00A34FBB">
      <w:pPr>
        <w:pStyle w:val="aa"/>
        <w:widowControl w:val="0"/>
        <w:tabs>
          <w:tab w:val="left" w:pos="567"/>
        </w:tabs>
        <w:ind w:firstLine="545"/>
        <w:rPr>
          <w:rFonts w:ascii="Times New Roman" w:hAnsi="Times New Roman"/>
          <w:color w:val="000000"/>
          <w:sz w:val="14"/>
          <w:szCs w:val="14"/>
        </w:rPr>
      </w:pPr>
      <w:r w:rsidRPr="00AA2F17">
        <w:rPr>
          <w:rFonts w:ascii="Times New Roman" w:hAnsi="Times New Roman"/>
          <w:bCs/>
          <w:color w:val="000000"/>
          <w:sz w:val="14"/>
          <w:szCs w:val="14"/>
        </w:rPr>
        <w:t xml:space="preserve">В рамках подпрограммы 4 </w:t>
      </w:r>
      <w:r w:rsidRPr="00AA2F17">
        <w:rPr>
          <w:rFonts w:ascii="Times New Roman" w:hAnsi="Times New Roman"/>
          <w:sz w:val="14"/>
          <w:szCs w:val="14"/>
        </w:rPr>
        <w:t xml:space="preserve">«Оздоровление и отдых детей» предусмотрено исполнение </w:t>
      </w:r>
      <w:r w:rsidRPr="00AA2F17">
        <w:rPr>
          <w:rFonts w:ascii="Times New Roman" w:hAnsi="Times New Roman"/>
          <w:color w:val="000000"/>
          <w:sz w:val="14"/>
          <w:szCs w:val="14"/>
        </w:rPr>
        <w:t>следующих мероприятий:</w:t>
      </w:r>
    </w:p>
    <w:p w14:paraId="06C7E221" w14:textId="44B80A6E" w:rsidR="007F6FDF" w:rsidRPr="00AA2F17" w:rsidRDefault="007F6FDF" w:rsidP="00A34FBB">
      <w:pPr>
        <w:pStyle w:val="ConsPlusNormal0"/>
        <w:snapToGrid w:val="0"/>
        <w:ind w:firstLine="567"/>
        <w:jc w:val="both"/>
        <w:rPr>
          <w:rFonts w:ascii="Times New Roman" w:hAnsi="Times New Roman" w:cs="Times New Roman"/>
          <w:color w:val="000000"/>
          <w:sz w:val="14"/>
          <w:szCs w:val="14"/>
          <w:u w:val="single"/>
        </w:rPr>
      </w:pPr>
      <w:r w:rsidRPr="00AA2F17">
        <w:rPr>
          <w:rFonts w:ascii="Times New Roman" w:hAnsi="Times New Roman" w:cs="Times New Roman"/>
          <w:sz w:val="14"/>
          <w:szCs w:val="14"/>
        </w:rPr>
        <w:t>софинансирование расходных обязательств местного бюджета, связанных с организацией отдыха детей в каникулярное время</w:t>
      </w:r>
      <w:r w:rsidRPr="00AA2F17">
        <w:rPr>
          <w:rFonts w:ascii="Times New Roman" w:hAnsi="Times New Roman" w:cs="Times New Roman"/>
          <w:color w:val="000000"/>
          <w:sz w:val="14"/>
          <w:szCs w:val="14"/>
          <w:u w:val="single"/>
        </w:rPr>
        <w:t>;</w:t>
      </w:r>
    </w:p>
    <w:p w14:paraId="3D3ABCD8" w14:textId="63750450" w:rsidR="007F6FDF" w:rsidRPr="00AA2F17" w:rsidRDefault="007F6FDF" w:rsidP="00A34FBB">
      <w:pPr>
        <w:pStyle w:val="ConsPlusNormal0"/>
        <w:snapToGrid w:val="0"/>
        <w:ind w:firstLine="567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 w:rsidRPr="00AA2F17">
        <w:rPr>
          <w:rFonts w:ascii="Times New Roman" w:hAnsi="Times New Roman" w:cs="Times New Roman"/>
          <w:color w:val="000000"/>
          <w:sz w:val="14"/>
          <w:szCs w:val="14"/>
        </w:rPr>
        <w:lastRenderedPageBreak/>
        <w:t>организация оздоровления и отдыха детей Советского района Курской области, находящихся в трудной жизненной ситуации;</w:t>
      </w:r>
    </w:p>
    <w:p w14:paraId="116B6E6F" w14:textId="77777777" w:rsidR="007F6FDF" w:rsidRPr="00AA2F17" w:rsidRDefault="007F6FDF" w:rsidP="00A34FB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14"/>
          <w:szCs w:val="14"/>
        </w:rPr>
      </w:pPr>
      <w:r w:rsidRPr="00AA2F17">
        <w:rPr>
          <w:rFonts w:ascii="Times New Roman" w:hAnsi="Times New Roman"/>
          <w:color w:val="000000"/>
          <w:sz w:val="14"/>
          <w:szCs w:val="14"/>
        </w:rPr>
        <w:t>организация оздоровления и отдыха детей в оздоровительных организациях, расположенных на территории Курской области и за ее пределами;</w:t>
      </w:r>
    </w:p>
    <w:p w14:paraId="61784222" w14:textId="77777777" w:rsidR="007F6FDF" w:rsidRPr="00AA2F17" w:rsidRDefault="007F6FDF" w:rsidP="00A34FB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14"/>
          <w:szCs w:val="14"/>
        </w:rPr>
      </w:pPr>
      <w:r w:rsidRPr="00AA2F17">
        <w:rPr>
          <w:rFonts w:ascii="Times New Roman" w:hAnsi="Times New Roman"/>
          <w:color w:val="000000"/>
          <w:sz w:val="14"/>
          <w:szCs w:val="14"/>
        </w:rPr>
        <w:t>организация сопровождения организованных групп детей до оздоровительных учреждений;</w:t>
      </w:r>
    </w:p>
    <w:p w14:paraId="5D8DF9D3" w14:textId="77777777" w:rsidR="007F6FDF" w:rsidRPr="00AA2F17" w:rsidRDefault="007F6FDF" w:rsidP="00A34FB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14"/>
          <w:szCs w:val="14"/>
        </w:rPr>
      </w:pPr>
      <w:r w:rsidRPr="00AA2F17">
        <w:rPr>
          <w:rFonts w:ascii="Times New Roman" w:hAnsi="Times New Roman"/>
          <w:color w:val="000000"/>
          <w:sz w:val="14"/>
          <w:szCs w:val="14"/>
        </w:rPr>
        <w:t>организация малозатратных форм детского отдыха;</w:t>
      </w:r>
    </w:p>
    <w:p w14:paraId="2AB60DF0" w14:textId="77777777" w:rsidR="007F6FDF" w:rsidRPr="00AA2F17" w:rsidRDefault="007F6FDF" w:rsidP="00A34FB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14"/>
          <w:szCs w:val="14"/>
        </w:rPr>
      </w:pPr>
      <w:r w:rsidRPr="00AA2F17">
        <w:rPr>
          <w:rFonts w:ascii="Times New Roman" w:hAnsi="Times New Roman"/>
          <w:color w:val="000000"/>
          <w:sz w:val="14"/>
          <w:szCs w:val="14"/>
        </w:rPr>
        <w:t xml:space="preserve">кадровое, организационное, методическое, информационное и </w:t>
      </w:r>
      <w:r w:rsidRPr="00AA2F17">
        <w:rPr>
          <w:rFonts w:ascii="Times New Roman" w:hAnsi="Times New Roman"/>
          <w:sz w:val="14"/>
          <w:szCs w:val="14"/>
        </w:rPr>
        <w:t xml:space="preserve">материально-техническое </w:t>
      </w:r>
      <w:r w:rsidRPr="00AA2F17">
        <w:rPr>
          <w:rFonts w:ascii="Times New Roman" w:hAnsi="Times New Roman"/>
          <w:color w:val="000000"/>
          <w:sz w:val="14"/>
          <w:szCs w:val="14"/>
        </w:rPr>
        <w:t>обеспечение оздоровительной кампании детей;</w:t>
      </w:r>
    </w:p>
    <w:p w14:paraId="25417473" w14:textId="1B334F8D" w:rsidR="007F6FDF" w:rsidRPr="00AA2F17" w:rsidRDefault="007F6FDF" w:rsidP="00A34FB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14"/>
          <w:szCs w:val="14"/>
        </w:rPr>
      </w:pPr>
      <w:r w:rsidRPr="00AA2F17">
        <w:rPr>
          <w:rFonts w:ascii="Times New Roman" w:hAnsi="Times New Roman"/>
          <w:color w:val="000000"/>
          <w:sz w:val="14"/>
          <w:szCs w:val="14"/>
        </w:rPr>
        <w:t>проведение мероприятий и участие в мероприятиях по вопросам организации оздоровления и отдыха детей.</w:t>
      </w:r>
    </w:p>
    <w:p w14:paraId="5B1D2576" w14:textId="77777777" w:rsidR="007F6FDF" w:rsidRPr="00AA2F17" w:rsidRDefault="007F6FDF" w:rsidP="00A34F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5"/>
        <w:jc w:val="center"/>
        <w:outlineLvl w:val="2"/>
        <w:rPr>
          <w:rFonts w:ascii="Times New Roman" w:hAnsi="Times New Roman"/>
          <w:b/>
          <w:color w:val="000000"/>
          <w:sz w:val="14"/>
          <w:szCs w:val="14"/>
        </w:rPr>
      </w:pPr>
      <w:r w:rsidRPr="00AA2F17">
        <w:rPr>
          <w:rFonts w:ascii="Times New Roman" w:hAnsi="Times New Roman"/>
          <w:b/>
          <w:color w:val="000000"/>
          <w:sz w:val="14"/>
          <w:szCs w:val="14"/>
          <w:lang w:val="en-US"/>
        </w:rPr>
        <w:t>IV</w:t>
      </w:r>
      <w:r w:rsidRPr="00AA2F17">
        <w:rPr>
          <w:rFonts w:ascii="Times New Roman" w:hAnsi="Times New Roman"/>
          <w:b/>
          <w:color w:val="000000"/>
          <w:sz w:val="14"/>
          <w:szCs w:val="14"/>
        </w:rPr>
        <w:t xml:space="preserve">. Обоснование выделения подпрограмм муниципальной программы </w:t>
      </w:r>
    </w:p>
    <w:p w14:paraId="0832F6DD" w14:textId="77777777" w:rsidR="007F6FDF" w:rsidRPr="00AA2F17" w:rsidRDefault="007F6FDF" w:rsidP="00A34F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14"/>
          <w:szCs w:val="14"/>
        </w:rPr>
      </w:pPr>
    </w:p>
    <w:p w14:paraId="26352B58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13"/>
        <w:jc w:val="both"/>
        <w:rPr>
          <w:rFonts w:ascii="Times New Roman" w:hAnsi="Times New Roman"/>
          <w:bCs/>
          <w:iCs/>
          <w:color w:val="000000"/>
          <w:sz w:val="14"/>
          <w:szCs w:val="14"/>
        </w:rPr>
      </w:pPr>
      <w:r w:rsidRPr="00AA2F17">
        <w:rPr>
          <w:rFonts w:ascii="Times New Roman" w:hAnsi="Times New Roman"/>
          <w:bCs/>
          <w:iCs/>
          <w:color w:val="000000"/>
          <w:sz w:val="14"/>
          <w:szCs w:val="14"/>
        </w:rPr>
        <w:t>В рамках муниципальной программы будут реализованы следующие подпрограммы:</w:t>
      </w:r>
    </w:p>
    <w:p w14:paraId="60CC8524" w14:textId="77777777" w:rsidR="007F6FDF" w:rsidRPr="00AA2F17" w:rsidRDefault="007F6FDF" w:rsidP="00A34FBB">
      <w:pPr>
        <w:shd w:val="clear" w:color="auto" w:fill="FFFFFF"/>
        <w:tabs>
          <w:tab w:val="left" w:pos="567"/>
        </w:tabs>
        <w:spacing w:after="0" w:line="240" w:lineRule="auto"/>
        <w:ind w:firstLine="545"/>
        <w:jc w:val="both"/>
        <w:rPr>
          <w:rFonts w:ascii="Times New Roman" w:hAnsi="Times New Roman"/>
          <w:color w:val="000000"/>
          <w:sz w:val="14"/>
          <w:szCs w:val="14"/>
        </w:rPr>
      </w:pPr>
      <w:r w:rsidRPr="00AA2F17">
        <w:rPr>
          <w:rFonts w:ascii="Times New Roman" w:hAnsi="Times New Roman"/>
          <w:bCs/>
          <w:iCs/>
          <w:color w:val="000000"/>
          <w:sz w:val="14"/>
          <w:szCs w:val="14"/>
        </w:rPr>
        <w:tab/>
      </w:r>
      <w:r w:rsidRPr="00AA2F17">
        <w:rPr>
          <w:rFonts w:ascii="Times New Roman" w:hAnsi="Times New Roman"/>
          <w:bCs/>
          <w:iCs/>
          <w:color w:val="000000"/>
          <w:sz w:val="14"/>
          <w:szCs w:val="14"/>
        </w:rPr>
        <w:tab/>
        <w:t>подпрограмма 2</w:t>
      </w:r>
      <w:r w:rsidRPr="00AA2F17">
        <w:rPr>
          <w:rFonts w:ascii="Times New Roman" w:hAnsi="Times New Roman"/>
          <w:color w:val="000000"/>
          <w:sz w:val="14"/>
          <w:szCs w:val="14"/>
        </w:rPr>
        <w:t xml:space="preserve"> «Повышение эффективности реализации молодежной политики»</w:t>
      </w:r>
    </w:p>
    <w:p w14:paraId="211C9C6F" w14:textId="77777777" w:rsidR="007F6FDF" w:rsidRPr="00AA2F17" w:rsidRDefault="007F6FDF" w:rsidP="00A34FBB">
      <w:pPr>
        <w:shd w:val="clear" w:color="auto" w:fill="FFFFFF"/>
        <w:tabs>
          <w:tab w:val="left" w:pos="567"/>
        </w:tabs>
        <w:spacing w:after="0" w:line="240" w:lineRule="auto"/>
        <w:ind w:firstLine="545"/>
        <w:jc w:val="both"/>
        <w:rPr>
          <w:rFonts w:ascii="Times New Roman" w:hAnsi="Times New Roman"/>
          <w:color w:val="000000"/>
          <w:sz w:val="14"/>
          <w:szCs w:val="14"/>
        </w:rPr>
      </w:pPr>
      <w:r w:rsidRPr="00AA2F17">
        <w:rPr>
          <w:rFonts w:ascii="Times New Roman" w:hAnsi="Times New Roman"/>
          <w:bCs/>
          <w:color w:val="000000"/>
          <w:sz w:val="14"/>
          <w:szCs w:val="14"/>
        </w:rPr>
        <w:tab/>
        <w:t>подпрограмма 3</w:t>
      </w:r>
      <w:r w:rsidRPr="00AA2F17">
        <w:rPr>
          <w:rFonts w:ascii="Times New Roman" w:hAnsi="Times New Roman"/>
          <w:color w:val="000000"/>
          <w:sz w:val="14"/>
          <w:szCs w:val="14"/>
        </w:rPr>
        <w:t>«Реализация муниципальной политики в сфере физической культуры и спорта»</w:t>
      </w:r>
    </w:p>
    <w:p w14:paraId="61AA0672" w14:textId="77777777" w:rsidR="007F6FDF" w:rsidRPr="00AA2F17" w:rsidRDefault="007F6FDF" w:rsidP="00A34FBB">
      <w:pPr>
        <w:tabs>
          <w:tab w:val="left" w:pos="0"/>
          <w:tab w:val="left" w:pos="2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bCs/>
          <w:iCs/>
          <w:color w:val="000000"/>
          <w:sz w:val="14"/>
          <w:szCs w:val="14"/>
        </w:rPr>
        <w:t xml:space="preserve">подпрограмма </w:t>
      </w:r>
      <w:r w:rsidRPr="00AA2F17">
        <w:rPr>
          <w:rFonts w:ascii="Times New Roman" w:hAnsi="Times New Roman"/>
          <w:sz w:val="14"/>
          <w:szCs w:val="14"/>
        </w:rPr>
        <w:t>4 «Оздоровление и отдых детей».</w:t>
      </w:r>
    </w:p>
    <w:p w14:paraId="52C61F20" w14:textId="1A7F8993" w:rsidR="007F6FDF" w:rsidRPr="00AA2F17" w:rsidRDefault="007F6FDF" w:rsidP="00A34F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iCs/>
          <w:color w:val="000000"/>
          <w:sz w:val="14"/>
          <w:szCs w:val="14"/>
        </w:rPr>
      </w:pPr>
      <w:r w:rsidRPr="00AA2F17">
        <w:rPr>
          <w:rFonts w:ascii="Times New Roman" w:hAnsi="Times New Roman"/>
          <w:iCs/>
          <w:color w:val="000000"/>
          <w:sz w:val="14"/>
          <w:szCs w:val="14"/>
        </w:rPr>
        <w:tab/>
        <w:t>Подпрограммы муниципальной программы выделены исходя из цели, содержания и с учетом специфики механизмов, применяемых для решения определенных задач.</w:t>
      </w:r>
    </w:p>
    <w:p w14:paraId="15A4F50E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14"/>
          <w:szCs w:val="14"/>
        </w:rPr>
      </w:pPr>
      <w:r w:rsidRPr="00AA2F17">
        <w:rPr>
          <w:rFonts w:ascii="Times New Roman" w:hAnsi="Times New Roman"/>
          <w:bCs/>
          <w:iCs/>
          <w:sz w:val="14"/>
          <w:szCs w:val="14"/>
        </w:rPr>
        <w:t>Отдельно выделена подпрограмма 2 «Повышение эффективности реализации молодежной политики</w:t>
      </w:r>
      <w:r w:rsidRPr="00AA2F17">
        <w:rPr>
          <w:rFonts w:ascii="Times New Roman" w:hAnsi="Times New Roman"/>
          <w:b/>
          <w:sz w:val="14"/>
          <w:szCs w:val="14"/>
        </w:rPr>
        <w:t>»</w:t>
      </w:r>
      <w:r w:rsidRPr="00AA2F17">
        <w:rPr>
          <w:rFonts w:ascii="Times New Roman" w:hAnsi="Times New Roman"/>
          <w:sz w:val="14"/>
          <w:szCs w:val="14"/>
        </w:rPr>
        <w:t xml:space="preserve">, </w:t>
      </w:r>
      <w:r w:rsidRPr="00AA2F17">
        <w:rPr>
          <w:rFonts w:ascii="Times New Roman" w:hAnsi="Times New Roman"/>
          <w:bCs/>
          <w:iCs/>
          <w:sz w:val="14"/>
          <w:szCs w:val="14"/>
        </w:rPr>
        <w:t>мероприятия в рамках которой охватывают как молодежь школьного возраста, так и обучающихся в организациях профессионального образования, работающую молодежь. Подпрограмма 2 ориентирована на молодых людей возраста 14 - 30 лет независимо от форм ее занятости и включает меры по:</w:t>
      </w:r>
    </w:p>
    <w:p w14:paraId="7459D92C" w14:textId="29CD8C78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14"/>
          <w:szCs w:val="14"/>
        </w:rPr>
      </w:pPr>
      <w:r w:rsidRPr="00AA2F17">
        <w:rPr>
          <w:rFonts w:ascii="Times New Roman" w:hAnsi="Times New Roman"/>
          <w:iCs/>
          <w:color w:val="000000"/>
          <w:sz w:val="14"/>
          <w:szCs w:val="14"/>
        </w:rPr>
        <w:t xml:space="preserve">решению задач, связанных с </w:t>
      </w:r>
      <w:r w:rsidRPr="00AA2F17">
        <w:rPr>
          <w:rFonts w:ascii="Times New Roman" w:hAnsi="Times New Roman"/>
          <w:bCs/>
          <w:iCs/>
          <w:color w:val="000000"/>
          <w:sz w:val="14"/>
          <w:szCs w:val="14"/>
        </w:rPr>
        <w:t xml:space="preserve">вовлечением молодежи в общественную деятельность; </w:t>
      </w:r>
    </w:p>
    <w:p w14:paraId="35ED6AF1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14"/>
          <w:szCs w:val="14"/>
        </w:rPr>
      </w:pPr>
      <w:r w:rsidRPr="00AA2F17">
        <w:rPr>
          <w:rFonts w:ascii="Times New Roman" w:hAnsi="Times New Roman"/>
          <w:bCs/>
          <w:iCs/>
          <w:color w:val="000000"/>
          <w:sz w:val="14"/>
          <w:szCs w:val="14"/>
        </w:rPr>
        <w:t xml:space="preserve">обеспечению эффективной социализации молодежи, находящейся в трудной жизненной ситуации; </w:t>
      </w:r>
    </w:p>
    <w:p w14:paraId="702C6010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14"/>
          <w:szCs w:val="14"/>
        </w:rPr>
      </w:pPr>
      <w:r w:rsidRPr="00AA2F17">
        <w:rPr>
          <w:rFonts w:ascii="Times New Roman" w:hAnsi="Times New Roman"/>
          <w:bCs/>
          <w:iCs/>
          <w:color w:val="000000"/>
          <w:sz w:val="14"/>
          <w:szCs w:val="14"/>
        </w:rPr>
        <w:t xml:space="preserve">созданию механизмов формирования целостной системы продвижения инициативной и талантливой молодежи; </w:t>
      </w:r>
    </w:p>
    <w:p w14:paraId="716E2EB6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14"/>
          <w:szCs w:val="14"/>
        </w:rPr>
      </w:pPr>
      <w:r w:rsidRPr="00AA2F17">
        <w:rPr>
          <w:rFonts w:ascii="Times New Roman" w:hAnsi="Times New Roman"/>
          <w:bCs/>
          <w:iCs/>
          <w:color w:val="000000"/>
          <w:sz w:val="14"/>
          <w:szCs w:val="14"/>
        </w:rPr>
        <w:t>обеспечению эффективного взаимодействия с молодежными общественными объединениями, некоммерческими организациями</w:t>
      </w:r>
      <w:r w:rsidRPr="00AA2F17">
        <w:rPr>
          <w:rFonts w:ascii="Times New Roman" w:hAnsi="Times New Roman"/>
          <w:iCs/>
          <w:color w:val="000000"/>
          <w:sz w:val="14"/>
          <w:szCs w:val="14"/>
        </w:rPr>
        <w:t>.</w:t>
      </w:r>
    </w:p>
    <w:p w14:paraId="2B02E159" w14:textId="4DBA9261" w:rsidR="007F6FDF" w:rsidRPr="00AA2F17" w:rsidRDefault="007F6FDF" w:rsidP="00A34FB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14"/>
          <w:szCs w:val="14"/>
        </w:rPr>
      </w:pPr>
      <w:r w:rsidRPr="00AA2F17">
        <w:rPr>
          <w:rFonts w:ascii="Times New Roman" w:hAnsi="Times New Roman"/>
          <w:iCs/>
          <w:color w:val="000000"/>
          <w:sz w:val="14"/>
          <w:szCs w:val="14"/>
        </w:rPr>
        <w:tab/>
        <w:t>Решение задач, связанных с развитием физической культуры и спорта в Советском районе Курской</w:t>
      </w:r>
      <w:r w:rsidR="00D66EF4">
        <w:rPr>
          <w:rFonts w:ascii="Times New Roman" w:hAnsi="Times New Roman"/>
          <w:iCs/>
          <w:color w:val="000000"/>
          <w:sz w:val="14"/>
          <w:szCs w:val="14"/>
        </w:rPr>
        <w:t xml:space="preserve"> </w:t>
      </w:r>
      <w:r w:rsidRPr="00AA2F17">
        <w:rPr>
          <w:rFonts w:ascii="Times New Roman" w:hAnsi="Times New Roman"/>
          <w:iCs/>
          <w:color w:val="000000"/>
          <w:sz w:val="14"/>
          <w:szCs w:val="14"/>
        </w:rPr>
        <w:t>области</w:t>
      </w:r>
      <w:r w:rsidR="00D66EF4">
        <w:rPr>
          <w:rFonts w:ascii="Times New Roman" w:hAnsi="Times New Roman"/>
          <w:iCs/>
          <w:color w:val="000000"/>
          <w:sz w:val="14"/>
          <w:szCs w:val="14"/>
        </w:rPr>
        <w:t>,</w:t>
      </w:r>
      <w:r w:rsidRPr="00AA2F17">
        <w:rPr>
          <w:rFonts w:ascii="Times New Roman" w:hAnsi="Times New Roman"/>
          <w:iCs/>
          <w:color w:val="000000"/>
          <w:sz w:val="14"/>
          <w:szCs w:val="14"/>
        </w:rPr>
        <w:t xml:space="preserve"> будет осуществляться в рамках п</w:t>
      </w:r>
      <w:r w:rsidRPr="00AA2F17">
        <w:rPr>
          <w:rFonts w:ascii="Times New Roman" w:hAnsi="Times New Roman"/>
          <w:bCs/>
          <w:color w:val="000000"/>
          <w:sz w:val="14"/>
          <w:szCs w:val="14"/>
        </w:rPr>
        <w:t>одпрограммы3</w:t>
      </w:r>
      <w:r w:rsidRPr="00AA2F17">
        <w:rPr>
          <w:rFonts w:ascii="Times New Roman" w:hAnsi="Times New Roman"/>
          <w:color w:val="000000"/>
          <w:sz w:val="14"/>
          <w:szCs w:val="14"/>
        </w:rPr>
        <w:t>«Реализация муниципальной политики в сфере физической культуры и спорта».</w:t>
      </w:r>
    </w:p>
    <w:p w14:paraId="288BD618" w14:textId="098E7C97" w:rsidR="007F6FDF" w:rsidRPr="00AA2F17" w:rsidRDefault="007F6FDF" w:rsidP="00A34FBB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Cs/>
          <w:color w:val="000000"/>
          <w:sz w:val="14"/>
          <w:szCs w:val="14"/>
        </w:rPr>
      </w:pPr>
      <w:r w:rsidRPr="00AA2F17">
        <w:rPr>
          <w:rFonts w:ascii="Times New Roman" w:hAnsi="Times New Roman"/>
          <w:iCs/>
          <w:color w:val="000000"/>
          <w:sz w:val="14"/>
          <w:szCs w:val="14"/>
        </w:rPr>
        <w:tab/>
        <w:t xml:space="preserve">Решение задач по </w:t>
      </w:r>
      <w:r w:rsidRPr="00AA2F17">
        <w:rPr>
          <w:rFonts w:ascii="Times New Roman" w:hAnsi="Times New Roman"/>
          <w:sz w:val="14"/>
          <w:szCs w:val="14"/>
        </w:rPr>
        <w:t>организации оздоровления и отдыха детей Советского района, развитию специализированных видов отдыха детей, совершенствованию кадрового и информационно-методического обеспечения организации оздоровления и отдыха детей</w:t>
      </w:r>
      <w:r w:rsidRPr="00AA2F17">
        <w:rPr>
          <w:rFonts w:ascii="Times New Roman" w:hAnsi="Times New Roman"/>
          <w:iCs/>
          <w:color w:val="000000"/>
          <w:sz w:val="14"/>
          <w:szCs w:val="14"/>
        </w:rPr>
        <w:t xml:space="preserve"> будет осуществляться в рамках подпрограммы 4«</w:t>
      </w:r>
      <w:r w:rsidRPr="00AA2F17">
        <w:rPr>
          <w:rFonts w:ascii="Times New Roman" w:hAnsi="Times New Roman"/>
          <w:sz w:val="14"/>
          <w:szCs w:val="14"/>
        </w:rPr>
        <w:t>Оздоровление и отдых детей».</w:t>
      </w:r>
    </w:p>
    <w:p w14:paraId="17A12A7E" w14:textId="77777777" w:rsidR="007F6FDF" w:rsidRPr="00AA2F17" w:rsidRDefault="007F6FDF" w:rsidP="00A34FBB">
      <w:pPr>
        <w:tabs>
          <w:tab w:val="left" w:pos="567"/>
          <w:tab w:val="left" w:pos="1680"/>
          <w:tab w:val="center" w:pos="4819"/>
        </w:tabs>
        <w:spacing w:after="0" w:line="240" w:lineRule="auto"/>
        <w:rPr>
          <w:rFonts w:ascii="Times New Roman" w:hAnsi="Times New Roman"/>
          <w:b/>
          <w:sz w:val="14"/>
          <w:szCs w:val="14"/>
        </w:rPr>
      </w:pPr>
      <w:r w:rsidRPr="00AA2F17">
        <w:rPr>
          <w:rFonts w:ascii="Times New Roman" w:hAnsi="Times New Roman"/>
          <w:b/>
          <w:sz w:val="14"/>
          <w:szCs w:val="14"/>
        </w:rPr>
        <w:tab/>
      </w:r>
      <w:r w:rsidRPr="00AA2F17">
        <w:rPr>
          <w:rFonts w:ascii="Times New Roman" w:hAnsi="Times New Roman"/>
          <w:b/>
          <w:sz w:val="14"/>
          <w:szCs w:val="14"/>
        </w:rPr>
        <w:tab/>
      </w:r>
    </w:p>
    <w:p w14:paraId="329B25FE" w14:textId="77777777" w:rsidR="00454716" w:rsidRDefault="00454716" w:rsidP="00A34FBB">
      <w:pPr>
        <w:tabs>
          <w:tab w:val="left" w:pos="567"/>
          <w:tab w:val="left" w:pos="1680"/>
          <w:tab w:val="center" w:pos="4819"/>
        </w:tabs>
        <w:spacing w:after="0" w:line="240" w:lineRule="auto"/>
        <w:jc w:val="center"/>
        <w:rPr>
          <w:rFonts w:ascii="Times New Roman" w:hAnsi="Times New Roman"/>
          <w:b/>
          <w:sz w:val="14"/>
          <w:szCs w:val="14"/>
        </w:rPr>
      </w:pPr>
    </w:p>
    <w:p w14:paraId="6C701913" w14:textId="77777777" w:rsidR="00454716" w:rsidRDefault="00454716" w:rsidP="00A34FBB">
      <w:pPr>
        <w:tabs>
          <w:tab w:val="left" w:pos="567"/>
          <w:tab w:val="left" w:pos="1680"/>
          <w:tab w:val="center" w:pos="4819"/>
        </w:tabs>
        <w:spacing w:after="0" w:line="240" w:lineRule="auto"/>
        <w:jc w:val="center"/>
        <w:rPr>
          <w:rFonts w:ascii="Times New Roman" w:hAnsi="Times New Roman"/>
          <w:b/>
          <w:sz w:val="14"/>
          <w:szCs w:val="14"/>
        </w:rPr>
      </w:pPr>
    </w:p>
    <w:p w14:paraId="56D1FB85" w14:textId="38FB6231" w:rsidR="00454716" w:rsidRDefault="00454716" w:rsidP="00A34FBB">
      <w:pPr>
        <w:tabs>
          <w:tab w:val="left" w:pos="567"/>
          <w:tab w:val="left" w:pos="1680"/>
          <w:tab w:val="center" w:pos="4819"/>
        </w:tabs>
        <w:spacing w:after="0" w:line="240" w:lineRule="auto"/>
        <w:jc w:val="center"/>
        <w:rPr>
          <w:rFonts w:ascii="Times New Roman" w:hAnsi="Times New Roman"/>
          <w:b/>
          <w:sz w:val="14"/>
          <w:szCs w:val="14"/>
        </w:rPr>
      </w:pPr>
    </w:p>
    <w:p w14:paraId="1EF2CF77" w14:textId="77777777" w:rsidR="00047FB7" w:rsidRDefault="00047FB7" w:rsidP="00A34FBB">
      <w:pPr>
        <w:tabs>
          <w:tab w:val="left" w:pos="567"/>
          <w:tab w:val="left" w:pos="1680"/>
          <w:tab w:val="center" w:pos="4819"/>
        </w:tabs>
        <w:spacing w:after="0" w:line="240" w:lineRule="auto"/>
        <w:jc w:val="center"/>
        <w:rPr>
          <w:rFonts w:ascii="Times New Roman" w:hAnsi="Times New Roman"/>
          <w:b/>
          <w:sz w:val="14"/>
          <w:szCs w:val="14"/>
        </w:rPr>
      </w:pPr>
    </w:p>
    <w:p w14:paraId="494BB18A" w14:textId="77777777" w:rsidR="00454716" w:rsidRDefault="00454716" w:rsidP="00A34FBB">
      <w:pPr>
        <w:tabs>
          <w:tab w:val="left" w:pos="567"/>
          <w:tab w:val="left" w:pos="1680"/>
          <w:tab w:val="center" w:pos="4819"/>
        </w:tabs>
        <w:spacing w:after="0" w:line="240" w:lineRule="auto"/>
        <w:jc w:val="center"/>
        <w:rPr>
          <w:rFonts w:ascii="Times New Roman" w:hAnsi="Times New Roman"/>
          <w:b/>
          <w:sz w:val="14"/>
          <w:szCs w:val="14"/>
        </w:rPr>
      </w:pPr>
    </w:p>
    <w:p w14:paraId="1CE7DA19" w14:textId="50AAF37C" w:rsidR="007F6FDF" w:rsidRPr="00AA2F17" w:rsidRDefault="007F6FDF" w:rsidP="00A34FBB">
      <w:pPr>
        <w:tabs>
          <w:tab w:val="left" w:pos="567"/>
          <w:tab w:val="left" w:pos="1680"/>
          <w:tab w:val="center" w:pos="4819"/>
        </w:tabs>
        <w:spacing w:after="0" w:line="240" w:lineRule="auto"/>
        <w:jc w:val="center"/>
        <w:rPr>
          <w:rFonts w:ascii="Times New Roman" w:hAnsi="Times New Roman"/>
          <w:b/>
          <w:sz w:val="14"/>
          <w:szCs w:val="14"/>
        </w:rPr>
      </w:pPr>
      <w:r w:rsidRPr="00AA2F17">
        <w:rPr>
          <w:rFonts w:ascii="Times New Roman" w:hAnsi="Times New Roman"/>
          <w:b/>
          <w:sz w:val="14"/>
          <w:szCs w:val="14"/>
          <w:lang w:val="en-US"/>
        </w:rPr>
        <w:t>V</w:t>
      </w:r>
      <w:r w:rsidRPr="00AA2F17">
        <w:rPr>
          <w:rFonts w:ascii="Times New Roman" w:hAnsi="Times New Roman"/>
          <w:b/>
          <w:sz w:val="14"/>
          <w:szCs w:val="14"/>
        </w:rPr>
        <w:t>. Обоснование объема финансовых ресурсов, необходимых для</w:t>
      </w:r>
    </w:p>
    <w:p w14:paraId="05A6BF03" w14:textId="77777777" w:rsidR="007F6FDF" w:rsidRPr="00AA2F17" w:rsidRDefault="007F6FDF" w:rsidP="00A34FBB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14"/>
          <w:szCs w:val="14"/>
        </w:rPr>
      </w:pPr>
      <w:r w:rsidRPr="00AA2F17">
        <w:rPr>
          <w:rFonts w:ascii="Times New Roman" w:hAnsi="Times New Roman"/>
          <w:b/>
          <w:sz w:val="14"/>
          <w:szCs w:val="14"/>
        </w:rPr>
        <w:t xml:space="preserve">реализации </w:t>
      </w:r>
      <w:r w:rsidRPr="00AA2F17">
        <w:rPr>
          <w:rFonts w:ascii="Times New Roman" w:hAnsi="Times New Roman"/>
          <w:b/>
          <w:color w:val="000000"/>
          <w:sz w:val="14"/>
          <w:szCs w:val="14"/>
        </w:rPr>
        <w:t xml:space="preserve">муниципальной программы  </w:t>
      </w:r>
    </w:p>
    <w:p w14:paraId="68FA85F8" w14:textId="77777777" w:rsidR="007F6FDF" w:rsidRPr="00AA2F17" w:rsidRDefault="007F6FDF" w:rsidP="00A34FBB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sz w:val="14"/>
          <w:szCs w:val="14"/>
        </w:rPr>
      </w:pPr>
    </w:p>
    <w:p w14:paraId="6DF2578E" w14:textId="1D75844A" w:rsidR="007F6FDF" w:rsidRPr="00AA2F17" w:rsidRDefault="007F6FDF" w:rsidP="00A34FB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color w:val="000000"/>
          <w:sz w:val="14"/>
          <w:szCs w:val="14"/>
        </w:rPr>
        <w:t xml:space="preserve">Объем финансового обеспечения реализации муниципальной программы </w:t>
      </w:r>
      <w:r w:rsidR="005C271A" w:rsidRPr="00AA2F17">
        <w:rPr>
          <w:rFonts w:ascii="Times New Roman" w:hAnsi="Times New Roman"/>
          <w:sz w:val="14"/>
          <w:szCs w:val="14"/>
        </w:rPr>
        <w:t>на 2015 - 20</w:t>
      </w:r>
      <w:r w:rsidR="00BF371F" w:rsidRPr="00AA2F17">
        <w:rPr>
          <w:rFonts w:ascii="Times New Roman" w:hAnsi="Times New Roman"/>
          <w:sz w:val="14"/>
          <w:szCs w:val="14"/>
        </w:rPr>
        <w:t>30</w:t>
      </w:r>
      <w:r w:rsidRPr="00AA2F17">
        <w:rPr>
          <w:rFonts w:ascii="Times New Roman" w:hAnsi="Times New Roman"/>
          <w:sz w:val="14"/>
          <w:szCs w:val="14"/>
        </w:rPr>
        <w:t xml:space="preserve"> годы за счет</w:t>
      </w:r>
      <w:r w:rsidRPr="00AA2F17">
        <w:rPr>
          <w:rFonts w:ascii="Times New Roman" w:hAnsi="Times New Roman"/>
          <w:color w:val="000000"/>
          <w:sz w:val="14"/>
          <w:szCs w:val="14"/>
        </w:rPr>
        <w:t xml:space="preserve"> средств муниципального и областного бюджетов </w:t>
      </w:r>
      <w:r w:rsidRPr="00AA2F17">
        <w:rPr>
          <w:rFonts w:ascii="Times New Roman" w:hAnsi="Times New Roman"/>
          <w:sz w:val="14"/>
          <w:szCs w:val="14"/>
        </w:rPr>
        <w:t xml:space="preserve">составит </w:t>
      </w:r>
      <w:r w:rsidR="00027008">
        <w:rPr>
          <w:rFonts w:ascii="Times New Roman" w:hAnsi="Times New Roman"/>
          <w:b/>
          <w:bCs/>
          <w:sz w:val="14"/>
          <w:szCs w:val="14"/>
        </w:rPr>
        <w:t>30094,</w:t>
      </w:r>
      <w:proofErr w:type="gramStart"/>
      <w:r w:rsidR="00027008">
        <w:rPr>
          <w:rFonts w:ascii="Times New Roman" w:hAnsi="Times New Roman"/>
          <w:b/>
          <w:bCs/>
          <w:sz w:val="14"/>
          <w:szCs w:val="14"/>
        </w:rPr>
        <w:t>23849</w:t>
      </w:r>
      <w:r w:rsidRPr="00AA2F17">
        <w:rPr>
          <w:rFonts w:ascii="Times New Roman" w:hAnsi="Times New Roman"/>
          <w:sz w:val="14"/>
          <w:szCs w:val="14"/>
        </w:rPr>
        <w:t xml:space="preserve">  тыс.</w:t>
      </w:r>
      <w:proofErr w:type="gramEnd"/>
      <w:r w:rsidRPr="00AA2F17">
        <w:rPr>
          <w:rFonts w:ascii="Times New Roman" w:hAnsi="Times New Roman"/>
          <w:sz w:val="14"/>
          <w:szCs w:val="14"/>
        </w:rPr>
        <w:t xml:space="preserve"> рублей, </w:t>
      </w:r>
      <w:bookmarkStart w:id="11" w:name="OLE_LINK3"/>
      <w:r w:rsidRPr="00AA2F17">
        <w:rPr>
          <w:rFonts w:ascii="Times New Roman" w:hAnsi="Times New Roman"/>
          <w:sz w:val="14"/>
          <w:szCs w:val="14"/>
        </w:rPr>
        <w:t>в том числе по подпрограммам:</w:t>
      </w:r>
    </w:p>
    <w:p w14:paraId="0515C1F9" w14:textId="3BCC2869" w:rsidR="007F6FDF" w:rsidRPr="00AA2F17" w:rsidRDefault="007F6FDF" w:rsidP="00A34FBB">
      <w:pPr>
        <w:pStyle w:val="ConsPlusNormal0"/>
        <w:tabs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14"/>
          <w:szCs w:val="14"/>
        </w:rPr>
      </w:pPr>
      <w:r w:rsidRPr="00AA2F17">
        <w:rPr>
          <w:rFonts w:ascii="Times New Roman" w:hAnsi="Times New Roman" w:cs="Times New Roman"/>
          <w:sz w:val="14"/>
          <w:szCs w:val="14"/>
        </w:rPr>
        <w:t xml:space="preserve">Объем финансовых ресурсов, необходимых для реализации подпрограммы </w:t>
      </w:r>
      <w:r w:rsidRPr="00AA2F17">
        <w:rPr>
          <w:rFonts w:ascii="Times New Roman" w:hAnsi="Times New Roman" w:cs="Times New Roman"/>
          <w:b/>
          <w:sz w:val="14"/>
          <w:szCs w:val="14"/>
        </w:rPr>
        <w:t>2 «Повышение эффективности реализации молодежной политики»</w:t>
      </w:r>
      <w:r w:rsidRPr="00AA2F17">
        <w:rPr>
          <w:rFonts w:ascii="Times New Roman" w:hAnsi="Times New Roman" w:cs="Times New Roman"/>
          <w:sz w:val="14"/>
          <w:szCs w:val="14"/>
        </w:rPr>
        <w:t xml:space="preserve"> составляет </w:t>
      </w:r>
      <w:r w:rsidR="00BF371F" w:rsidRPr="00AA2F17">
        <w:rPr>
          <w:rFonts w:ascii="Times New Roman" w:hAnsi="Times New Roman" w:cs="Times New Roman"/>
          <w:sz w:val="14"/>
          <w:szCs w:val="14"/>
        </w:rPr>
        <w:t>2</w:t>
      </w:r>
      <w:r w:rsidR="00027008">
        <w:rPr>
          <w:rFonts w:ascii="Times New Roman" w:hAnsi="Times New Roman" w:cs="Times New Roman"/>
          <w:sz w:val="14"/>
          <w:szCs w:val="14"/>
        </w:rPr>
        <w:t>545,34349</w:t>
      </w:r>
      <w:r w:rsidRPr="00AA2F17">
        <w:rPr>
          <w:rFonts w:ascii="Times New Roman" w:hAnsi="Times New Roman" w:cs="Times New Roman"/>
          <w:sz w:val="14"/>
          <w:szCs w:val="14"/>
        </w:rPr>
        <w:t xml:space="preserve"> тыс. рублей из средств муниципального бюджета, в том числе по годам:  </w:t>
      </w:r>
    </w:p>
    <w:p w14:paraId="76B2733C" w14:textId="5B4B7F88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 xml:space="preserve">          </w:t>
      </w:r>
      <w:r w:rsidR="00953226">
        <w:rPr>
          <w:rFonts w:ascii="Times New Roman" w:hAnsi="Times New Roman"/>
          <w:sz w:val="14"/>
          <w:szCs w:val="14"/>
        </w:rPr>
        <w:t xml:space="preserve">       </w:t>
      </w:r>
      <w:r w:rsidRPr="00AA2F17">
        <w:rPr>
          <w:rFonts w:ascii="Times New Roman" w:hAnsi="Times New Roman"/>
          <w:sz w:val="14"/>
          <w:szCs w:val="14"/>
        </w:rPr>
        <w:t xml:space="preserve">    2015 год –190,0 тыс. </w:t>
      </w:r>
      <w:proofErr w:type="gramStart"/>
      <w:r w:rsidRPr="00AA2F17">
        <w:rPr>
          <w:rFonts w:ascii="Times New Roman" w:hAnsi="Times New Roman"/>
          <w:sz w:val="14"/>
          <w:szCs w:val="14"/>
        </w:rPr>
        <w:t xml:space="preserve">рублей;   </w:t>
      </w:r>
      <w:proofErr w:type="gramEnd"/>
      <w:r w:rsidRPr="00AA2F17">
        <w:rPr>
          <w:rFonts w:ascii="Times New Roman" w:hAnsi="Times New Roman"/>
          <w:sz w:val="14"/>
          <w:szCs w:val="14"/>
        </w:rPr>
        <w:t xml:space="preserve">       </w:t>
      </w:r>
      <w:r w:rsidR="00C301A8" w:rsidRPr="00AA2F17">
        <w:rPr>
          <w:rFonts w:ascii="Times New Roman" w:hAnsi="Times New Roman"/>
          <w:sz w:val="14"/>
          <w:szCs w:val="14"/>
        </w:rPr>
        <w:t xml:space="preserve">           </w:t>
      </w:r>
      <w:r w:rsidR="00953226">
        <w:rPr>
          <w:rFonts w:ascii="Times New Roman" w:hAnsi="Times New Roman"/>
          <w:sz w:val="14"/>
          <w:szCs w:val="14"/>
        </w:rPr>
        <w:t xml:space="preserve">                   </w:t>
      </w:r>
      <w:r w:rsidR="00C301A8" w:rsidRPr="00AA2F17">
        <w:rPr>
          <w:rFonts w:ascii="Times New Roman" w:hAnsi="Times New Roman"/>
          <w:sz w:val="14"/>
          <w:szCs w:val="14"/>
        </w:rPr>
        <w:t xml:space="preserve">   </w:t>
      </w:r>
      <w:r w:rsidRPr="00AA2F17">
        <w:rPr>
          <w:rFonts w:ascii="Times New Roman" w:hAnsi="Times New Roman"/>
          <w:sz w:val="14"/>
          <w:szCs w:val="14"/>
        </w:rPr>
        <w:t>2016  год – 190,0 тыс. рублей;</w:t>
      </w:r>
    </w:p>
    <w:p w14:paraId="6FCD9044" w14:textId="220F5BD6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14"/>
        <w:outlineLvl w:val="2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 xml:space="preserve">2017 год – 190,0 тыс. </w:t>
      </w:r>
      <w:proofErr w:type="gramStart"/>
      <w:r w:rsidRPr="00AA2F17">
        <w:rPr>
          <w:rFonts w:ascii="Times New Roman" w:hAnsi="Times New Roman"/>
          <w:sz w:val="14"/>
          <w:szCs w:val="14"/>
        </w:rPr>
        <w:t xml:space="preserve">рублей;   </w:t>
      </w:r>
      <w:proofErr w:type="gramEnd"/>
      <w:r w:rsidRPr="00AA2F17">
        <w:rPr>
          <w:rFonts w:ascii="Times New Roman" w:hAnsi="Times New Roman"/>
          <w:sz w:val="14"/>
          <w:szCs w:val="14"/>
        </w:rPr>
        <w:t xml:space="preserve">  </w:t>
      </w:r>
      <w:r w:rsidR="00953226">
        <w:rPr>
          <w:rFonts w:ascii="Times New Roman" w:hAnsi="Times New Roman"/>
          <w:sz w:val="14"/>
          <w:szCs w:val="14"/>
        </w:rPr>
        <w:t xml:space="preserve">                                </w:t>
      </w:r>
      <w:r w:rsidRPr="00AA2F17">
        <w:rPr>
          <w:rFonts w:ascii="Times New Roman" w:hAnsi="Times New Roman"/>
          <w:sz w:val="14"/>
          <w:szCs w:val="14"/>
        </w:rPr>
        <w:t xml:space="preserve"> </w:t>
      </w:r>
      <w:r w:rsidR="00953226">
        <w:rPr>
          <w:rFonts w:ascii="Times New Roman" w:hAnsi="Times New Roman"/>
          <w:sz w:val="14"/>
          <w:szCs w:val="14"/>
        </w:rPr>
        <w:t xml:space="preserve">   </w:t>
      </w:r>
      <w:r w:rsidRPr="00AA2F17">
        <w:rPr>
          <w:rFonts w:ascii="Times New Roman" w:hAnsi="Times New Roman"/>
          <w:sz w:val="14"/>
          <w:szCs w:val="14"/>
        </w:rPr>
        <w:t xml:space="preserve">  2018  год – 215,0 тыс. рублей;</w:t>
      </w:r>
    </w:p>
    <w:p w14:paraId="5F583744" w14:textId="647BCDCC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14"/>
        <w:outlineLvl w:val="2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 xml:space="preserve">2019 год – 210,0 тыс. </w:t>
      </w:r>
      <w:proofErr w:type="gramStart"/>
      <w:r w:rsidRPr="00AA2F17">
        <w:rPr>
          <w:rFonts w:ascii="Times New Roman" w:hAnsi="Times New Roman"/>
          <w:sz w:val="14"/>
          <w:szCs w:val="14"/>
        </w:rPr>
        <w:t xml:space="preserve">рублей;   </w:t>
      </w:r>
      <w:proofErr w:type="gramEnd"/>
      <w:r w:rsidRPr="00AA2F17">
        <w:rPr>
          <w:rFonts w:ascii="Times New Roman" w:hAnsi="Times New Roman"/>
          <w:sz w:val="14"/>
          <w:szCs w:val="14"/>
        </w:rPr>
        <w:t xml:space="preserve">  </w:t>
      </w:r>
      <w:r w:rsidR="00953226">
        <w:rPr>
          <w:rFonts w:ascii="Times New Roman" w:hAnsi="Times New Roman"/>
          <w:sz w:val="14"/>
          <w:szCs w:val="14"/>
        </w:rPr>
        <w:t xml:space="preserve">                                </w:t>
      </w:r>
      <w:r w:rsidRPr="00AA2F17">
        <w:rPr>
          <w:rFonts w:ascii="Times New Roman" w:hAnsi="Times New Roman"/>
          <w:sz w:val="14"/>
          <w:szCs w:val="14"/>
        </w:rPr>
        <w:t xml:space="preserve"> </w:t>
      </w:r>
      <w:r w:rsidR="00953226">
        <w:rPr>
          <w:rFonts w:ascii="Times New Roman" w:hAnsi="Times New Roman"/>
          <w:sz w:val="14"/>
          <w:szCs w:val="14"/>
        </w:rPr>
        <w:t xml:space="preserve">   </w:t>
      </w:r>
      <w:r w:rsidRPr="00AA2F17">
        <w:rPr>
          <w:rFonts w:ascii="Times New Roman" w:hAnsi="Times New Roman"/>
          <w:sz w:val="14"/>
          <w:szCs w:val="14"/>
        </w:rPr>
        <w:t xml:space="preserve">  2020  год – 131,79880 тыс. рублей;</w:t>
      </w:r>
    </w:p>
    <w:p w14:paraId="65AF0216" w14:textId="74230FE4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14"/>
        <w:outlineLvl w:val="2"/>
        <w:rPr>
          <w:rFonts w:ascii="Times New Roman" w:hAnsi="Times New Roman"/>
          <w:bCs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 xml:space="preserve">2021 год - 204,64960 тыс. </w:t>
      </w:r>
      <w:proofErr w:type="gramStart"/>
      <w:r w:rsidRPr="00AA2F17">
        <w:rPr>
          <w:rFonts w:ascii="Times New Roman" w:hAnsi="Times New Roman"/>
          <w:sz w:val="14"/>
          <w:szCs w:val="14"/>
        </w:rPr>
        <w:t xml:space="preserve">рублей;   </w:t>
      </w:r>
      <w:proofErr w:type="gramEnd"/>
      <w:r w:rsidR="00953226">
        <w:rPr>
          <w:rFonts w:ascii="Times New Roman" w:hAnsi="Times New Roman"/>
          <w:sz w:val="14"/>
          <w:szCs w:val="14"/>
        </w:rPr>
        <w:t xml:space="preserve">                               </w:t>
      </w:r>
      <w:r w:rsidRPr="00AA2F17">
        <w:rPr>
          <w:rFonts w:ascii="Times New Roman" w:hAnsi="Times New Roman"/>
          <w:sz w:val="14"/>
          <w:szCs w:val="14"/>
        </w:rPr>
        <w:t xml:space="preserve"> </w:t>
      </w:r>
      <w:r w:rsidRPr="00AA2F17">
        <w:rPr>
          <w:rFonts w:ascii="Times New Roman" w:hAnsi="Times New Roman"/>
          <w:bCs/>
          <w:sz w:val="14"/>
          <w:szCs w:val="14"/>
        </w:rPr>
        <w:t>2022 год - 1</w:t>
      </w:r>
      <w:r w:rsidR="00C71252" w:rsidRPr="00AA2F17">
        <w:rPr>
          <w:rFonts w:ascii="Times New Roman" w:hAnsi="Times New Roman"/>
          <w:bCs/>
          <w:sz w:val="14"/>
          <w:szCs w:val="14"/>
        </w:rPr>
        <w:t>87</w:t>
      </w:r>
      <w:r w:rsidRPr="00AA2F17">
        <w:rPr>
          <w:rFonts w:ascii="Times New Roman" w:hAnsi="Times New Roman"/>
          <w:bCs/>
          <w:sz w:val="14"/>
          <w:szCs w:val="14"/>
        </w:rPr>
        <w:t>,</w:t>
      </w:r>
      <w:r w:rsidR="00C71252" w:rsidRPr="00AA2F17">
        <w:rPr>
          <w:rFonts w:ascii="Times New Roman" w:hAnsi="Times New Roman"/>
          <w:bCs/>
          <w:sz w:val="14"/>
          <w:szCs w:val="14"/>
        </w:rPr>
        <w:t>21280</w:t>
      </w:r>
      <w:r w:rsidRPr="00AA2F17">
        <w:rPr>
          <w:rFonts w:ascii="Times New Roman" w:hAnsi="Times New Roman"/>
          <w:bCs/>
          <w:sz w:val="14"/>
          <w:szCs w:val="14"/>
        </w:rPr>
        <w:t xml:space="preserve"> тыс. рублей;</w:t>
      </w:r>
    </w:p>
    <w:p w14:paraId="612B005D" w14:textId="24E3DDA8" w:rsidR="007F6FDF" w:rsidRPr="00027008" w:rsidRDefault="007F6FDF" w:rsidP="00A34FBB">
      <w:pPr>
        <w:autoSpaceDE w:val="0"/>
        <w:autoSpaceDN w:val="0"/>
        <w:adjustRightInd w:val="0"/>
        <w:spacing w:after="0" w:line="240" w:lineRule="auto"/>
        <w:ind w:firstLine="714"/>
        <w:outlineLvl w:val="2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bCs/>
          <w:sz w:val="14"/>
          <w:szCs w:val="14"/>
        </w:rPr>
        <w:t xml:space="preserve">2023 год - </w:t>
      </w:r>
      <w:r w:rsidR="00E25CED" w:rsidRPr="00AA2F17">
        <w:rPr>
          <w:rFonts w:ascii="Times New Roman" w:hAnsi="Times New Roman"/>
          <w:bCs/>
          <w:sz w:val="14"/>
          <w:szCs w:val="14"/>
        </w:rPr>
        <w:t>145</w:t>
      </w:r>
      <w:r w:rsidRPr="00AA2F17">
        <w:rPr>
          <w:rFonts w:ascii="Times New Roman" w:hAnsi="Times New Roman"/>
          <w:bCs/>
          <w:sz w:val="14"/>
          <w:szCs w:val="14"/>
        </w:rPr>
        <w:t>,</w:t>
      </w:r>
      <w:r w:rsidR="00D81646" w:rsidRPr="00AA2F17">
        <w:rPr>
          <w:rFonts w:ascii="Times New Roman" w:hAnsi="Times New Roman"/>
          <w:bCs/>
          <w:sz w:val="14"/>
          <w:szCs w:val="14"/>
        </w:rPr>
        <w:t>64</w:t>
      </w:r>
      <w:r w:rsidRPr="00AA2F17">
        <w:rPr>
          <w:rFonts w:ascii="Times New Roman" w:hAnsi="Times New Roman"/>
          <w:bCs/>
          <w:sz w:val="14"/>
          <w:szCs w:val="14"/>
        </w:rPr>
        <w:t xml:space="preserve">0 тыс. </w:t>
      </w:r>
      <w:proofErr w:type="gramStart"/>
      <w:r w:rsidRPr="00AA2F17">
        <w:rPr>
          <w:rFonts w:ascii="Times New Roman" w:hAnsi="Times New Roman"/>
          <w:bCs/>
          <w:sz w:val="14"/>
          <w:szCs w:val="14"/>
        </w:rPr>
        <w:t xml:space="preserve">рублей;   </w:t>
      </w:r>
      <w:proofErr w:type="gramEnd"/>
      <w:r w:rsidRPr="00AA2F17">
        <w:rPr>
          <w:rFonts w:ascii="Times New Roman" w:hAnsi="Times New Roman"/>
          <w:bCs/>
          <w:sz w:val="14"/>
          <w:szCs w:val="14"/>
        </w:rPr>
        <w:t xml:space="preserve">     </w:t>
      </w:r>
      <w:r w:rsidR="00953226">
        <w:rPr>
          <w:rFonts w:ascii="Times New Roman" w:hAnsi="Times New Roman"/>
          <w:bCs/>
          <w:sz w:val="14"/>
          <w:szCs w:val="14"/>
        </w:rPr>
        <w:t xml:space="preserve">                            </w:t>
      </w:r>
      <w:r w:rsidRPr="00AA2F17">
        <w:rPr>
          <w:rFonts w:ascii="Times New Roman" w:hAnsi="Times New Roman"/>
          <w:bCs/>
          <w:sz w:val="14"/>
          <w:szCs w:val="14"/>
        </w:rPr>
        <w:t xml:space="preserve">   </w:t>
      </w:r>
      <w:r w:rsidR="005C271A" w:rsidRPr="00027008">
        <w:rPr>
          <w:rFonts w:ascii="Times New Roman" w:hAnsi="Times New Roman"/>
          <w:sz w:val="14"/>
          <w:szCs w:val="14"/>
        </w:rPr>
        <w:t xml:space="preserve">2024 год </w:t>
      </w:r>
      <w:r w:rsidR="00953226" w:rsidRPr="00027008">
        <w:rPr>
          <w:rFonts w:ascii="Times New Roman" w:hAnsi="Times New Roman"/>
          <w:sz w:val="14"/>
          <w:szCs w:val="14"/>
        </w:rPr>
        <w:t>–</w:t>
      </w:r>
      <w:r w:rsidR="005C271A" w:rsidRPr="00027008">
        <w:rPr>
          <w:rFonts w:ascii="Times New Roman" w:hAnsi="Times New Roman"/>
          <w:sz w:val="14"/>
          <w:szCs w:val="14"/>
        </w:rPr>
        <w:t xml:space="preserve"> </w:t>
      </w:r>
      <w:r w:rsidR="00953226" w:rsidRPr="00027008">
        <w:rPr>
          <w:rFonts w:ascii="Times New Roman" w:hAnsi="Times New Roman"/>
          <w:sz w:val="14"/>
          <w:szCs w:val="14"/>
        </w:rPr>
        <w:t>311,04229</w:t>
      </w:r>
      <w:r w:rsidR="005C271A" w:rsidRPr="00027008">
        <w:rPr>
          <w:rFonts w:ascii="Times New Roman" w:hAnsi="Times New Roman"/>
          <w:sz w:val="14"/>
          <w:szCs w:val="14"/>
        </w:rPr>
        <w:t xml:space="preserve"> тыс. рублей;</w:t>
      </w:r>
    </w:p>
    <w:p w14:paraId="7B52C46F" w14:textId="60AB0E86" w:rsidR="009505B6" w:rsidRPr="00AA2F17" w:rsidRDefault="005C271A" w:rsidP="00A34FBB">
      <w:pPr>
        <w:autoSpaceDE w:val="0"/>
        <w:autoSpaceDN w:val="0"/>
        <w:adjustRightInd w:val="0"/>
        <w:spacing w:after="0" w:line="240" w:lineRule="auto"/>
        <w:ind w:firstLine="714"/>
        <w:outlineLvl w:val="2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2025 год-</w:t>
      </w:r>
      <w:r w:rsidR="009505B6" w:rsidRPr="00AA2F17">
        <w:rPr>
          <w:rFonts w:ascii="Times New Roman" w:hAnsi="Times New Roman"/>
          <w:sz w:val="14"/>
          <w:szCs w:val="14"/>
        </w:rPr>
        <w:t xml:space="preserve">190,00 </w:t>
      </w:r>
      <w:proofErr w:type="spellStart"/>
      <w:proofErr w:type="gramStart"/>
      <w:r w:rsidR="009505B6" w:rsidRPr="00AA2F17">
        <w:rPr>
          <w:rFonts w:ascii="Times New Roman" w:hAnsi="Times New Roman"/>
          <w:sz w:val="14"/>
          <w:szCs w:val="14"/>
        </w:rPr>
        <w:t>тыс.рублей</w:t>
      </w:r>
      <w:proofErr w:type="spellEnd"/>
      <w:proofErr w:type="gramEnd"/>
      <w:r w:rsidR="009505B6" w:rsidRPr="00AA2F17">
        <w:rPr>
          <w:rFonts w:ascii="Times New Roman" w:hAnsi="Times New Roman"/>
          <w:sz w:val="14"/>
          <w:szCs w:val="14"/>
        </w:rPr>
        <w:t>;</w:t>
      </w:r>
      <w:r w:rsidR="00953226">
        <w:rPr>
          <w:rFonts w:ascii="Times New Roman" w:hAnsi="Times New Roman"/>
          <w:sz w:val="14"/>
          <w:szCs w:val="14"/>
        </w:rPr>
        <w:t xml:space="preserve">                                            </w:t>
      </w:r>
      <w:r w:rsidR="009505B6" w:rsidRPr="00AA2F17">
        <w:rPr>
          <w:rFonts w:ascii="Times New Roman" w:hAnsi="Times New Roman"/>
          <w:sz w:val="14"/>
          <w:szCs w:val="14"/>
        </w:rPr>
        <w:t xml:space="preserve">2026 год- 190,00 </w:t>
      </w:r>
      <w:proofErr w:type="spellStart"/>
      <w:r w:rsidR="009505B6" w:rsidRPr="00AA2F17">
        <w:rPr>
          <w:rFonts w:ascii="Times New Roman" w:hAnsi="Times New Roman"/>
          <w:sz w:val="14"/>
          <w:szCs w:val="14"/>
        </w:rPr>
        <w:t>тыс.рублей</w:t>
      </w:r>
      <w:proofErr w:type="spellEnd"/>
      <w:r w:rsidR="009505B6" w:rsidRPr="00AA2F17">
        <w:rPr>
          <w:rFonts w:ascii="Times New Roman" w:hAnsi="Times New Roman"/>
          <w:sz w:val="14"/>
          <w:szCs w:val="14"/>
        </w:rPr>
        <w:t>;</w:t>
      </w:r>
    </w:p>
    <w:p w14:paraId="3146DBFF" w14:textId="15EE2A8D" w:rsidR="009505B6" w:rsidRPr="00AA2F17" w:rsidRDefault="009505B6" w:rsidP="00A34FBB">
      <w:pPr>
        <w:autoSpaceDE w:val="0"/>
        <w:autoSpaceDN w:val="0"/>
        <w:adjustRightInd w:val="0"/>
        <w:spacing w:after="0" w:line="240" w:lineRule="auto"/>
        <w:ind w:firstLine="714"/>
        <w:outlineLvl w:val="2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2027</w:t>
      </w:r>
      <w:r w:rsidR="00027008">
        <w:rPr>
          <w:rFonts w:ascii="Times New Roman" w:hAnsi="Times New Roman"/>
          <w:sz w:val="14"/>
          <w:szCs w:val="14"/>
        </w:rPr>
        <w:t xml:space="preserve"> год – 190,00 тыс. рублей                                          2028 </w:t>
      </w:r>
      <w:r w:rsidRPr="00AA2F17">
        <w:rPr>
          <w:rFonts w:ascii="Times New Roman" w:hAnsi="Times New Roman"/>
          <w:sz w:val="14"/>
          <w:szCs w:val="14"/>
        </w:rPr>
        <w:t xml:space="preserve">-2030 г.- 0,00 </w:t>
      </w:r>
      <w:proofErr w:type="spellStart"/>
      <w:proofErr w:type="gramStart"/>
      <w:r w:rsidRPr="00AA2F17">
        <w:rPr>
          <w:rFonts w:ascii="Times New Roman" w:hAnsi="Times New Roman"/>
          <w:sz w:val="14"/>
          <w:szCs w:val="14"/>
        </w:rPr>
        <w:t>тыс.рублей</w:t>
      </w:r>
      <w:proofErr w:type="spellEnd"/>
      <w:proofErr w:type="gramEnd"/>
      <w:r w:rsidRPr="00AA2F17">
        <w:rPr>
          <w:rFonts w:ascii="Times New Roman" w:hAnsi="Times New Roman"/>
          <w:sz w:val="14"/>
          <w:szCs w:val="14"/>
        </w:rPr>
        <w:t>.</w:t>
      </w:r>
    </w:p>
    <w:p w14:paraId="0672A147" w14:textId="14D5B1DB" w:rsidR="007F6FDF" w:rsidRPr="00AA2F17" w:rsidRDefault="007F6FDF" w:rsidP="00A34F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 xml:space="preserve">Объем финансовых ресурсов, необходимых для реализации </w:t>
      </w:r>
      <w:r w:rsidRPr="00AA2F17">
        <w:rPr>
          <w:rFonts w:ascii="Times New Roman" w:hAnsi="Times New Roman"/>
          <w:b/>
          <w:sz w:val="14"/>
          <w:szCs w:val="14"/>
        </w:rPr>
        <w:t>подпрограммы 3 «Реализация муниципальной политики в сфере физической культуры и спорта»</w:t>
      </w:r>
      <w:r w:rsidR="00BC3118" w:rsidRPr="00AA2F17">
        <w:rPr>
          <w:rFonts w:ascii="Times New Roman" w:hAnsi="Times New Roman"/>
          <w:sz w:val="14"/>
          <w:szCs w:val="14"/>
        </w:rPr>
        <w:t xml:space="preserve"> составляет </w:t>
      </w:r>
      <w:r w:rsidR="00027008">
        <w:rPr>
          <w:rFonts w:ascii="Times New Roman" w:hAnsi="Times New Roman"/>
          <w:sz w:val="14"/>
          <w:szCs w:val="14"/>
        </w:rPr>
        <w:t>7028,44416</w:t>
      </w:r>
      <w:r w:rsidRPr="00AA2F17">
        <w:rPr>
          <w:rFonts w:ascii="Times New Roman" w:hAnsi="Times New Roman"/>
          <w:sz w:val="14"/>
          <w:szCs w:val="14"/>
        </w:rPr>
        <w:t xml:space="preserve"> тыс. рублей из средств муниципального бюджета, в том числе по годам:  </w:t>
      </w:r>
    </w:p>
    <w:p w14:paraId="3A30C30A" w14:textId="18BA43CF" w:rsidR="007F6FDF" w:rsidRPr="00AA2F17" w:rsidRDefault="007F6FDF" w:rsidP="00A34FBB">
      <w:pPr>
        <w:spacing w:after="0" w:line="240" w:lineRule="auto"/>
        <w:ind w:firstLine="567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 xml:space="preserve">    </w:t>
      </w:r>
      <w:proofErr w:type="gramStart"/>
      <w:r w:rsidRPr="00AA2F17">
        <w:rPr>
          <w:rFonts w:ascii="Times New Roman" w:hAnsi="Times New Roman"/>
          <w:sz w:val="14"/>
          <w:szCs w:val="14"/>
        </w:rPr>
        <w:t>2015  год</w:t>
      </w:r>
      <w:proofErr w:type="gramEnd"/>
      <w:r w:rsidRPr="00AA2F17">
        <w:rPr>
          <w:rFonts w:ascii="Times New Roman" w:hAnsi="Times New Roman"/>
          <w:sz w:val="14"/>
          <w:szCs w:val="14"/>
        </w:rPr>
        <w:t xml:space="preserve"> – 423,34965 тыс. рублей;          </w:t>
      </w:r>
      <w:r w:rsidR="00953226">
        <w:rPr>
          <w:rFonts w:ascii="Times New Roman" w:hAnsi="Times New Roman"/>
          <w:sz w:val="14"/>
          <w:szCs w:val="14"/>
        </w:rPr>
        <w:t xml:space="preserve">               </w:t>
      </w:r>
      <w:r w:rsidRPr="00AA2F17">
        <w:rPr>
          <w:rFonts w:ascii="Times New Roman" w:hAnsi="Times New Roman"/>
          <w:sz w:val="14"/>
          <w:szCs w:val="14"/>
        </w:rPr>
        <w:t xml:space="preserve">   </w:t>
      </w:r>
      <w:r w:rsidR="00836F09" w:rsidRPr="00AA2F17">
        <w:rPr>
          <w:rFonts w:ascii="Times New Roman" w:hAnsi="Times New Roman"/>
          <w:sz w:val="14"/>
          <w:szCs w:val="14"/>
        </w:rPr>
        <w:t xml:space="preserve">    </w:t>
      </w:r>
      <w:r w:rsidRPr="00AA2F17">
        <w:rPr>
          <w:rFonts w:ascii="Times New Roman" w:hAnsi="Times New Roman"/>
          <w:sz w:val="14"/>
          <w:szCs w:val="14"/>
        </w:rPr>
        <w:t>2016  год – 535,0 тыс. рублей;</w:t>
      </w:r>
    </w:p>
    <w:p w14:paraId="3D69A807" w14:textId="140A0593" w:rsidR="007F6FDF" w:rsidRPr="00AA2F17" w:rsidRDefault="007F6FDF" w:rsidP="00A34FBB">
      <w:pPr>
        <w:spacing w:after="0" w:line="240" w:lineRule="auto"/>
        <w:ind w:firstLine="567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 xml:space="preserve">    </w:t>
      </w:r>
      <w:proofErr w:type="gramStart"/>
      <w:r w:rsidRPr="00AA2F17">
        <w:rPr>
          <w:rFonts w:ascii="Times New Roman" w:hAnsi="Times New Roman"/>
          <w:sz w:val="14"/>
          <w:szCs w:val="14"/>
        </w:rPr>
        <w:t>2017  год</w:t>
      </w:r>
      <w:proofErr w:type="gramEnd"/>
      <w:r w:rsidRPr="00AA2F17">
        <w:rPr>
          <w:rFonts w:ascii="Times New Roman" w:hAnsi="Times New Roman"/>
          <w:sz w:val="14"/>
          <w:szCs w:val="14"/>
        </w:rPr>
        <w:t xml:space="preserve"> – 524,93550 тыс. рублей;           </w:t>
      </w:r>
      <w:r w:rsidR="00953226">
        <w:rPr>
          <w:rFonts w:ascii="Times New Roman" w:hAnsi="Times New Roman"/>
          <w:sz w:val="14"/>
          <w:szCs w:val="14"/>
        </w:rPr>
        <w:t xml:space="preserve">                  </w:t>
      </w:r>
      <w:r w:rsidR="00836F09" w:rsidRPr="00AA2F17">
        <w:rPr>
          <w:rFonts w:ascii="Times New Roman" w:hAnsi="Times New Roman"/>
          <w:sz w:val="14"/>
          <w:szCs w:val="14"/>
        </w:rPr>
        <w:t xml:space="preserve">   </w:t>
      </w:r>
      <w:r w:rsidRPr="00AA2F17">
        <w:rPr>
          <w:rFonts w:ascii="Times New Roman" w:hAnsi="Times New Roman"/>
          <w:sz w:val="14"/>
          <w:szCs w:val="14"/>
        </w:rPr>
        <w:t>2018  год – 572,60247 тыс. рублей;</w:t>
      </w:r>
    </w:p>
    <w:p w14:paraId="0E380F13" w14:textId="6FF664C7" w:rsidR="007F6FDF" w:rsidRPr="00AA2F17" w:rsidRDefault="007F6FDF" w:rsidP="00A34FBB">
      <w:pPr>
        <w:spacing w:after="0" w:line="240" w:lineRule="auto"/>
        <w:ind w:firstLine="567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 xml:space="preserve">    </w:t>
      </w:r>
      <w:proofErr w:type="gramStart"/>
      <w:r w:rsidRPr="00AA2F17">
        <w:rPr>
          <w:rFonts w:ascii="Times New Roman" w:hAnsi="Times New Roman"/>
          <w:sz w:val="14"/>
          <w:szCs w:val="14"/>
        </w:rPr>
        <w:t>2019  год</w:t>
      </w:r>
      <w:proofErr w:type="gramEnd"/>
      <w:r w:rsidRPr="00AA2F17">
        <w:rPr>
          <w:rFonts w:ascii="Times New Roman" w:hAnsi="Times New Roman"/>
          <w:sz w:val="14"/>
          <w:szCs w:val="14"/>
        </w:rPr>
        <w:t xml:space="preserve"> – 460,0 тыс. рублей;                </w:t>
      </w:r>
      <w:r w:rsidR="00836F09" w:rsidRPr="00AA2F17">
        <w:rPr>
          <w:rFonts w:ascii="Times New Roman" w:hAnsi="Times New Roman"/>
          <w:sz w:val="14"/>
          <w:szCs w:val="14"/>
        </w:rPr>
        <w:t xml:space="preserve"> </w:t>
      </w:r>
      <w:r w:rsidR="00953226">
        <w:rPr>
          <w:rFonts w:ascii="Times New Roman" w:hAnsi="Times New Roman"/>
          <w:sz w:val="14"/>
          <w:szCs w:val="14"/>
        </w:rPr>
        <w:t xml:space="preserve">                    </w:t>
      </w:r>
      <w:r w:rsidR="00836F09" w:rsidRPr="00AA2F17">
        <w:rPr>
          <w:rFonts w:ascii="Times New Roman" w:hAnsi="Times New Roman"/>
          <w:sz w:val="14"/>
          <w:szCs w:val="14"/>
        </w:rPr>
        <w:t xml:space="preserve">   </w:t>
      </w:r>
      <w:r w:rsidRPr="00AA2F17">
        <w:rPr>
          <w:rFonts w:ascii="Times New Roman" w:hAnsi="Times New Roman"/>
          <w:sz w:val="14"/>
          <w:szCs w:val="14"/>
        </w:rPr>
        <w:t>2020  год – 346,09675 тыс. рублей;</w:t>
      </w:r>
    </w:p>
    <w:p w14:paraId="7B35CE34" w14:textId="6C69C17B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567"/>
        <w:outlineLvl w:val="2"/>
        <w:rPr>
          <w:rFonts w:ascii="Times New Roman" w:hAnsi="Times New Roman"/>
          <w:bCs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 xml:space="preserve">   </w:t>
      </w:r>
      <w:proofErr w:type="gramStart"/>
      <w:r w:rsidRPr="00AA2F17">
        <w:rPr>
          <w:rFonts w:ascii="Times New Roman" w:hAnsi="Times New Roman"/>
          <w:sz w:val="14"/>
          <w:szCs w:val="14"/>
        </w:rPr>
        <w:t>2021  год</w:t>
      </w:r>
      <w:proofErr w:type="gramEnd"/>
      <w:r w:rsidRPr="00AA2F17">
        <w:rPr>
          <w:rFonts w:ascii="Times New Roman" w:hAnsi="Times New Roman"/>
          <w:sz w:val="14"/>
          <w:szCs w:val="14"/>
        </w:rPr>
        <w:t xml:space="preserve"> – 536,44649 тыс. рублей;        </w:t>
      </w:r>
      <w:r w:rsidR="00836F09" w:rsidRPr="00AA2F17">
        <w:rPr>
          <w:rFonts w:ascii="Times New Roman" w:hAnsi="Times New Roman"/>
          <w:bCs/>
          <w:sz w:val="14"/>
          <w:szCs w:val="14"/>
        </w:rPr>
        <w:t xml:space="preserve">   </w:t>
      </w:r>
      <w:r w:rsidR="00953226">
        <w:rPr>
          <w:rFonts w:ascii="Times New Roman" w:hAnsi="Times New Roman"/>
          <w:bCs/>
          <w:sz w:val="14"/>
          <w:szCs w:val="14"/>
        </w:rPr>
        <w:t xml:space="preserve">                      </w:t>
      </w:r>
      <w:r w:rsidR="00BC3118" w:rsidRPr="00AA2F17">
        <w:rPr>
          <w:rFonts w:ascii="Times New Roman" w:hAnsi="Times New Roman"/>
          <w:bCs/>
          <w:sz w:val="14"/>
          <w:szCs w:val="14"/>
        </w:rPr>
        <w:t>2022  год – 71</w:t>
      </w:r>
      <w:r w:rsidR="00D26897" w:rsidRPr="00AA2F17">
        <w:rPr>
          <w:rFonts w:ascii="Times New Roman" w:hAnsi="Times New Roman"/>
          <w:bCs/>
          <w:sz w:val="14"/>
          <w:szCs w:val="14"/>
        </w:rPr>
        <w:t>8</w:t>
      </w:r>
      <w:r w:rsidRPr="00AA2F17">
        <w:rPr>
          <w:rFonts w:ascii="Times New Roman" w:hAnsi="Times New Roman"/>
          <w:bCs/>
          <w:sz w:val="14"/>
          <w:szCs w:val="14"/>
        </w:rPr>
        <w:t>,</w:t>
      </w:r>
      <w:r w:rsidR="00D26897" w:rsidRPr="00AA2F17">
        <w:rPr>
          <w:rFonts w:ascii="Times New Roman" w:hAnsi="Times New Roman"/>
          <w:bCs/>
          <w:sz w:val="14"/>
          <w:szCs w:val="14"/>
        </w:rPr>
        <w:t>99580</w:t>
      </w:r>
      <w:r w:rsidRPr="00AA2F17">
        <w:rPr>
          <w:rFonts w:ascii="Times New Roman" w:hAnsi="Times New Roman"/>
          <w:bCs/>
          <w:sz w:val="14"/>
          <w:szCs w:val="14"/>
        </w:rPr>
        <w:t xml:space="preserve"> тыс. рублей;</w:t>
      </w:r>
    </w:p>
    <w:p w14:paraId="2D578706" w14:textId="48807BE0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567"/>
        <w:outlineLvl w:val="2"/>
        <w:rPr>
          <w:rFonts w:ascii="Times New Roman" w:hAnsi="Times New Roman"/>
          <w:b/>
          <w:bCs/>
          <w:sz w:val="14"/>
          <w:szCs w:val="14"/>
        </w:rPr>
      </w:pPr>
      <w:r w:rsidRPr="00AA2F17">
        <w:rPr>
          <w:rFonts w:ascii="Times New Roman" w:hAnsi="Times New Roman"/>
          <w:bCs/>
          <w:sz w:val="14"/>
          <w:szCs w:val="14"/>
        </w:rPr>
        <w:t xml:space="preserve">   </w:t>
      </w:r>
      <w:proofErr w:type="gramStart"/>
      <w:r w:rsidRPr="00AA2F17">
        <w:rPr>
          <w:rFonts w:ascii="Times New Roman" w:hAnsi="Times New Roman"/>
          <w:bCs/>
          <w:sz w:val="14"/>
          <w:szCs w:val="14"/>
        </w:rPr>
        <w:t>2023  год</w:t>
      </w:r>
      <w:proofErr w:type="gramEnd"/>
      <w:r w:rsidRPr="00AA2F17">
        <w:rPr>
          <w:rFonts w:ascii="Times New Roman" w:hAnsi="Times New Roman"/>
          <w:bCs/>
          <w:sz w:val="14"/>
          <w:szCs w:val="14"/>
        </w:rPr>
        <w:t xml:space="preserve"> – </w:t>
      </w:r>
      <w:r w:rsidR="000C51BA" w:rsidRPr="00AA2F17">
        <w:rPr>
          <w:rFonts w:ascii="Times New Roman" w:hAnsi="Times New Roman"/>
          <w:bCs/>
          <w:sz w:val="14"/>
          <w:szCs w:val="14"/>
        </w:rPr>
        <w:t>6</w:t>
      </w:r>
      <w:r w:rsidR="00E25CED" w:rsidRPr="00AA2F17">
        <w:rPr>
          <w:rFonts w:ascii="Times New Roman" w:hAnsi="Times New Roman"/>
          <w:bCs/>
          <w:sz w:val="14"/>
          <w:szCs w:val="14"/>
        </w:rPr>
        <w:t>39</w:t>
      </w:r>
      <w:r w:rsidRPr="00AA2F17">
        <w:rPr>
          <w:rFonts w:ascii="Times New Roman" w:hAnsi="Times New Roman"/>
          <w:bCs/>
          <w:sz w:val="14"/>
          <w:szCs w:val="14"/>
        </w:rPr>
        <w:t>,</w:t>
      </w:r>
      <w:r w:rsidR="00E25CED" w:rsidRPr="00AA2F17">
        <w:rPr>
          <w:rFonts w:ascii="Times New Roman" w:hAnsi="Times New Roman"/>
          <w:bCs/>
          <w:sz w:val="14"/>
          <w:szCs w:val="14"/>
        </w:rPr>
        <w:t>91750</w:t>
      </w:r>
      <w:r w:rsidRPr="00AA2F17">
        <w:rPr>
          <w:rFonts w:ascii="Times New Roman" w:hAnsi="Times New Roman"/>
          <w:bCs/>
          <w:sz w:val="14"/>
          <w:szCs w:val="14"/>
        </w:rPr>
        <w:t xml:space="preserve"> тыс. рублей</w:t>
      </w:r>
      <w:r w:rsidRPr="00027008">
        <w:rPr>
          <w:rFonts w:ascii="Times New Roman" w:hAnsi="Times New Roman"/>
          <w:bCs/>
          <w:sz w:val="14"/>
          <w:szCs w:val="14"/>
        </w:rPr>
        <w:t xml:space="preserve">;       </w:t>
      </w:r>
      <w:r w:rsidR="00834A96" w:rsidRPr="00027008">
        <w:rPr>
          <w:rFonts w:ascii="Times New Roman" w:hAnsi="Times New Roman"/>
          <w:bCs/>
          <w:sz w:val="14"/>
          <w:szCs w:val="14"/>
        </w:rPr>
        <w:t xml:space="preserve">  </w:t>
      </w:r>
      <w:r w:rsidR="00953226" w:rsidRPr="00027008">
        <w:rPr>
          <w:rFonts w:ascii="Times New Roman" w:hAnsi="Times New Roman"/>
          <w:bCs/>
          <w:sz w:val="14"/>
          <w:szCs w:val="14"/>
        </w:rPr>
        <w:t xml:space="preserve">                       </w:t>
      </w:r>
      <w:r w:rsidR="00834A96" w:rsidRPr="00027008">
        <w:rPr>
          <w:rFonts w:ascii="Times New Roman" w:hAnsi="Times New Roman"/>
          <w:bCs/>
          <w:sz w:val="14"/>
          <w:szCs w:val="14"/>
        </w:rPr>
        <w:t xml:space="preserve"> </w:t>
      </w:r>
      <w:r w:rsidRPr="00027008">
        <w:rPr>
          <w:rFonts w:ascii="Times New Roman" w:hAnsi="Times New Roman"/>
          <w:bCs/>
          <w:sz w:val="14"/>
          <w:szCs w:val="14"/>
        </w:rPr>
        <w:t xml:space="preserve">2024 </w:t>
      </w:r>
      <w:r w:rsidR="00953226" w:rsidRPr="00027008">
        <w:rPr>
          <w:rFonts w:ascii="Times New Roman" w:hAnsi="Times New Roman"/>
          <w:bCs/>
          <w:sz w:val="14"/>
          <w:szCs w:val="14"/>
        </w:rPr>
        <w:t xml:space="preserve"> </w:t>
      </w:r>
      <w:r w:rsidRPr="00027008">
        <w:rPr>
          <w:rFonts w:ascii="Times New Roman" w:hAnsi="Times New Roman"/>
          <w:bCs/>
          <w:sz w:val="14"/>
          <w:szCs w:val="14"/>
        </w:rPr>
        <w:t>год –</w:t>
      </w:r>
      <w:r w:rsidR="00862AAC" w:rsidRPr="00027008">
        <w:rPr>
          <w:rFonts w:ascii="Times New Roman" w:hAnsi="Times New Roman"/>
          <w:bCs/>
          <w:sz w:val="14"/>
          <w:szCs w:val="14"/>
        </w:rPr>
        <w:t xml:space="preserve"> </w:t>
      </w:r>
      <w:r w:rsidR="00953226" w:rsidRPr="00027008">
        <w:rPr>
          <w:rFonts w:ascii="Times New Roman" w:hAnsi="Times New Roman"/>
          <w:bCs/>
          <w:sz w:val="14"/>
          <w:szCs w:val="14"/>
        </w:rPr>
        <w:t>351,1</w:t>
      </w:r>
      <w:r w:rsidR="00862AAC" w:rsidRPr="00027008">
        <w:rPr>
          <w:rFonts w:ascii="Times New Roman" w:hAnsi="Times New Roman"/>
          <w:bCs/>
          <w:sz w:val="14"/>
          <w:szCs w:val="14"/>
        </w:rPr>
        <w:t xml:space="preserve"> тыс. рублей</w:t>
      </w:r>
      <w:r w:rsidR="00862AAC" w:rsidRPr="00AA2F17">
        <w:rPr>
          <w:rFonts w:ascii="Times New Roman" w:hAnsi="Times New Roman"/>
          <w:b/>
          <w:bCs/>
          <w:sz w:val="14"/>
          <w:szCs w:val="14"/>
        </w:rPr>
        <w:t>;</w:t>
      </w:r>
    </w:p>
    <w:p w14:paraId="6761197C" w14:textId="71DB8145" w:rsidR="00834A96" w:rsidRPr="00AA2F17" w:rsidRDefault="00836F09" w:rsidP="00836F09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 xml:space="preserve">         </w:t>
      </w:r>
      <w:r w:rsidR="00862AAC" w:rsidRPr="00AA2F17">
        <w:rPr>
          <w:rFonts w:ascii="Times New Roman" w:hAnsi="Times New Roman"/>
          <w:sz w:val="14"/>
          <w:szCs w:val="14"/>
        </w:rPr>
        <w:t xml:space="preserve"> </w:t>
      </w:r>
      <w:r w:rsidR="00834A96" w:rsidRPr="00AA2F17">
        <w:rPr>
          <w:rFonts w:ascii="Times New Roman" w:hAnsi="Times New Roman"/>
          <w:sz w:val="14"/>
          <w:szCs w:val="14"/>
        </w:rPr>
        <w:t xml:space="preserve">   </w:t>
      </w:r>
      <w:r w:rsidR="00027008">
        <w:rPr>
          <w:rFonts w:ascii="Times New Roman" w:hAnsi="Times New Roman"/>
          <w:sz w:val="14"/>
          <w:szCs w:val="14"/>
        </w:rPr>
        <w:t xml:space="preserve">      </w:t>
      </w:r>
      <w:r w:rsidR="00834A96" w:rsidRPr="00AA2F17">
        <w:rPr>
          <w:rFonts w:ascii="Times New Roman" w:hAnsi="Times New Roman"/>
          <w:sz w:val="14"/>
          <w:szCs w:val="14"/>
        </w:rPr>
        <w:t xml:space="preserve"> </w:t>
      </w:r>
      <w:r w:rsidR="00862AAC" w:rsidRPr="00AA2F17">
        <w:rPr>
          <w:rFonts w:ascii="Times New Roman" w:hAnsi="Times New Roman"/>
          <w:sz w:val="14"/>
          <w:szCs w:val="14"/>
        </w:rPr>
        <w:t>2025 год-</w:t>
      </w:r>
      <w:r w:rsidR="00027008">
        <w:rPr>
          <w:rFonts w:ascii="Times New Roman" w:hAnsi="Times New Roman"/>
          <w:sz w:val="14"/>
          <w:szCs w:val="14"/>
        </w:rPr>
        <w:t xml:space="preserve">   </w:t>
      </w:r>
      <w:r w:rsidR="00834A96" w:rsidRPr="00AA2F17">
        <w:rPr>
          <w:rFonts w:ascii="Times New Roman" w:hAnsi="Times New Roman"/>
          <w:sz w:val="14"/>
          <w:szCs w:val="14"/>
        </w:rPr>
        <w:t>64</w:t>
      </w:r>
      <w:r w:rsidR="00001140" w:rsidRPr="00AA2F17">
        <w:rPr>
          <w:rFonts w:ascii="Times New Roman" w:hAnsi="Times New Roman"/>
          <w:sz w:val="14"/>
          <w:szCs w:val="14"/>
        </w:rPr>
        <w:t>0</w:t>
      </w:r>
      <w:r w:rsidR="00AB00CB" w:rsidRPr="00AA2F17">
        <w:rPr>
          <w:rFonts w:ascii="Times New Roman" w:hAnsi="Times New Roman"/>
          <w:sz w:val="14"/>
          <w:szCs w:val="14"/>
        </w:rPr>
        <w:t>,0</w:t>
      </w:r>
      <w:r w:rsidR="00834A96" w:rsidRPr="00AA2F17">
        <w:rPr>
          <w:rFonts w:ascii="Times New Roman" w:hAnsi="Times New Roman"/>
          <w:sz w:val="14"/>
          <w:szCs w:val="14"/>
        </w:rPr>
        <w:t xml:space="preserve"> </w:t>
      </w:r>
      <w:proofErr w:type="spellStart"/>
      <w:proofErr w:type="gramStart"/>
      <w:r w:rsidR="00834A96" w:rsidRPr="00AA2F17">
        <w:rPr>
          <w:rFonts w:ascii="Times New Roman" w:hAnsi="Times New Roman"/>
          <w:sz w:val="14"/>
          <w:szCs w:val="14"/>
        </w:rPr>
        <w:t>тыс.рублей</w:t>
      </w:r>
      <w:proofErr w:type="spellEnd"/>
      <w:proofErr w:type="gramEnd"/>
      <w:r w:rsidR="00834A96" w:rsidRPr="00AA2F17">
        <w:rPr>
          <w:rFonts w:ascii="Times New Roman" w:hAnsi="Times New Roman"/>
          <w:sz w:val="14"/>
          <w:szCs w:val="14"/>
        </w:rPr>
        <w:t xml:space="preserve">;        </w:t>
      </w:r>
      <w:r w:rsidR="00953226">
        <w:rPr>
          <w:rFonts w:ascii="Times New Roman" w:hAnsi="Times New Roman"/>
          <w:sz w:val="14"/>
          <w:szCs w:val="14"/>
        </w:rPr>
        <w:t xml:space="preserve">                                 </w:t>
      </w:r>
      <w:r w:rsidR="00834A96" w:rsidRPr="00AA2F17">
        <w:rPr>
          <w:rFonts w:ascii="Times New Roman" w:hAnsi="Times New Roman"/>
          <w:sz w:val="14"/>
          <w:szCs w:val="14"/>
        </w:rPr>
        <w:t xml:space="preserve"> 2026 год- 640,0 тыс.</w:t>
      </w:r>
      <w:r w:rsidR="00953226">
        <w:rPr>
          <w:rFonts w:ascii="Times New Roman" w:hAnsi="Times New Roman"/>
          <w:sz w:val="14"/>
          <w:szCs w:val="14"/>
        </w:rPr>
        <w:t xml:space="preserve">  </w:t>
      </w:r>
      <w:r w:rsidR="00834A96" w:rsidRPr="00AA2F17">
        <w:rPr>
          <w:rFonts w:ascii="Times New Roman" w:hAnsi="Times New Roman"/>
          <w:sz w:val="14"/>
          <w:szCs w:val="14"/>
        </w:rPr>
        <w:t>рублей;</w:t>
      </w:r>
    </w:p>
    <w:p w14:paraId="131B8576" w14:textId="73138169" w:rsidR="00834A96" w:rsidRPr="00AA2F17" w:rsidRDefault="00834A96" w:rsidP="00836F09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 xml:space="preserve">            </w:t>
      </w:r>
      <w:r w:rsidR="00027008">
        <w:rPr>
          <w:rFonts w:ascii="Times New Roman" w:hAnsi="Times New Roman"/>
          <w:sz w:val="14"/>
          <w:szCs w:val="14"/>
        </w:rPr>
        <w:t xml:space="preserve">      </w:t>
      </w:r>
      <w:r w:rsidRPr="00AA2F17">
        <w:rPr>
          <w:rFonts w:ascii="Times New Roman" w:hAnsi="Times New Roman"/>
          <w:sz w:val="14"/>
          <w:szCs w:val="14"/>
        </w:rPr>
        <w:t xml:space="preserve">  2027</w:t>
      </w:r>
      <w:r w:rsidR="00027008">
        <w:rPr>
          <w:rFonts w:ascii="Times New Roman" w:hAnsi="Times New Roman"/>
          <w:sz w:val="14"/>
          <w:szCs w:val="14"/>
        </w:rPr>
        <w:t xml:space="preserve"> год – 640,00 тыс. рублей                                         2028</w:t>
      </w:r>
      <w:r w:rsidRPr="00AA2F17">
        <w:rPr>
          <w:rFonts w:ascii="Times New Roman" w:hAnsi="Times New Roman"/>
          <w:sz w:val="14"/>
          <w:szCs w:val="14"/>
        </w:rPr>
        <w:t>-2030 г.- 0,00 тыс.</w:t>
      </w:r>
      <w:r w:rsidR="00953226">
        <w:rPr>
          <w:rFonts w:ascii="Times New Roman" w:hAnsi="Times New Roman"/>
          <w:sz w:val="14"/>
          <w:szCs w:val="14"/>
        </w:rPr>
        <w:t xml:space="preserve"> </w:t>
      </w:r>
      <w:r w:rsidRPr="00AA2F17">
        <w:rPr>
          <w:rFonts w:ascii="Times New Roman" w:hAnsi="Times New Roman"/>
          <w:sz w:val="14"/>
          <w:szCs w:val="14"/>
        </w:rPr>
        <w:t>рублей.</w:t>
      </w:r>
    </w:p>
    <w:p w14:paraId="21DBCA6C" w14:textId="44F2AD2E" w:rsidR="007F6FDF" w:rsidRPr="00AA2F17" w:rsidRDefault="007F6FDF" w:rsidP="00A34FBB">
      <w:pPr>
        <w:pStyle w:val="ConsPlusNormal0"/>
        <w:tabs>
          <w:tab w:val="left" w:pos="567"/>
        </w:tabs>
        <w:ind w:firstLine="0"/>
        <w:jc w:val="both"/>
        <w:outlineLvl w:val="1"/>
        <w:rPr>
          <w:rFonts w:ascii="Times New Roman" w:hAnsi="Times New Roman" w:cs="Times New Roman"/>
          <w:sz w:val="14"/>
          <w:szCs w:val="14"/>
        </w:rPr>
      </w:pPr>
      <w:r w:rsidRPr="00AA2F17">
        <w:rPr>
          <w:rFonts w:ascii="Times New Roman" w:hAnsi="Times New Roman" w:cs="Times New Roman"/>
          <w:sz w:val="14"/>
          <w:szCs w:val="14"/>
        </w:rPr>
        <w:t xml:space="preserve">Объем финансовых ресурсов, необходимых для реализации подпрограммы </w:t>
      </w:r>
      <w:r w:rsidRPr="00AA2F17">
        <w:rPr>
          <w:rFonts w:ascii="Times New Roman" w:hAnsi="Times New Roman" w:cs="Times New Roman"/>
          <w:b/>
          <w:sz w:val="14"/>
          <w:szCs w:val="14"/>
        </w:rPr>
        <w:t>4 «Оздоровлен</w:t>
      </w:r>
      <w:r w:rsidR="000E59E1" w:rsidRPr="00AA2F17">
        <w:rPr>
          <w:rFonts w:ascii="Times New Roman" w:hAnsi="Times New Roman" w:cs="Times New Roman"/>
          <w:b/>
          <w:sz w:val="14"/>
          <w:szCs w:val="14"/>
        </w:rPr>
        <w:t>ие и отдых детей»</w:t>
      </w:r>
      <w:r w:rsidR="000E59E1" w:rsidRPr="00AA2F17">
        <w:rPr>
          <w:rFonts w:ascii="Times New Roman" w:hAnsi="Times New Roman" w:cs="Times New Roman"/>
          <w:sz w:val="14"/>
          <w:szCs w:val="14"/>
        </w:rPr>
        <w:t xml:space="preserve"> с 2015 по 20</w:t>
      </w:r>
      <w:r w:rsidR="00E9759A" w:rsidRPr="00AA2F17">
        <w:rPr>
          <w:rFonts w:ascii="Times New Roman" w:hAnsi="Times New Roman" w:cs="Times New Roman"/>
          <w:sz w:val="14"/>
          <w:szCs w:val="14"/>
        </w:rPr>
        <w:t>30</w:t>
      </w:r>
      <w:r w:rsidR="00EF6F22" w:rsidRPr="00AA2F17">
        <w:rPr>
          <w:rFonts w:ascii="Times New Roman" w:hAnsi="Times New Roman" w:cs="Times New Roman"/>
          <w:sz w:val="14"/>
          <w:szCs w:val="14"/>
        </w:rPr>
        <w:t xml:space="preserve"> гг. составляет </w:t>
      </w:r>
      <w:r w:rsidR="00A20ABB">
        <w:rPr>
          <w:rFonts w:ascii="Times New Roman" w:hAnsi="Times New Roman" w:cs="Times New Roman"/>
          <w:sz w:val="14"/>
          <w:szCs w:val="14"/>
        </w:rPr>
        <w:t>20520,45083</w:t>
      </w:r>
      <w:r w:rsidR="00953226">
        <w:rPr>
          <w:rFonts w:ascii="Times New Roman" w:hAnsi="Times New Roman" w:cs="Times New Roman"/>
          <w:b/>
          <w:bCs/>
          <w:sz w:val="14"/>
          <w:szCs w:val="14"/>
        </w:rPr>
        <w:t xml:space="preserve"> </w:t>
      </w:r>
      <w:r w:rsidRPr="00AA2F17">
        <w:rPr>
          <w:rFonts w:ascii="Times New Roman" w:hAnsi="Times New Roman" w:cs="Times New Roman"/>
          <w:sz w:val="14"/>
          <w:szCs w:val="14"/>
        </w:rPr>
        <w:t xml:space="preserve">тыс. рублей из средств муниципального и областного бюджетов, в том числе по годам:  </w:t>
      </w:r>
    </w:p>
    <w:p w14:paraId="521BBB4B" w14:textId="48C33ACC" w:rsidR="007F6FDF" w:rsidRPr="00AA2F17" w:rsidRDefault="00953226" w:rsidP="00A34FBB">
      <w:pPr>
        <w:spacing w:after="0" w:line="240" w:lineRule="auto"/>
        <w:ind w:firstLine="709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lastRenderedPageBreak/>
        <w:t xml:space="preserve"> </w:t>
      </w:r>
      <w:proofErr w:type="gramStart"/>
      <w:r w:rsidR="007F6FDF" w:rsidRPr="00AA2F17">
        <w:rPr>
          <w:rFonts w:ascii="Times New Roman" w:hAnsi="Times New Roman"/>
          <w:sz w:val="14"/>
          <w:szCs w:val="14"/>
        </w:rPr>
        <w:t>2015  год</w:t>
      </w:r>
      <w:proofErr w:type="gramEnd"/>
      <w:r w:rsidR="007F6FDF" w:rsidRPr="00AA2F17">
        <w:rPr>
          <w:rFonts w:ascii="Times New Roman" w:hAnsi="Times New Roman"/>
          <w:sz w:val="14"/>
          <w:szCs w:val="14"/>
        </w:rPr>
        <w:t xml:space="preserve"> –1393,90472 тыс. рублей;      </w:t>
      </w:r>
      <w:r>
        <w:rPr>
          <w:rFonts w:ascii="Times New Roman" w:hAnsi="Times New Roman"/>
          <w:sz w:val="14"/>
          <w:szCs w:val="14"/>
        </w:rPr>
        <w:t xml:space="preserve">                    </w:t>
      </w:r>
      <w:r w:rsidR="007F6FDF" w:rsidRPr="00AA2F17">
        <w:rPr>
          <w:rFonts w:ascii="Times New Roman" w:hAnsi="Times New Roman"/>
          <w:sz w:val="14"/>
          <w:szCs w:val="14"/>
        </w:rPr>
        <w:t xml:space="preserve">   2016  год – 1375,630 тыс. рублей;</w:t>
      </w:r>
    </w:p>
    <w:p w14:paraId="7A5D3F30" w14:textId="34D99D36" w:rsidR="007F6FDF" w:rsidRPr="00AA2F17" w:rsidRDefault="007F6FDF" w:rsidP="00A34FBB">
      <w:pPr>
        <w:spacing w:after="0" w:line="240" w:lineRule="auto"/>
        <w:ind w:firstLine="709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 xml:space="preserve"> </w:t>
      </w:r>
      <w:proofErr w:type="gramStart"/>
      <w:r w:rsidRPr="00AA2F17">
        <w:rPr>
          <w:rFonts w:ascii="Times New Roman" w:hAnsi="Times New Roman"/>
          <w:sz w:val="14"/>
          <w:szCs w:val="14"/>
        </w:rPr>
        <w:t>2017  год</w:t>
      </w:r>
      <w:proofErr w:type="gramEnd"/>
      <w:r w:rsidRPr="00AA2F17">
        <w:rPr>
          <w:rFonts w:ascii="Times New Roman" w:hAnsi="Times New Roman"/>
          <w:sz w:val="14"/>
          <w:szCs w:val="14"/>
        </w:rPr>
        <w:t xml:space="preserve"> – 1397,800 тыс. рублей;        </w:t>
      </w:r>
      <w:r w:rsidR="00953226">
        <w:rPr>
          <w:rFonts w:ascii="Times New Roman" w:hAnsi="Times New Roman"/>
          <w:sz w:val="14"/>
          <w:szCs w:val="14"/>
        </w:rPr>
        <w:t xml:space="preserve">                       </w:t>
      </w:r>
      <w:r w:rsidRPr="00AA2F17">
        <w:rPr>
          <w:rFonts w:ascii="Times New Roman" w:hAnsi="Times New Roman"/>
          <w:sz w:val="14"/>
          <w:szCs w:val="14"/>
        </w:rPr>
        <w:t xml:space="preserve"> 2018  год – 1405,43856 тыс. рублей;</w:t>
      </w:r>
    </w:p>
    <w:p w14:paraId="5DAE3B8F" w14:textId="41B06051" w:rsidR="007F6FDF" w:rsidRPr="00AA2F17" w:rsidRDefault="007F6FDF" w:rsidP="00A34FBB">
      <w:pPr>
        <w:spacing w:after="0" w:line="240" w:lineRule="auto"/>
        <w:ind w:firstLine="709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 xml:space="preserve"> </w:t>
      </w:r>
      <w:proofErr w:type="gramStart"/>
      <w:r w:rsidRPr="00AA2F17">
        <w:rPr>
          <w:rFonts w:ascii="Times New Roman" w:hAnsi="Times New Roman"/>
          <w:sz w:val="14"/>
          <w:szCs w:val="14"/>
        </w:rPr>
        <w:t>2019  год</w:t>
      </w:r>
      <w:proofErr w:type="gramEnd"/>
      <w:r w:rsidRPr="00AA2F17">
        <w:rPr>
          <w:rFonts w:ascii="Times New Roman" w:hAnsi="Times New Roman"/>
          <w:sz w:val="14"/>
          <w:szCs w:val="14"/>
        </w:rPr>
        <w:t xml:space="preserve"> – 1466,80900  тыс. рублей;   </w:t>
      </w:r>
      <w:r w:rsidR="00953226">
        <w:rPr>
          <w:rFonts w:ascii="Times New Roman" w:hAnsi="Times New Roman"/>
          <w:sz w:val="14"/>
          <w:szCs w:val="14"/>
        </w:rPr>
        <w:t xml:space="preserve">                      </w:t>
      </w:r>
      <w:r w:rsidRPr="00AA2F17">
        <w:rPr>
          <w:rFonts w:ascii="Times New Roman" w:hAnsi="Times New Roman"/>
          <w:sz w:val="14"/>
          <w:szCs w:val="14"/>
        </w:rPr>
        <w:t xml:space="preserve">  2020  год – 1500,35780  тыс. рублей;</w:t>
      </w:r>
    </w:p>
    <w:p w14:paraId="46721C48" w14:textId="5D09ABF0" w:rsidR="007F6FDF" w:rsidRPr="00AA2F17" w:rsidRDefault="007F6FDF" w:rsidP="00A34FBB">
      <w:pPr>
        <w:spacing w:after="0" w:line="240" w:lineRule="auto"/>
        <w:ind w:firstLine="709"/>
        <w:rPr>
          <w:rFonts w:ascii="Times New Roman" w:hAnsi="Times New Roman"/>
          <w:bCs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 xml:space="preserve"> 2021 год – 173</w:t>
      </w:r>
      <w:r w:rsidR="00EF6F22" w:rsidRPr="00AA2F17">
        <w:rPr>
          <w:rFonts w:ascii="Times New Roman" w:hAnsi="Times New Roman"/>
          <w:sz w:val="14"/>
          <w:szCs w:val="14"/>
        </w:rPr>
        <w:t>2,</w:t>
      </w:r>
      <w:proofErr w:type="gramStart"/>
      <w:r w:rsidR="00EF6F22" w:rsidRPr="00AA2F17">
        <w:rPr>
          <w:rFonts w:ascii="Times New Roman" w:hAnsi="Times New Roman"/>
          <w:sz w:val="14"/>
          <w:szCs w:val="14"/>
        </w:rPr>
        <w:t>44220  тыс.</w:t>
      </w:r>
      <w:proofErr w:type="gramEnd"/>
      <w:r w:rsidR="00EF6F22" w:rsidRPr="00AA2F17">
        <w:rPr>
          <w:rFonts w:ascii="Times New Roman" w:hAnsi="Times New Roman"/>
          <w:sz w:val="14"/>
          <w:szCs w:val="14"/>
        </w:rPr>
        <w:t xml:space="preserve"> рублей;    </w:t>
      </w:r>
      <w:r w:rsidR="00953226">
        <w:rPr>
          <w:rFonts w:ascii="Times New Roman" w:hAnsi="Times New Roman"/>
          <w:sz w:val="14"/>
          <w:szCs w:val="14"/>
        </w:rPr>
        <w:t xml:space="preserve">                       </w:t>
      </w:r>
      <w:r w:rsidR="00EF6F22" w:rsidRPr="00AA2F17">
        <w:rPr>
          <w:rFonts w:ascii="Times New Roman" w:hAnsi="Times New Roman"/>
          <w:sz w:val="14"/>
          <w:szCs w:val="14"/>
        </w:rPr>
        <w:t xml:space="preserve"> </w:t>
      </w:r>
      <w:r w:rsidR="00EF6F22" w:rsidRPr="00AA2F17">
        <w:rPr>
          <w:rFonts w:ascii="Times New Roman" w:hAnsi="Times New Roman"/>
          <w:bCs/>
          <w:sz w:val="14"/>
          <w:szCs w:val="14"/>
        </w:rPr>
        <w:t>2022 год – 2</w:t>
      </w:r>
      <w:r w:rsidR="00AB00CB" w:rsidRPr="00AA2F17">
        <w:rPr>
          <w:rFonts w:ascii="Times New Roman" w:hAnsi="Times New Roman"/>
          <w:bCs/>
          <w:sz w:val="14"/>
          <w:szCs w:val="14"/>
        </w:rPr>
        <w:t>533</w:t>
      </w:r>
      <w:r w:rsidRPr="00AA2F17">
        <w:rPr>
          <w:rFonts w:ascii="Times New Roman" w:hAnsi="Times New Roman"/>
          <w:bCs/>
          <w:sz w:val="14"/>
          <w:szCs w:val="14"/>
        </w:rPr>
        <w:t>,</w:t>
      </w:r>
      <w:r w:rsidR="00AB00CB" w:rsidRPr="00AA2F17">
        <w:rPr>
          <w:rFonts w:ascii="Times New Roman" w:hAnsi="Times New Roman"/>
          <w:bCs/>
          <w:sz w:val="14"/>
          <w:szCs w:val="14"/>
        </w:rPr>
        <w:t>2</w:t>
      </w:r>
      <w:r w:rsidRPr="00AA2F17">
        <w:rPr>
          <w:rFonts w:ascii="Times New Roman" w:hAnsi="Times New Roman"/>
          <w:bCs/>
          <w:sz w:val="14"/>
          <w:szCs w:val="14"/>
        </w:rPr>
        <w:t>00 тыс. рублей;</w:t>
      </w:r>
    </w:p>
    <w:p w14:paraId="664534F2" w14:textId="1D36FEAD" w:rsidR="00E9759A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bCs/>
          <w:sz w:val="14"/>
          <w:szCs w:val="14"/>
        </w:rPr>
      </w:pPr>
      <w:r w:rsidRPr="00AA2F17">
        <w:rPr>
          <w:rFonts w:ascii="Times New Roman" w:hAnsi="Times New Roman"/>
          <w:bCs/>
          <w:sz w:val="14"/>
          <w:szCs w:val="14"/>
        </w:rPr>
        <w:t xml:space="preserve"> 2023 год – </w:t>
      </w:r>
      <w:r w:rsidR="00F41332" w:rsidRPr="00AA2F17">
        <w:rPr>
          <w:rFonts w:ascii="Times New Roman" w:hAnsi="Times New Roman"/>
          <w:bCs/>
          <w:sz w:val="14"/>
          <w:szCs w:val="14"/>
        </w:rPr>
        <w:t>28</w:t>
      </w:r>
      <w:r w:rsidR="000C51BA" w:rsidRPr="00AA2F17">
        <w:rPr>
          <w:rFonts w:ascii="Times New Roman" w:hAnsi="Times New Roman"/>
          <w:bCs/>
          <w:sz w:val="14"/>
          <w:szCs w:val="14"/>
        </w:rPr>
        <w:t>86</w:t>
      </w:r>
      <w:r w:rsidRPr="00AA2F17">
        <w:rPr>
          <w:rFonts w:ascii="Times New Roman" w:hAnsi="Times New Roman"/>
          <w:bCs/>
          <w:sz w:val="14"/>
          <w:szCs w:val="14"/>
        </w:rPr>
        <w:t>,</w:t>
      </w:r>
      <w:r w:rsidR="000C51BA" w:rsidRPr="00AA2F17">
        <w:rPr>
          <w:rFonts w:ascii="Times New Roman" w:hAnsi="Times New Roman"/>
          <w:bCs/>
          <w:sz w:val="14"/>
          <w:szCs w:val="14"/>
        </w:rPr>
        <w:t>812</w:t>
      </w:r>
      <w:r w:rsidR="000E59E1" w:rsidRPr="00AA2F17">
        <w:rPr>
          <w:rFonts w:ascii="Times New Roman" w:hAnsi="Times New Roman"/>
          <w:bCs/>
          <w:sz w:val="14"/>
          <w:szCs w:val="14"/>
        </w:rPr>
        <w:t xml:space="preserve"> тыс. </w:t>
      </w:r>
      <w:proofErr w:type="gramStart"/>
      <w:r w:rsidR="000E59E1" w:rsidRPr="00AA2F17">
        <w:rPr>
          <w:rFonts w:ascii="Times New Roman" w:hAnsi="Times New Roman"/>
          <w:bCs/>
          <w:sz w:val="14"/>
          <w:szCs w:val="14"/>
        </w:rPr>
        <w:t xml:space="preserve">рублей;   </w:t>
      </w:r>
      <w:proofErr w:type="gramEnd"/>
      <w:r w:rsidR="000E59E1" w:rsidRPr="00AA2F17">
        <w:rPr>
          <w:rFonts w:ascii="Times New Roman" w:hAnsi="Times New Roman"/>
          <w:bCs/>
          <w:sz w:val="14"/>
          <w:szCs w:val="14"/>
        </w:rPr>
        <w:t xml:space="preserve">      </w:t>
      </w:r>
      <w:r w:rsidR="00953226">
        <w:rPr>
          <w:rFonts w:ascii="Times New Roman" w:hAnsi="Times New Roman"/>
          <w:bCs/>
          <w:sz w:val="14"/>
          <w:szCs w:val="14"/>
        </w:rPr>
        <w:t xml:space="preserve">                       </w:t>
      </w:r>
      <w:r w:rsidR="00EF6F22" w:rsidRPr="00AA2F17">
        <w:rPr>
          <w:rFonts w:ascii="Times New Roman" w:hAnsi="Times New Roman"/>
          <w:sz w:val="14"/>
          <w:szCs w:val="14"/>
        </w:rPr>
        <w:t xml:space="preserve"> </w:t>
      </w:r>
      <w:r w:rsidRPr="00A20ABB">
        <w:rPr>
          <w:rFonts w:ascii="Times New Roman" w:hAnsi="Times New Roman"/>
          <w:sz w:val="14"/>
          <w:szCs w:val="14"/>
        </w:rPr>
        <w:t xml:space="preserve">2024 год – </w:t>
      </w:r>
      <w:r w:rsidR="00E9759A" w:rsidRPr="00A20ABB">
        <w:rPr>
          <w:rFonts w:ascii="Times New Roman" w:hAnsi="Times New Roman"/>
          <w:sz w:val="14"/>
          <w:szCs w:val="14"/>
        </w:rPr>
        <w:t>2</w:t>
      </w:r>
      <w:r w:rsidR="00953226" w:rsidRPr="00A20ABB">
        <w:rPr>
          <w:rFonts w:ascii="Times New Roman" w:hAnsi="Times New Roman"/>
          <w:sz w:val="14"/>
          <w:szCs w:val="14"/>
        </w:rPr>
        <w:t>484,12055</w:t>
      </w:r>
      <w:r w:rsidRPr="00A20ABB">
        <w:rPr>
          <w:rFonts w:ascii="Times New Roman" w:hAnsi="Times New Roman"/>
          <w:sz w:val="14"/>
          <w:szCs w:val="14"/>
        </w:rPr>
        <w:t xml:space="preserve"> тыс. рублей</w:t>
      </w:r>
      <w:r w:rsidR="000E59E1" w:rsidRPr="00A20ABB">
        <w:rPr>
          <w:rFonts w:ascii="Times New Roman" w:hAnsi="Times New Roman"/>
          <w:sz w:val="14"/>
          <w:szCs w:val="14"/>
        </w:rPr>
        <w:t xml:space="preserve">;                                                                </w:t>
      </w:r>
      <w:r w:rsidR="00EF6F22" w:rsidRPr="00A20ABB">
        <w:rPr>
          <w:rFonts w:ascii="Times New Roman" w:hAnsi="Times New Roman"/>
          <w:sz w:val="14"/>
          <w:szCs w:val="14"/>
        </w:rPr>
        <w:t xml:space="preserve">      </w:t>
      </w:r>
    </w:p>
    <w:p w14:paraId="7E62AA0D" w14:textId="77777777" w:rsidR="00A20ABB" w:rsidRDefault="00953226" w:rsidP="00A34FB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 </w:t>
      </w:r>
      <w:r w:rsidR="000E59E1" w:rsidRPr="00AA2F17">
        <w:rPr>
          <w:rFonts w:ascii="Times New Roman" w:hAnsi="Times New Roman"/>
          <w:sz w:val="14"/>
          <w:szCs w:val="14"/>
        </w:rPr>
        <w:t>2025</w:t>
      </w:r>
      <w:r w:rsidR="00A20ABB">
        <w:rPr>
          <w:rFonts w:ascii="Times New Roman" w:hAnsi="Times New Roman"/>
          <w:sz w:val="14"/>
          <w:szCs w:val="14"/>
        </w:rPr>
        <w:t xml:space="preserve"> год – 2107,936 тыс. рублей                                  2026 год – 118,00 тыс. рублей</w:t>
      </w:r>
    </w:p>
    <w:p w14:paraId="080D09C6" w14:textId="642ADFDD" w:rsidR="007F6FDF" w:rsidRPr="00AA2F17" w:rsidRDefault="00A20ABB" w:rsidP="00A34FB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 2027 год – 118,00 тыс. рублей                                      2028</w:t>
      </w:r>
      <w:r w:rsidR="00E9759A" w:rsidRPr="00AA2F17">
        <w:rPr>
          <w:rFonts w:ascii="Times New Roman" w:hAnsi="Times New Roman"/>
          <w:sz w:val="14"/>
          <w:szCs w:val="14"/>
        </w:rPr>
        <w:t>-2030</w:t>
      </w:r>
      <w:r w:rsidR="000E59E1" w:rsidRPr="00AA2F17">
        <w:rPr>
          <w:rFonts w:ascii="Times New Roman" w:hAnsi="Times New Roman"/>
          <w:sz w:val="14"/>
          <w:szCs w:val="14"/>
        </w:rPr>
        <w:t xml:space="preserve"> г</w:t>
      </w:r>
      <w:r w:rsidR="00E9759A" w:rsidRPr="00AA2F17">
        <w:rPr>
          <w:rFonts w:ascii="Times New Roman" w:hAnsi="Times New Roman"/>
          <w:sz w:val="14"/>
          <w:szCs w:val="14"/>
        </w:rPr>
        <w:t>.</w:t>
      </w:r>
      <w:r w:rsidR="000E59E1" w:rsidRPr="00AA2F17">
        <w:rPr>
          <w:rFonts w:ascii="Times New Roman" w:hAnsi="Times New Roman"/>
          <w:sz w:val="14"/>
          <w:szCs w:val="14"/>
        </w:rPr>
        <w:t>-</w:t>
      </w:r>
      <w:r w:rsidR="007F6FDF" w:rsidRPr="00AA2F17">
        <w:rPr>
          <w:rFonts w:ascii="Times New Roman" w:hAnsi="Times New Roman"/>
          <w:sz w:val="14"/>
          <w:szCs w:val="14"/>
        </w:rPr>
        <w:t xml:space="preserve"> </w:t>
      </w:r>
      <w:r w:rsidR="00001140" w:rsidRPr="00AA2F17">
        <w:rPr>
          <w:rFonts w:ascii="Times New Roman" w:hAnsi="Times New Roman"/>
          <w:sz w:val="14"/>
          <w:szCs w:val="14"/>
        </w:rPr>
        <w:t>0</w:t>
      </w:r>
      <w:r w:rsidR="007A71AC" w:rsidRPr="00AA2F17">
        <w:rPr>
          <w:rFonts w:ascii="Times New Roman" w:hAnsi="Times New Roman"/>
          <w:sz w:val="14"/>
          <w:szCs w:val="14"/>
        </w:rPr>
        <w:t>,00</w:t>
      </w:r>
      <w:r w:rsidR="00E9759A" w:rsidRPr="00AA2F17">
        <w:rPr>
          <w:rFonts w:ascii="Times New Roman" w:hAnsi="Times New Roman"/>
          <w:sz w:val="14"/>
          <w:szCs w:val="14"/>
        </w:rPr>
        <w:t xml:space="preserve"> тыс.</w:t>
      </w:r>
      <w:r w:rsidR="00953226">
        <w:rPr>
          <w:rFonts w:ascii="Times New Roman" w:hAnsi="Times New Roman"/>
          <w:sz w:val="14"/>
          <w:szCs w:val="14"/>
        </w:rPr>
        <w:t xml:space="preserve"> </w:t>
      </w:r>
      <w:r w:rsidR="00E9759A" w:rsidRPr="00AA2F17">
        <w:rPr>
          <w:rFonts w:ascii="Times New Roman" w:hAnsi="Times New Roman"/>
          <w:sz w:val="14"/>
          <w:szCs w:val="14"/>
        </w:rPr>
        <w:t>рублей.</w:t>
      </w:r>
    </w:p>
    <w:p w14:paraId="773CACF2" w14:textId="5BDB02D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color w:val="000000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Объемы финансового обеспечения мун</w:t>
      </w:r>
      <w:r w:rsidR="00384C34" w:rsidRPr="00AA2F17">
        <w:rPr>
          <w:rFonts w:ascii="Times New Roman" w:hAnsi="Times New Roman"/>
          <w:sz w:val="14"/>
          <w:szCs w:val="14"/>
        </w:rPr>
        <w:t>иципальной программы в 2015-20</w:t>
      </w:r>
      <w:r w:rsidR="00E9759A" w:rsidRPr="00AA2F17">
        <w:rPr>
          <w:rFonts w:ascii="Times New Roman" w:hAnsi="Times New Roman"/>
          <w:sz w:val="14"/>
          <w:szCs w:val="14"/>
        </w:rPr>
        <w:t>30</w:t>
      </w:r>
      <w:r w:rsidRPr="00AA2F17">
        <w:rPr>
          <w:rFonts w:ascii="Times New Roman" w:hAnsi="Times New Roman"/>
          <w:sz w:val="14"/>
          <w:szCs w:val="14"/>
        </w:rPr>
        <w:t xml:space="preserve"> </w:t>
      </w:r>
      <w:r w:rsidRPr="00AA2F17">
        <w:rPr>
          <w:rFonts w:ascii="Times New Roman" w:hAnsi="Times New Roman"/>
          <w:color w:val="000000"/>
          <w:sz w:val="14"/>
          <w:szCs w:val="14"/>
        </w:rPr>
        <w:t>годах рассчитаны исходя из подходов, принятых при формировании бюджета Советского района Курской области.</w:t>
      </w:r>
    </w:p>
    <w:p w14:paraId="6DC3ACB5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color w:val="000000"/>
          <w:sz w:val="14"/>
          <w:szCs w:val="14"/>
        </w:rPr>
      </w:pPr>
    </w:p>
    <w:p w14:paraId="06C59212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4"/>
          <w:szCs w:val="14"/>
        </w:rPr>
      </w:pPr>
      <w:r w:rsidRPr="00AA2F17">
        <w:rPr>
          <w:rFonts w:ascii="Times New Roman" w:hAnsi="Times New Roman"/>
          <w:b/>
          <w:color w:val="000000"/>
          <w:sz w:val="14"/>
          <w:szCs w:val="14"/>
          <w:lang w:val="en-US"/>
        </w:rPr>
        <w:t>VI</w:t>
      </w:r>
      <w:r w:rsidRPr="00AA2F17">
        <w:rPr>
          <w:rFonts w:ascii="Times New Roman" w:hAnsi="Times New Roman"/>
          <w:b/>
          <w:color w:val="000000"/>
          <w:sz w:val="14"/>
          <w:szCs w:val="14"/>
        </w:rPr>
        <w:t xml:space="preserve">. </w:t>
      </w:r>
      <w:r w:rsidRPr="00AA2F17">
        <w:rPr>
          <w:rFonts w:ascii="Times New Roman" w:hAnsi="Times New Roman"/>
          <w:b/>
          <w:bCs/>
          <w:sz w:val="14"/>
          <w:szCs w:val="14"/>
        </w:rPr>
        <w:t xml:space="preserve">Анализ рисков реализации муниципальной программы </w:t>
      </w:r>
    </w:p>
    <w:p w14:paraId="648168D2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4"/>
          <w:szCs w:val="14"/>
        </w:rPr>
      </w:pPr>
      <w:r w:rsidRPr="00AA2F17">
        <w:rPr>
          <w:rFonts w:ascii="Times New Roman" w:hAnsi="Times New Roman"/>
          <w:b/>
          <w:bCs/>
          <w:sz w:val="14"/>
          <w:szCs w:val="14"/>
        </w:rPr>
        <w:t>и описание мер управления ими</w:t>
      </w:r>
    </w:p>
    <w:p w14:paraId="539F278A" w14:textId="77777777" w:rsidR="007F6FDF" w:rsidRPr="00AA2F17" w:rsidRDefault="007F6FDF" w:rsidP="00A34FBB">
      <w:pPr>
        <w:pStyle w:val="af0"/>
        <w:ind w:firstLine="540"/>
        <w:jc w:val="both"/>
        <w:rPr>
          <w:sz w:val="14"/>
          <w:szCs w:val="14"/>
        </w:rPr>
      </w:pPr>
      <w:r w:rsidRPr="00AA2F17">
        <w:rPr>
          <w:sz w:val="14"/>
          <w:szCs w:val="14"/>
        </w:rPr>
        <w:t>На основе анализа мероприятий, предлагаемых для реализации в рамках муниципальной программы, выделены следующие риски ее реализации.</w:t>
      </w:r>
    </w:p>
    <w:p w14:paraId="1BBCBE83" w14:textId="77777777" w:rsidR="007F6FDF" w:rsidRPr="00AA2F17" w:rsidRDefault="007F6FDF" w:rsidP="00A34FBB">
      <w:pPr>
        <w:pStyle w:val="af0"/>
        <w:ind w:firstLine="540"/>
        <w:jc w:val="both"/>
        <w:rPr>
          <w:sz w:val="14"/>
          <w:szCs w:val="14"/>
        </w:rPr>
      </w:pPr>
      <w:r w:rsidRPr="00AA2F17">
        <w:rPr>
          <w:i/>
          <w:sz w:val="14"/>
          <w:szCs w:val="14"/>
        </w:rPr>
        <w:t>Финансовые риски</w:t>
      </w:r>
      <w:r w:rsidRPr="00AA2F17">
        <w:rPr>
          <w:sz w:val="14"/>
          <w:szCs w:val="14"/>
        </w:rPr>
        <w:t>, которые могут привести к снижению объемов финансирования программных мероприятий из средств районного бюджета. Возникновение данных рисков может привести к недофинансированию запланированных мероприятий всех подпрограмм, в том числе публичных нормативных обязательств, что осложнит оказание поддержки гражданам, и как, следствие, приведет к росту социальной напряженности в обществе.</w:t>
      </w:r>
    </w:p>
    <w:p w14:paraId="32E57837" w14:textId="77777777" w:rsidR="007F6FDF" w:rsidRPr="00AA2F17" w:rsidRDefault="007F6FDF" w:rsidP="00A34FBB">
      <w:pPr>
        <w:pStyle w:val="af0"/>
        <w:ind w:firstLine="540"/>
        <w:jc w:val="both"/>
        <w:rPr>
          <w:sz w:val="14"/>
          <w:szCs w:val="14"/>
        </w:rPr>
      </w:pPr>
      <w:r w:rsidRPr="00AA2F17">
        <w:rPr>
          <w:sz w:val="14"/>
          <w:szCs w:val="14"/>
        </w:rPr>
        <w:t>Минимизация данных рисков предусматривается мероприятиями программы путем совершенствования мер государственного регулирования, в том числе повышения инвестиционной привлекательности сферы отдыха и оздоровления детей; совершенствования предоставления гражданам услуг по отдыху и оздоровлению детей и подростков путем усиления адресности ее предоставления, а также в форме путевки с учетом нуждаемости; использование инновационных технологий, предусматривающих, в том числе, заключение с гражданами, договоров  при предоставлении путевки;  привлечения к реализации мероприятий программы бизнес - структур на началах государственно-частного партнерства, а также  общественных организаций. Минимизация этих рисков возможна так же и через заключение договоров о реализации мероприятий, направленных на достижение целей программы, через институционализацию механизмов софинансирования.</w:t>
      </w:r>
    </w:p>
    <w:p w14:paraId="28419A8B" w14:textId="77777777" w:rsidR="007F6FDF" w:rsidRPr="00AA2F17" w:rsidRDefault="007F6FDF" w:rsidP="00A34FBB">
      <w:pPr>
        <w:pStyle w:val="af0"/>
        <w:ind w:firstLine="540"/>
        <w:jc w:val="both"/>
        <w:rPr>
          <w:sz w:val="14"/>
          <w:szCs w:val="14"/>
        </w:rPr>
      </w:pPr>
      <w:r w:rsidRPr="00AA2F17">
        <w:rPr>
          <w:i/>
          <w:sz w:val="14"/>
          <w:szCs w:val="14"/>
        </w:rPr>
        <w:t xml:space="preserve">Операционные риски </w:t>
      </w:r>
      <w:r w:rsidRPr="00AA2F17">
        <w:rPr>
          <w:sz w:val="14"/>
          <w:szCs w:val="14"/>
        </w:rPr>
        <w:t>связаны с возможным несвоевременным внесением изменений в нормативно-правовую базу и несвоевременным выполнением мероприятий программы.</w:t>
      </w:r>
    </w:p>
    <w:p w14:paraId="77D281B0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14"/>
        <w:jc w:val="both"/>
        <w:outlineLvl w:val="2"/>
        <w:rPr>
          <w:rFonts w:ascii="Times New Roman" w:hAnsi="Times New Roman"/>
          <w:color w:val="000000"/>
          <w:sz w:val="14"/>
          <w:szCs w:val="14"/>
        </w:rPr>
      </w:pPr>
      <w:r w:rsidRPr="00AA2F17">
        <w:rPr>
          <w:rFonts w:ascii="Times New Roman" w:hAnsi="Times New Roman"/>
          <w:color w:val="000000"/>
          <w:sz w:val="14"/>
          <w:szCs w:val="14"/>
        </w:rPr>
        <w:t>Данные риски будут минимизированы в рамках совершенствования мер правового регулирования, предусмотренных программой, путем улучшения организации межведомственного взаимодействия с участниками программы, путем повышения ответственности должностных лиц, ответственного исполнителя, соисполнителя и участников программы за своевременное и высокопрофессиональное исполнение мероприятий программы.</w:t>
      </w:r>
    </w:p>
    <w:p w14:paraId="61C629CE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sz w:val="14"/>
          <w:szCs w:val="14"/>
        </w:rPr>
      </w:pPr>
      <w:r w:rsidRPr="00AA2F17">
        <w:rPr>
          <w:rFonts w:ascii="Times New Roman" w:eastAsia="HiddenHorzOCR" w:hAnsi="Times New Roman"/>
          <w:i/>
          <w:sz w:val="14"/>
          <w:szCs w:val="14"/>
        </w:rPr>
        <w:t>Социальные риски</w:t>
      </w:r>
      <w:r w:rsidRPr="00AA2F17">
        <w:rPr>
          <w:rFonts w:ascii="Times New Roman" w:eastAsia="HiddenHorzOCR" w:hAnsi="Times New Roman"/>
          <w:sz w:val="14"/>
          <w:szCs w:val="14"/>
        </w:rPr>
        <w:t xml:space="preserve"> связаны с недостаточным освещением в средствах массовой информации целей, задач и планируемых в рамках программы результатов, с ошибками в реализации мероприятий программы, с планированием, недостаточно учитывающим социальные последствия. Минимизация названного риска возможна за счет обеспечения широкого привлечения общественности к обсуждению целей, задач и механизмов развития образования, а также публичного освещения хода и результатов реализации программы. </w:t>
      </w:r>
    </w:p>
    <w:p w14:paraId="0A3EC132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14"/>
        <w:jc w:val="both"/>
        <w:outlineLvl w:val="2"/>
        <w:rPr>
          <w:rFonts w:ascii="Times New Roman" w:hAnsi="Times New Roman"/>
          <w:color w:val="000000"/>
          <w:sz w:val="14"/>
          <w:szCs w:val="14"/>
        </w:rPr>
      </w:pPr>
      <w:r w:rsidRPr="00AA2F17">
        <w:rPr>
          <w:rFonts w:ascii="Times New Roman" w:hAnsi="Times New Roman"/>
          <w:i/>
          <w:color w:val="000000"/>
          <w:sz w:val="14"/>
          <w:szCs w:val="14"/>
        </w:rPr>
        <w:t xml:space="preserve">Информационные риски </w:t>
      </w:r>
      <w:r w:rsidRPr="00AA2F17">
        <w:rPr>
          <w:rFonts w:ascii="Times New Roman" w:hAnsi="Times New Roman"/>
          <w:color w:val="000000"/>
          <w:sz w:val="14"/>
          <w:szCs w:val="14"/>
        </w:rPr>
        <w:t>определяются отсутствием или частичной недостаточностью исходной отчетной и прогнозной информации, используемой в процессе разработки и реализации программы.</w:t>
      </w:r>
    </w:p>
    <w:p w14:paraId="24864A39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13"/>
        <w:jc w:val="both"/>
        <w:outlineLvl w:val="2"/>
        <w:rPr>
          <w:rFonts w:ascii="Times New Roman" w:hAnsi="Times New Roman"/>
          <w:color w:val="000000"/>
          <w:sz w:val="14"/>
          <w:szCs w:val="14"/>
        </w:rPr>
      </w:pPr>
      <w:r w:rsidRPr="00AA2F17">
        <w:rPr>
          <w:rFonts w:ascii="Times New Roman" w:hAnsi="Times New Roman"/>
          <w:color w:val="000000"/>
          <w:sz w:val="14"/>
          <w:szCs w:val="14"/>
        </w:rPr>
        <w:t>С целью управления информационными рисками в ходе реализации программы будет проводиться работа, направленная на:</w:t>
      </w:r>
    </w:p>
    <w:p w14:paraId="4EDA22E1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13"/>
        <w:jc w:val="both"/>
        <w:outlineLvl w:val="2"/>
        <w:rPr>
          <w:rFonts w:ascii="Times New Roman" w:hAnsi="Times New Roman"/>
          <w:color w:val="000000"/>
          <w:sz w:val="14"/>
          <w:szCs w:val="14"/>
        </w:rPr>
      </w:pPr>
      <w:r w:rsidRPr="00AA2F17">
        <w:rPr>
          <w:rFonts w:ascii="Times New Roman" w:hAnsi="Times New Roman"/>
          <w:color w:val="000000"/>
          <w:sz w:val="14"/>
          <w:szCs w:val="14"/>
        </w:rPr>
        <w:t xml:space="preserve">использование статистических показателей, обеспечивающих объективность оценки хода и результатов реализации программы; </w:t>
      </w:r>
    </w:p>
    <w:p w14:paraId="2178F818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13"/>
        <w:jc w:val="both"/>
        <w:outlineLvl w:val="2"/>
        <w:rPr>
          <w:rFonts w:ascii="Times New Roman" w:hAnsi="Times New Roman"/>
          <w:color w:val="000000"/>
          <w:sz w:val="14"/>
          <w:szCs w:val="14"/>
        </w:rPr>
      </w:pPr>
      <w:r w:rsidRPr="00AA2F17">
        <w:rPr>
          <w:rFonts w:ascii="Times New Roman" w:hAnsi="Times New Roman"/>
          <w:color w:val="000000"/>
          <w:sz w:val="14"/>
          <w:szCs w:val="14"/>
        </w:rPr>
        <w:t>выявление и идентификацию потенциальных рисков путем мониторинга основных параметров реализации налоговой, бюджетной, инвестиционной, демографической, социальной политики (социально – экономических и финансовых показателей);</w:t>
      </w:r>
    </w:p>
    <w:p w14:paraId="38D268D7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13"/>
        <w:jc w:val="both"/>
        <w:outlineLvl w:val="2"/>
        <w:rPr>
          <w:rFonts w:ascii="Times New Roman" w:hAnsi="Times New Roman"/>
          <w:color w:val="000000"/>
          <w:sz w:val="14"/>
          <w:szCs w:val="14"/>
        </w:rPr>
      </w:pPr>
      <w:r w:rsidRPr="00AA2F17">
        <w:rPr>
          <w:rFonts w:ascii="Times New Roman" w:hAnsi="Times New Roman"/>
          <w:color w:val="000000"/>
          <w:sz w:val="14"/>
          <w:szCs w:val="14"/>
        </w:rPr>
        <w:t>мониторинг и оценку исполнения целевых показателей (индикаторов) программы, выявление факторов риска, оценку их значимости (анализ вероятности того, что произойдут события, способные отрицательно повлиять на конечные результаты реализации программы).</w:t>
      </w:r>
    </w:p>
    <w:bookmarkEnd w:id="11"/>
    <w:p w14:paraId="7B0CDBD0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4"/>
          <w:szCs w:val="14"/>
        </w:rPr>
      </w:pPr>
      <w:r w:rsidRPr="00AA2F17">
        <w:rPr>
          <w:rFonts w:ascii="Times New Roman" w:hAnsi="Times New Roman"/>
          <w:b/>
          <w:color w:val="000000"/>
          <w:sz w:val="14"/>
          <w:szCs w:val="14"/>
          <w:lang w:val="en-US"/>
        </w:rPr>
        <w:t>VII</w:t>
      </w:r>
      <w:r w:rsidRPr="00AA2F17">
        <w:rPr>
          <w:rFonts w:ascii="Times New Roman" w:hAnsi="Times New Roman"/>
          <w:b/>
          <w:color w:val="000000"/>
          <w:sz w:val="14"/>
          <w:szCs w:val="14"/>
        </w:rPr>
        <w:t>. М</w:t>
      </w:r>
      <w:r w:rsidRPr="00AA2F17">
        <w:rPr>
          <w:rFonts w:ascii="Times New Roman" w:hAnsi="Times New Roman"/>
          <w:b/>
          <w:bCs/>
          <w:sz w:val="14"/>
          <w:szCs w:val="14"/>
        </w:rPr>
        <w:t>етодика оценки эффективности муниципальной программы</w:t>
      </w:r>
    </w:p>
    <w:p w14:paraId="3759C75B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4"/>
          <w:szCs w:val="14"/>
        </w:rPr>
      </w:pPr>
    </w:p>
    <w:p w14:paraId="0A41AD3A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13"/>
        <w:jc w:val="both"/>
        <w:outlineLvl w:val="2"/>
        <w:rPr>
          <w:rFonts w:ascii="Times New Roman" w:hAnsi="Times New Roman"/>
          <w:color w:val="000000"/>
          <w:sz w:val="14"/>
          <w:szCs w:val="14"/>
        </w:rPr>
      </w:pPr>
      <w:r w:rsidRPr="00AA2F17">
        <w:rPr>
          <w:rFonts w:ascii="Times New Roman" w:hAnsi="Times New Roman"/>
          <w:color w:val="000000"/>
          <w:sz w:val="14"/>
          <w:szCs w:val="14"/>
        </w:rPr>
        <w:t>Оценка эффективности реализации муниципальной программы проводится на основе:</w:t>
      </w:r>
    </w:p>
    <w:p w14:paraId="149F4245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13"/>
        <w:jc w:val="both"/>
        <w:outlineLvl w:val="2"/>
        <w:rPr>
          <w:rFonts w:ascii="Times New Roman" w:hAnsi="Times New Roman"/>
          <w:color w:val="000000"/>
          <w:sz w:val="14"/>
          <w:szCs w:val="14"/>
        </w:rPr>
      </w:pPr>
      <w:r w:rsidRPr="00AA2F17">
        <w:rPr>
          <w:rFonts w:ascii="Times New Roman" w:hAnsi="Times New Roman"/>
          <w:color w:val="000000"/>
          <w:sz w:val="14"/>
          <w:szCs w:val="14"/>
        </w:rPr>
        <w:t>– оценки степени достижения целей и решения задач программы путем сопоставления фактически достигнутых в отчетном году значений показателей (индикаторов) программы и входящих в нее подпрограмм и их плановых значений по формуле:</w:t>
      </w:r>
    </w:p>
    <w:p w14:paraId="3CBE0D62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13"/>
        <w:jc w:val="both"/>
        <w:outlineLvl w:val="2"/>
        <w:rPr>
          <w:rFonts w:ascii="Times New Roman" w:hAnsi="Times New Roman"/>
          <w:color w:val="000000"/>
          <w:sz w:val="14"/>
          <w:szCs w:val="14"/>
        </w:rPr>
      </w:pPr>
      <w:proofErr w:type="spellStart"/>
      <w:r w:rsidRPr="00AA2F17">
        <w:rPr>
          <w:rFonts w:ascii="Times New Roman" w:hAnsi="Times New Roman"/>
          <w:color w:val="000000"/>
          <w:sz w:val="14"/>
          <w:szCs w:val="14"/>
        </w:rPr>
        <w:t>Сд</w:t>
      </w:r>
      <w:proofErr w:type="spellEnd"/>
      <w:r w:rsidRPr="00AA2F17">
        <w:rPr>
          <w:rFonts w:ascii="Times New Roman" w:hAnsi="Times New Roman"/>
          <w:color w:val="000000"/>
          <w:sz w:val="14"/>
          <w:szCs w:val="14"/>
        </w:rPr>
        <w:t xml:space="preserve"> = </w:t>
      </w:r>
      <w:proofErr w:type="spellStart"/>
      <w:r w:rsidRPr="00AA2F17">
        <w:rPr>
          <w:rFonts w:ascii="Times New Roman" w:hAnsi="Times New Roman"/>
          <w:color w:val="000000"/>
          <w:sz w:val="14"/>
          <w:szCs w:val="14"/>
        </w:rPr>
        <w:t>Зф</w:t>
      </w:r>
      <w:proofErr w:type="spellEnd"/>
      <w:r w:rsidRPr="00AA2F17">
        <w:rPr>
          <w:rFonts w:ascii="Times New Roman" w:hAnsi="Times New Roman"/>
          <w:color w:val="000000"/>
          <w:sz w:val="14"/>
          <w:szCs w:val="14"/>
        </w:rPr>
        <w:t>/</w:t>
      </w:r>
      <w:proofErr w:type="spellStart"/>
      <w:r w:rsidRPr="00AA2F17">
        <w:rPr>
          <w:rFonts w:ascii="Times New Roman" w:hAnsi="Times New Roman"/>
          <w:color w:val="000000"/>
          <w:sz w:val="14"/>
          <w:szCs w:val="14"/>
        </w:rPr>
        <w:t>Зп</w:t>
      </w:r>
      <w:proofErr w:type="spellEnd"/>
      <w:r w:rsidRPr="00AA2F17">
        <w:rPr>
          <w:rFonts w:ascii="Times New Roman" w:hAnsi="Times New Roman"/>
          <w:color w:val="000000"/>
          <w:sz w:val="14"/>
          <w:szCs w:val="14"/>
        </w:rPr>
        <w:t xml:space="preserve">*100%, где: </w:t>
      </w:r>
    </w:p>
    <w:p w14:paraId="62144AE8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13"/>
        <w:jc w:val="both"/>
        <w:outlineLvl w:val="2"/>
        <w:rPr>
          <w:rFonts w:ascii="Times New Roman" w:hAnsi="Times New Roman"/>
          <w:color w:val="000000"/>
          <w:sz w:val="14"/>
          <w:szCs w:val="14"/>
        </w:rPr>
      </w:pPr>
      <w:proofErr w:type="spellStart"/>
      <w:r w:rsidRPr="00AA2F17">
        <w:rPr>
          <w:rFonts w:ascii="Times New Roman" w:hAnsi="Times New Roman"/>
          <w:color w:val="000000"/>
          <w:sz w:val="14"/>
          <w:szCs w:val="14"/>
        </w:rPr>
        <w:t>Сд</w:t>
      </w:r>
      <w:proofErr w:type="spellEnd"/>
      <w:r w:rsidRPr="00AA2F17">
        <w:rPr>
          <w:rFonts w:ascii="Times New Roman" w:hAnsi="Times New Roman"/>
          <w:color w:val="000000"/>
          <w:sz w:val="14"/>
          <w:szCs w:val="14"/>
        </w:rPr>
        <w:t xml:space="preserve"> – степень достижения целей (решения задач), </w:t>
      </w:r>
    </w:p>
    <w:p w14:paraId="3F8A8C1C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13"/>
        <w:jc w:val="both"/>
        <w:outlineLvl w:val="2"/>
        <w:rPr>
          <w:rFonts w:ascii="Times New Roman" w:hAnsi="Times New Roman"/>
          <w:color w:val="000000"/>
          <w:sz w:val="14"/>
          <w:szCs w:val="14"/>
        </w:rPr>
      </w:pPr>
      <w:proofErr w:type="spellStart"/>
      <w:r w:rsidRPr="00AA2F17">
        <w:rPr>
          <w:rFonts w:ascii="Times New Roman" w:hAnsi="Times New Roman"/>
          <w:color w:val="000000"/>
          <w:sz w:val="14"/>
          <w:szCs w:val="14"/>
        </w:rPr>
        <w:t>Зф</w:t>
      </w:r>
      <w:proofErr w:type="spellEnd"/>
      <w:r w:rsidRPr="00AA2F17">
        <w:rPr>
          <w:rFonts w:ascii="Times New Roman" w:hAnsi="Times New Roman"/>
          <w:color w:val="000000"/>
          <w:sz w:val="14"/>
          <w:szCs w:val="14"/>
        </w:rPr>
        <w:t xml:space="preserve"> – фактическое значение показателя (индикатора) программы/подпрограммы в отчетном году, </w:t>
      </w:r>
    </w:p>
    <w:p w14:paraId="412DE23E" w14:textId="3A4E6F2B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13"/>
        <w:jc w:val="both"/>
        <w:outlineLvl w:val="2"/>
        <w:rPr>
          <w:rFonts w:ascii="Times New Roman" w:hAnsi="Times New Roman"/>
          <w:color w:val="000000"/>
          <w:sz w:val="14"/>
          <w:szCs w:val="14"/>
        </w:rPr>
      </w:pPr>
      <w:proofErr w:type="spellStart"/>
      <w:r w:rsidRPr="00AA2F17">
        <w:rPr>
          <w:rFonts w:ascii="Times New Roman" w:hAnsi="Times New Roman"/>
          <w:color w:val="000000"/>
          <w:sz w:val="14"/>
          <w:szCs w:val="14"/>
        </w:rPr>
        <w:t>Зп</w:t>
      </w:r>
      <w:proofErr w:type="spellEnd"/>
      <w:r w:rsidRPr="00AA2F17">
        <w:rPr>
          <w:rFonts w:ascii="Times New Roman" w:hAnsi="Times New Roman"/>
          <w:color w:val="000000"/>
          <w:sz w:val="14"/>
          <w:szCs w:val="14"/>
        </w:rPr>
        <w:t xml:space="preserve"> – запланированное на отчетный год значение показателя (индикатора) программы/подпрограммы - для показателей (индикаторов)</w:t>
      </w:r>
    </w:p>
    <w:p w14:paraId="184D36B9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14"/>
        <w:jc w:val="both"/>
        <w:outlineLvl w:val="2"/>
        <w:rPr>
          <w:rFonts w:ascii="Times New Roman" w:hAnsi="Times New Roman"/>
          <w:color w:val="000000"/>
          <w:sz w:val="14"/>
          <w:szCs w:val="14"/>
        </w:rPr>
      </w:pPr>
      <w:proofErr w:type="spellStart"/>
      <w:r w:rsidRPr="00AA2F17">
        <w:rPr>
          <w:rFonts w:ascii="Times New Roman" w:hAnsi="Times New Roman"/>
          <w:color w:val="000000"/>
          <w:sz w:val="14"/>
          <w:szCs w:val="14"/>
        </w:rPr>
        <w:t>Сд</w:t>
      </w:r>
      <w:proofErr w:type="spellEnd"/>
      <w:r w:rsidRPr="00AA2F17">
        <w:rPr>
          <w:rFonts w:ascii="Times New Roman" w:hAnsi="Times New Roman"/>
          <w:color w:val="000000"/>
          <w:sz w:val="14"/>
          <w:szCs w:val="14"/>
        </w:rPr>
        <w:t xml:space="preserve"> = </w:t>
      </w:r>
      <w:proofErr w:type="spellStart"/>
      <w:r w:rsidRPr="00AA2F17">
        <w:rPr>
          <w:rFonts w:ascii="Times New Roman" w:hAnsi="Times New Roman"/>
          <w:color w:val="000000"/>
          <w:sz w:val="14"/>
          <w:szCs w:val="14"/>
        </w:rPr>
        <w:t>Зп</w:t>
      </w:r>
      <w:proofErr w:type="spellEnd"/>
      <w:r w:rsidRPr="00AA2F17">
        <w:rPr>
          <w:rFonts w:ascii="Times New Roman" w:hAnsi="Times New Roman"/>
          <w:color w:val="000000"/>
          <w:sz w:val="14"/>
          <w:szCs w:val="14"/>
        </w:rPr>
        <w:t>/</w:t>
      </w:r>
      <w:proofErr w:type="spellStart"/>
      <w:r w:rsidRPr="00AA2F17">
        <w:rPr>
          <w:rFonts w:ascii="Times New Roman" w:hAnsi="Times New Roman"/>
          <w:color w:val="000000"/>
          <w:sz w:val="14"/>
          <w:szCs w:val="14"/>
        </w:rPr>
        <w:t>Зф</w:t>
      </w:r>
      <w:proofErr w:type="spellEnd"/>
      <w:r w:rsidRPr="00AA2F17">
        <w:rPr>
          <w:rFonts w:ascii="Times New Roman" w:hAnsi="Times New Roman"/>
          <w:color w:val="000000"/>
          <w:sz w:val="14"/>
          <w:szCs w:val="14"/>
        </w:rPr>
        <w:t>*100% - для показателя (индикатора), тенденцией изменения которых является снижение значений;</w:t>
      </w:r>
    </w:p>
    <w:p w14:paraId="653914A5" w14:textId="6E0B94F1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14"/>
        <w:jc w:val="both"/>
        <w:outlineLvl w:val="2"/>
        <w:rPr>
          <w:rFonts w:ascii="Times New Roman" w:hAnsi="Times New Roman"/>
          <w:color w:val="000000"/>
          <w:sz w:val="14"/>
          <w:szCs w:val="14"/>
        </w:rPr>
      </w:pPr>
      <w:r w:rsidRPr="00AA2F17">
        <w:rPr>
          <w:rFonts w:ascii="Times New Roman" w:hAnsi="Times New Roman"/>
          <w:color w:val="000000"/>
          <w:sz w:val="14"/>
          <w:szCs w:val="14"/>
        </w:rPr>
        <w:t>– оценки уровня освоения средств муниципального бюджета путем сопоставления плановых и фактических объемов финансирования основных мероприятий программы по формуле:</w:t>
      </w:r>
    </w:p>
    <w:p w14:paraId="59D9FC0B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13"/>
        <w:jc w:val="both"/>
        <w:outlineLvl w:val="2"/>
        <w:rPr>
          <w:rFonts w:ascii="Times New Roman" w:hAnsi="Times New Roman"/>
          <w:color w:val="000000"/>
          <w:sz w:val="14"/>
          <w:szCs w:val="14"/>
        </w:rPr>
      </w:pPr>
      <w:r w:rsidRPr="00AA2F17">
        <w:rPr>
          <w:rFonts w:ascii="Times New Roman" w:hAnsi="Times New Roman"/>
          <w:color w:val="000000"/>
          <w:sz w:val="14"/>
          <w:szCs w:val="14"/>
        </w:rPr>
        <w:t xml:space="preserve">Уф = </w:t>
      </w:r>
      <w:proofErr w:type="spellStart"/>
      <w:r w:rsidRPr="00AA2F17">
        <w:rPr>
          <w:rFonts w:ascii="Times New Roman" w:hAnsi="Times New Roman"/>
          <w:color w:val="000000"/>
          <w:sz w:val="14"/>
          <w:szCs w:val="14"/>
        </w:rPr>
        <w:t>Фф</w:t>
      </w:r>
      <w:proofErr w:type="spellEnd"/>
      <w:r w:rsidRPr="00AA2F17">
        <w:rPr>
          <w:rFonts w:ascii="Times New Roman" w:hAnsi="Times New Roman"/>
          <w:color w:val="000000"/>
          <w:sz w:val="14"/>
          <w:szCs w:val="14"/>
        </w:rPr>
        <w:t>/</w:t>
      </w:r>
      <w:proofErr w:type="spellStart"/>
      <w:r w:rsidRPr="00AA2F17">
        <w:rPr>
          <w:rFonts w:ascii="Times New Roman" w:hAnsi="Times New Roman"/>
          <w:color w:val="000000"/>
          <w:sz w:val="14"/>
          <w:szCs w:val="14"/>
        </w:rPr>
        <w:t>Фп</w:t>
      </w:r>
      <w:proofErr w:type="spellEnd"/>
      <w:r w:rsidRPr="00AA2F17">
        <w:rPr>
          <w:rFonts w:ascii="Times New Roman" w:hAnsi="Times New Roman"/>
          <w:color w:val="000000"/>
          <w:sz w:val="14"/>
          <w:szCs w:val="14"/>
        </w:rPr>
        <w:t xml:space="preserve">*100%, где: </w:t>
      </w:r>
    </w:p>
    <w:p w14:paraId="1AA726BD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13"/>
        <w:jc w:val="both"/>
        <w:outlineLvl w:val="2"/>
        <w:rPr>
          <w:rFonts w:ascii="Times New Roman" w:hAnsi="Times New Roman"/>
          <w:color w:val="000000"/>
          <w:sz w:val="14"/>
          <w:szCs w:val="14"/>
        </w:rPr>
      </w:pPr>
      <w:r w:rsidRPr="00AA2F17">
        <w:rPr>
          <w:rFonts w:ascii="Times New Roman" w:hAnsi="Times New Roman"/>
          <w:color w:val="000000"/>
          <w:sz w:val="14"/>
          <w:szCs w:val="14"/>
        </w:rPr>
        <w:t xml:space="preserve">Уф – уровень освоения средств программы в отчетном году, </w:t>
      </w:r>
    </w:p>
    <w:p w14:paraId="1985D3FD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13"/>
        <w:jc w:val="both"/>
        <w:outlineLvl w:val="2"/>
        <w:rPr>
          <w:rFonts w:ascii="Times New Roman" w:hAnsi="Times New Roman"/>
          <w:color w:val="000000"/>
          <w:sz w:val="14"/>
          <w:szCs w:val="14"/>
        </w:rPr>
      </w:pPr>
      <w:proofErr w:type="spellStart"/>
      <w:r w:rsidRPr="00AA2F17">
        <w:rPr>
          <w:rFonts w:ascii="Times New Roman" w:hAnsi="Times New Roman"/>
          <w:color w:val="000000"/>
          <w:sz w:val="14"/>
          <w:szCs w:val="14"/>
        </w:rPr>
        <w:t>Фф</w:t>
      </w:r>
      <w:proofErr w:type="spellEnd"/>
      <w:r w:rsidRPr="00AA2F17">
        <w:rPr>
          <w:rFonts w:ascii="Times New Roman" w:hAnsi="Times New Roman"/>
          <w:color w:val="000000"/>
          <w:sz w:val="14"/>
          <w:szCs w:val="14"/>
        </w:rPr>
        <w:t xml:space="preserve"> – объем средств, фактически освоенных на реализацию программы в отчетном году, </w:t>
      </w:r>
    </w:p>
    <w:p w14:paraId="3E2254A5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13"/>
        <w:jc w:val="both"/>
        <w:outlineLvl w:val="2"/>
        <w:rPr>
          <w:rFonts w:ascii="Times New Roman" w:hAnsi="Times New Roman"/>
          <w:color w:val="000000"/>
          <w:sz w:val="14"/>
          <w:szCs w:val="14"/>
        </w:rPr>
      </w:pPr>
      <w:proofErr w:type="spellStart"/>
      <w:r w:rsidRPr="00AA2F17">
        <w:rPr>
          <w:rFonts w:ascii="Times New Roman" w:hAnsi="Times New Roman"/>
          <w:color w:val="000000"/>
          <w:sz w:val="14"/>
          <w:szCs w:val="14"/>
        </w:rPr>
        <w:t>Фп</w:t>
      </w:r>
      <w:proofErr w:type="spellEnd"/>
      <w:r w:rsidRPr="00AA2F17">
        <w:rPr>
          <w:rFonts w:ascii="Times New Roman" w:hAnsi="Times New Roman"/>
          <w:color w:val="000000"/>
          <w:sz w:val="14"/>
          <w:szCs w:val="14"/>
        </w:rPr>
        <w:t xml:space="preserve"> – объем бюджетных назначений по программе на отчетный год.</w:t>
      </w:r>
    </w:p>
    <w:p w14:paraId="46161F93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13"/>
        <w:jc w:val="both"/>
        <w:outlineLvl w:val="2"/>
        <w:rPr>
          <w:rFonts w:ascii="Times New Roman" w:hAnsi="Times New Roman"/>
          <w:color w:val="000000"/>
          <w:sz w:val="14"/>
          <w:szCs w:val="14"/>
        </w:rPr>
      </w:pPr>
      <w:r w:rsidRPr="00AA2F17">
        <w:rPr>
          <w:rFonts w:ascii="Times New Roman" w:hAnsi="Times New Roman"/>
          <w:color w:val="000000"/>
          <w:sz w:val="14"/>
          <w:szCs w:val="14"/>
        </w:rPr>
        <w:lastRenderedPageBreak/>
        <w:t>До начала очередного года реализации программы ответственный исполнитель по каждому показателю (индикатору) программы (подпрограммы) определяет интервалы значений показателя (индикатора), при которых реализация программы характеризуется: высоким уровнем эффективности; удовлетворительным уровнем эффективности; неудовлетворительным уровнем эффективности.</w:t>
      </w:r>
    </w:p>
    <w:p w14:paraId="59C617E0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13"/>
        <w:jc w:val="both"/>
        <w:outlineLvl w:val="2"/>
        <w:rPr>
          <w:rFonts w:ascii="Times New Roman" w:hAnsi="Times New Roman"/>
          <w:color w:val="000000"/>
          <w:sz w:val="14"/>
          <w:szCs w:val="14"/>
        </w:rPr>
      </w:pPr>
      <w:r w:rsidRPr="00AA2F17">
        <w:rPr>
          <w:rFonts w:ascii="Times New Roman" w:hAnsi="Times New Roman"/>
          <w:color w:val="000000"/>
          <w:sz w:val="14"/>
          <w:szCs w:val="14"/>
        </w:rPr>
        <w:t>Программа считается реализуемой с высоким уровнем эффективности, если:</w:t>
      </w:r>
    </w:p>
    <w:p w14:paraId="1F8EE589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14"/>
        <w:jc w:val="both"/>
        <w:outlineLvl w:val="2"/>
        <w:rPr>
          <w:rFonts w:ascii="Times New Roman" w:hAnsi="Times New Roman"/>
          <w:color w:val="000000"/>
          <w:sz w:val="14"/>
          <w:szCs w:val="14"/>
        </w:rPr>
      </w:pPr>
      <w:r w:rsidRPr="00AA2F17">
        <w:rPr>
          <w:rFonts w:ascii="Times New Roman" w:hAnsi="Times New Roman"/>
          <w:color w:val="000000"/>
          <w:sz w:val="14"/>
          <w:szCs w:val="14"/>
        </w:rPr>
        <w:t>не менее 95% мероприятий, запланированных на отчетный год, выполнены в полном объеме; освоено не менее 98% средств, запланированных для реализации программы в отчетном году.</w:t>
      </w:r>
    </w:p>
    <w:p w14:paraId="48088798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13"/>
        <w:jc w:val="both"/>
        <w:outlineLvl w:val="2"/>
        <w:rPr>
          <w:rFonts w:ascii="Times New Roman" w:hAnsi="Times New Roman"/>
          <w:color w:val="000000"/>
          <w:sz w:val="14"/>
          <w:szCs w:val="14"/>
        </w:rPr>
      </w:pPr>
      <w:r w:rsidRPr="00AA2F17">
        <w:rPr>
          <w:rFonts w:ascii="Times New Roman" w:hAnsi="Times New Roman"/>
          <w:color w:val="000000"/>
          <w:sz w:val="14"/>
          <w:szCs w:val="14"/>
        </w:rPr>
        <w:t xml:space="preserve"> Программа считается реализуемой с удовлетворительным уровнем эффективности, если: не менее 80% мероприятий, запланированных на отчетный год, выполнены в полном объеме; освоено от 95 до 98% средств, запланированных для реализации программы в отчетном году.</w:t>
      </w:r>
    </w:p>
    <w:p w14:paraId="0A46AF5C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14"/>
        <w:jc w:val="both"/>
        <w:outlineLvl w:val="2"/>
        <w:rPr>
          <w:rFonts w:ascii="Times New Roman" w:hAnsi="Times New Roman"/>
          <w:color w:val="000000"/>
          <w:sz w:val="14"/>
          <w:szCs w:val="14"/>
        </w:rPr>
      </w:pPr>
      <w:r w:rsidRPr="00AA2F17">
        <w:rPr>
          <w:rFonts w:ascii="Times New Roman" w:hAnsi="Times New Roman"/>
          <w:color w:val="000000"/>
          <w:sz w:val="14"/>
          <w:szCs w:val="14"/>
        </w:rPr>
        <w:t>Если реализация программы не отвечает приведенным выше критериям, уровень эффективности ее реализации в отчетном году признается неудовлетворительным.</w:t>
      </w:r>
    </w:p>
    <w:p w14:paraId="54C2076E" w14:textId="77777777" w:rsidR="007F6FDF" w:rsidRDefault="007F6FDF" w:rsidP="00A34FBB">
      <w:pPr>
        <w:pStyle w:val="ConsPlusNormal0"/>
        <w:ind w:firstLine="0"/>
        <w:jc w:val="center"/>
        <w:outlineLvl w:val="1"/>
        <w:rPr>
          <w:rFonts w:ascii="Times New Roman" w:hAnsi="Times New Roman" w:cs="Times New Roman"/>
          <w:b/>
          <w:color w:val="000000"/>
          <w:sz w:val="14"/>
          <w:szCs w:val="14"/>
        </w:rPr>
      </w:pPr>
    </w:p>
    <w:p w14:paraId="4BBDB90B" w14:textId="77777777" w:rsidR="00454716" w:rsidRDefault="00454716" w:rsidP="00A34FBB">
      <w:pPr>
        <w:pStyle w:val="ConsPlusNormal0"/>
        <w:ind w:firstLine="0"/>
        <w:jc w:val="center"/>
        <w:outlineLvl w:val="1"/>
        <w:rPr>
          <w:rFonts w:ascii="Times New Roman" w:hAnsi="Times New Roman" w:cs="Times New Roman"/>
          <w:b/>
          <w:color w:val="000000"/>
          <w:sz w:val="14"/>
          <w:szCs w:val="14"/>
        </w:rPr>
      </w:pPr>
    </w:p>
    <w:p w14:paraId="27B7ED3A" w14:textId="77777777" w:rsidR="00454716" w:rsidRDefault="00454716" w:rsidP="00A34FBB">
      <w:pPr>
        <w:pStyle w:val="ConsPlusNormal0"/>
        <w:ind w:firstLine="0"/>
        <w:jc w:val="center"/>
        <w:outlineLvl w:val="1"/>
        <w:rPr>
          <w:rFonts w:ascii="Times New Roman" w:hAnsi="Times New Roman" w:cs="Times New Roman"/>
          <w:b/>
          <w:color w:val="000000"/>
          <w:sz w:val="14"/>
          <w:szCs w:val="14"/>
        </w:rPr>
      </w:pPr>
    </w:p>
    <w:p w14:paraId="6DCD56C0" w14:textId="77777777" w:rsidR="00454716" w:rsidRDefault="00454716" w:rsidP="00A34FBB">
      <w:pPr>
        <w:pStyle w:val="ConsPlusNormal0"/>
        <w:ind w:firstLine="0"/>
        <w:jc w:val="center"/>
        <w:outlineLvl w:val="1"/>
        <w:rPr>
          <w:rFonts w:ascii="Times New Roman" w:hAnsi="Times New Roman" w:cs="Times New Roman"/>
          <w:b/>
          <w:color w:val="000000"/>
          <w:sz w:val="14"/>
          <w:szCs w:val="14"/>
        </w:rPr>
      </w:pPr>
    </w:p>
    <w:p w14:paraId="21FF9FAC" w14:textId="77777777" w:rsidR="00454716" w:rsidRDefault="00454716" w:rsidP="00A34FBB">
      <w:pPr>
        <w:pStyle w:val="ConsPlusNormal0"/>
        <w:ind w:firstLine="0"/>
        <w:jc w:val="center"/>
        <w:outlineLvl w:val="1"/>
        <w:rPr>
          <w:rFonts w:ascii="Times New Roman" w:hAnsi="Times New Roman" w:cs="Times New Roman"/>
          <w:b/>
          <w:color w:val="000000"/>
          <w:sz w:val="14"/>
          <w:szCs w:val="14"/>
        </w:rPr>
      </w:pPr>
    </w:p>
    <w:p w14:paraId="390A7D1C" w14:textId="77777777" w:rsidR="00454716" w:rsidRPr="00AA2F17" w:rsidRDefault="00454716" w:rsidP="00A34FBB">
      <w:pPr>
        <w:pStyle w:val="ConsPlusNormal0"/>
        <w:ind w:firstLine="0"/>
        <w:jc w:val="center"/>
        <w:outlineLvl w:val="1"/>
        <w:rPr>
          <w:rFonts w:ascii="Times New Roman" w:hAnsi="Times New Roman" w:cs="Times New Roman"/>
          <w:b/>
          <w:color w:val="000000"/>
          <w:sz w:val="14"/>
          <w:szCs w:val="14"/>
        </w:rPr>
      </w:pPr>
    </w:p>
    <w:p w14:paraId="32A3EAD7" w14:textId="77777777" w:rsidR="00243768" w:rsidRPr="00AA2F17" w:rsidRDefault="00243768" w:rsidP="00A34FBB">
      <w:pPr>
        <w:pStyle w:val="ConsPlusNormal0"/>
        <w:ind w:firstLine="0"/>
        <w:jc w:val="center"/>
        <w:outlineLvl w:val="1"/>
        <w:rPr>
          <w:rFonts w:ascii="Times New Roman" w:hAnsi="Times New Roman" w:cs="Times New Roman"/>
          <w:b/>
          <w:color w:val="000000"/>
          <w:sz w:val="14"/>
          <w:szCs w:val="14"/>
        </w:rPr>
      </w:pPr>
    </w:p>
    <w:p w14:paraId="557518D0" w14:textId="77777777" w:rsidR="007F6FDF" w:rsidRPr="00AA2F17" w:rsidRDefault="007F6FDF" w:rsidP="00A34FBB">
      <w:pPr>
        <w:pStyle w:val="ConsPlusNormal0"/>
        <w:tabs>
          <w:tab w:val="left" w:pos="567"/>
        </w:tabs>
        <w:ind w:firstLine="0"/>
        <w:jc w:val="center"/>
        <w:outlineLvl w:val="1"/>
        <w:rPr>
          <w:rFonts w:ascii="Times New Roman" w:hAnsi="Times New Roman" w:cs="Times New Roman"/>
          <w:b/>
          <w:color w:val="000000"/>
          <w:sz w:val="14"/>
          <w:szCs w:val="14"/>
        </w:rPr>
      </w:pPr>
      <w:r w:rsidRPr="00AA2F17">
        <w:rPr>
          <w:rFonts w:ascii="Times New Roman" w:hAnsi="Times New Roman" w:cs="Times New Roman"/>
          <w:b/>
          <w:color w:val="000000"/>
          <w:sz w:val="14"/>
          <w:szCs w:val="14"/>
          <w:lang w:val="en-US"/>
        </w:rPr>
        <w:t>VIII</w:t>
      </w:r>
      <w:r w:rsidRPr="00AA2F17">
        <w:rPr>
          <w:rFonts w:ascii="Times New Roman" w:hAnsi="Times New Roman" w:cs="Times New Roman"/>
          <w:b/>
          <w:color w:val="000000"/>
          <w:sz w:val="14"/>
          <w:szCs w:val="14"/>
        </w:rPr>
        <w:t xml:space="preserve">.Подпрограмма 2«Повышение эффективности реализации молодежной политики» </w:t>
      </w:r>
    </w:p>
    <w:p w14:paraId="0845D42F" w14:textId="77777777" w:rsidR="0088745C" w:rsidRPr="00AA2F17" w:rsidRDefault="0088745C" w:rsidP="00A34FBB">
      <w:pPr>
        <w:pStyle w:val="ConsPlusNormal0"/>
        <w:ind w:firstLine="0"/>
        <w:jc w:val="center"/>
        <w:outlineLvl w:val="1"/>
        <w:rPr>
          <w:rFonts w:ascii="Times New Roman" w:hAnsi="Times New Roman" w:cs="Times New Roman"/>
          <w:b/>
          <w:color w:val="000000"/>
          <w:sz w:val="14"/>
          <w:szCs w:val="14"/>
        </w:rPr>
      </w:pPr>
    </w:p>
    <w:p w14:paraId="79E9C2C6" w14:textId="77777777" w:rsidR="007F6FDF" w:rsidRPr="00AA2F17" w:rsidRDefault="007F6FDF" w:rsidP="00A34FBB">
      <w:pPr>
        <w:pStyle w:val="ConsPlusNormal0"/>
        <w:ind w:firstLine="0"/>
        <w:jc w:val="center"/>
        <w:outlineLvl w:val="1"/>
        <w:rPr>
          <w:rFonts w:ascii="Times New Roman" w:hAnsi="Times New Roman" w:cs="Times New Roman"/>
          <w:b/>
          <w:color w:val="000000"/>
          <w:sz w:val="14"/>
          <w:szCs w:val="14"/>
        </w:rPr>
      </w:pPr>
      <w:r w:rsidRPr="00AA2F17">
        <w:rPr>
          <w:rFonts w:ascii="Times New Roman" w:hAnsi="Times New Roman" w:cs="Times New Roman"/>
          <w:b/>
          <w:color w:val="000000"/>
          <w:sz w:val="14"/>
          <w:szCs w:val="14"/>
        </w:rPr>
        <w:t>ПАСПОРТ</w:t>
      </w:r>
    </w:p>
    <w:p w14:paraId="17E20C82" w14:textId="77777777" w:rsidR="007F6FDF" w:rsidRPr="00AA2F17" w:rsidRDefault="007F6FDF" w:rsidP="00A34FBB">
      <w:pPr>
        <w:pStyle w:val="ConsPlusNormal0"/>
        <w:tabs>
          <w:tab w:val="left" w:pos="567"/>
        </w:tabs>
        <w:ind w:firstLine="0"/>
        <w:jc w:val="center"/>
        <w:outlineLvl w:val="1"/>
        <w:rPr>
          <w:rFonts w:ascii="Times New Roman" w:hAnsi="Times New Roman" w:cs="Times New Roman"/>
          <w:b/>
          <w:color w:val="000000"/>
          <w:sz w:val="14"/>
          <w:szCs w:val="14"/>
        </w:rPr>
      </w:pPr>
      <w:r w:rsidRPr="00AA2F17">
        <w:rPr>
          <w:rFonts w:ascii="Times New Roman" w:hAnsi="Times New Roman" w:cs="Times New Roman"/>
          <w:b/>
          <w:color w:val="000000"/>
          <w:sz w:val="14"/>
          <w:szCs w:val="14"/>
        </w:rPr>
        <w:t xml:space="preserve">подпрограммы 2 «Повышение эффективности реализации молодежной политики» </w:t>
      </w:r>
    </w:p>
    <w:p w14:paraId="5606A454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/>
          <w:b/>
          <w:sz w:val="14"/>
          <w:szCs w:val="14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2808"/>
        <w:gridCol w:w="6840"/>
      </w:tblGrid>
      <w:tr w:rsidR="007F6FDF" w:rsidRPr="00AA2F17" w14:paraId="4AF9B676" w14:textId="77777777" w:rsidTr="008E0D33">
        <w:tc>
          <w:tcPr>
            <w:tcW w:w="2808" w:type="dxa"/>
            <w:hideMark/>
          </w:tcPr>
          <w:p w14:paraId="57DB00D5" w14:textId="77777777" w:rsidR="007F6FDF" w:rsidRPr="00AA2F17" w:rsidRDefault="007F6FDF" w:rsidP="00A34FB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A2F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Ответственный исполнитель подпрограммы 2</w:t>
            </w:r>
          </w:p>
        </w:tc>
        <w:tc>
          <w:tcPr>
            <w:tcW w:w="6840" w:type="dxa"/>
            <w:hideMark/>
          </w:tcPr>
          <w:p w14:paraId="07BBCED0" w14:textId="2CF817CF" w:rsidR="007F6FDF" w:rsidRPr="00AA2F17" w:rsidRDefault="00047FB7" w:rsidP="00A34FB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</w:t>
            </w:r>
            <w:r w:rsidR="007F6FDF" w:rsidRPr="00AA2F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тдел по делам молодежи, физической культуре и спорту Администрации Советского района</w:t>
            </w:r>
          </w:p>
        </w:tc>
      </w:tr>
      <w:tr w:rsidR="007F6FDF" w:rsidRPr="00AA2F17" w14:paraId="62381DE0" w14:textId="77777777" w:rsidTr="008E0D33">
        <w:tc>
          <w:tcPr>
            <w:tcW w:w="2808" w:type="dxa"/>
            <w:hideMark/>
          </w:tcPr>
          <w:p w14:paraId="68D9AFD8" w14:textId="77777777" w:rsidR="007F6FDF" w:rsidRPr="00AA2F17" w:rsidRDefault="007F6FDF" w:rsidP="00A34FB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A2F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Участники</w:t>
            </w:r>
          </w:p>
          <w:p w14:paraId="023BEFA7" w14:textId="77777777" w:rsidR="007F6FDF" w:rsidRPr="00AA2F17" w:rsidRDefault="007F6FDF" w:rsidP="00A34FB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A2F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подпрограммы 2</w:t>
            </w:r>
          </w:p>
        </w:tc>
        <w:tc>
          <w:tcPr>
            <w:tcW w:w="6840" w:type="dxa"/>
            <w:hideMark/>
          </w:tcPr>
          <w:p w14:paraId="506588A6" w14:textId="77777777" w:rsidR="007F6FDF" w:rsidRPr="00AA2F17" w:rsidRDefault="007F6FDF" w:rsidP="00A34FB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A2F17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Управление образования Администрации Советского района, Управление культуры Администрации Советского района, ОБ ПОУ «Советский социально-агарный техникум имени </w:t>
            </w:r>
            <w:proofErr w:type="spellStart"/>
            <w:r w:rsidRPr="00AA2F17">
              <w:rPr>
                <w:rFonts w:ascii="Times New Roman" w:hAnsi="Times New Roman"/>
                <w:color w:val="000000"/>
                <w:sz w:val="14"/>
                <w:szCs w:val="14"/>
              </w:rPr>
              <w:t>В.М.Клыкова</w:t>
            </w:r>
            <w:proofErr w:type="spellEnd"/>
            <w:r w:rsidRPr="00AA2F17">
              <w:rPr>
                <w:rFonts w:ascii="Times New Roman" w:hAnsi="Times New Roman"/>
                <w:color w:val="000000"/>
                <w:sz w:val="14"/>
                <w:szCs w:val="14"/>
              </w:rPr>
              <w:t>», молодежные и детские общественные объединения и организации</w:t>
            </w:r>
          </w:p>
        </w:tc>
      </w:tr>
      <w:tr w:rsidR="007F6FDF" w:rsidRPr="00AA2F17" w14:paraId="7EE4EF32" w14:textId="77777777" w:rsidTr="008E0D33">
        <w:trPr>
          <w:trHeight w:val="634"/>
        </w:trPr>
        <w:tc>
          <w:tcPr>
            <w:tcW w:w="2808" w:type="dxa"/>
          </w:tcPr>
          <w:p w14:paraId="1DDEF57D" w14:textId="77777777" w:rsidR="007F6FDF" w:rsidRPr="00AA2F17" w:rsidRDefault="007F6FDF" w:rsidP="00A34FB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A2F17">
              <w:rPr>
                <w:rFonts w:ascii="Times New Roman" w:hAnsi="Times New Roman"/>
                <w:color w:val="000000"/>
                <w:sz w:val="14"/>
                <w:szCs w:val="14"/>
              </w:rPr>
              <w:t>Подпрограмма 2</w:t>
            </w:r>
          </w:p>
        </w:tc>
        <w:tc>
          <w:tcPr>
            <w:tcW w:w="6840" w:type="dxa"/>
          </w:tcPr>
          <w:p w14:paraId="0D7C9175" w14:textId="77777777" w:rsidR="007F6FDF" w:rsidRPr="00AA2F17" w:rsidRDefault="007F6FDF" w:rsidP="00A34FB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A2F17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«Повышение эффективности реализации молодежной политики»</w:t>
            </w:r>
          </w:p>
        </w:tc>
      </w:tr>
      <w:tr w:rsidR="007F6FDF" w:rsidRPr="00AA2F17" w14:paraId="0C3FBE23" w14:textId="77777777" w:rsidTr="008E0D33">
        <w:tc>
          <w:tcPr>
            <w:tcW w:w="2808" w:type="dxa"/>
          </w:tcPr>
          <w:p w14:paraId="2FB94C1F" w14:textId="77777777" w:rsidR="007F6FDF" w:rsidRPr="00AA2F17" w:rsidRDefault="007F6FDF" w:rsidP="00A34FB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A2F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Цели подпрограммы 2</w:t>
            </w:r>
          </w:p>
          <w:p w14:paraId="72AA1DF2" w14:textId="77777777" w:rsidR="007F6FDF" w:rsidRPr="00AA2F17" w:rsidRDefault="007F6FDF" w:rsidP="00A34FB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840" w:type="dxa"/>
            <w:hideMark/>
          </w:tcPr>
          <w:p w14:paraId="034BC135" w14:textId="77777777" w:rsidR="007F6FDF" w:rsidRPr="00AA2F17" w:rsidRDefault="007F6FDF" w:rsidP="00A3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A2F17">
              <w:rPr>
                <w:rFonts w:ascii="Times New Roman" w:hAnsi="Times New Roman"/>
                <w:sz w:val="14"/>
                <w:szCs w:val="14"/>
              </w:rPr>
              <w:t>создание возможностей для успешной социализации и эффективной самореализации молодых людей через включение их в социально значимую деятельность</w:t>
            </w:r>
          </w:p>
        </w:tc>
      </w:tr>
      <w:tr w:rsidR="007F6FDF" w:rsidRPr="00AA2F17" w14:paraId="5B4B2F5C" w14:textId="77777777" w:rsidTr="008E0D33">
        <w:tc>
          <w:tcPr>
            <w:tcW w:w="2808" w:type="dxa"/>
          </w:tcPr>
          <w:p w14:paraId="046DFAD2" w14:textId="77777777" w:rsidR="007F6FDF" w:rsidRPr="00AA2F17" w:rsidRDefault="007F6FDF" w:rsidP="00A34FB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A2F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Задачи подпрограммы 2</w:t>
            </w:r>
          </w:p>
          <w:p w14:paraId="0A3BF3F2" w14:textId="77777777" w:rsidR="007F6FDF" w:rsidRPr="00AA2F17" w:rsidRDefault="007F6FDF" w:rsidP="00A34FB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840" w:type="dxa"/>
            <w:hideMark/>
          </w:tcPr>
          <w:p w14:paraId="390A2ED5" w14:textId="77777777" w:rsidR="007F6FDF" w:rsidRPr="00AA2F17" w:rsidRDefault="007F6FDF" w:rsidP="00A34FBB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A2F17">
              <w:rPr>
                <w:rFonts w:ascii="Times New Roman" w:hAnsi="Times New Roman"/>
                <w:sz w:val="14"/>
                <w:szCs w:val="14"/>
              </w:rPr>
              <w:t>- создание условий для реализации интеллектуального и творческого потенциала молодежи, государственная поддержка талантливой молодежи;</w:t>
            </w:r>
          </w:p>
          <w:p w14:paraId="56B382DA" w14:textId="77777777" w:rsidR="007F6FDF" w:rsidRPr="00AA2F17" w:rsidRDefault="007F6FDF" w:rsidP="00A34FBB">
            <w:p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firstLine="311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A2F17">
              <w:rPr>
                <w:rFonts w:ascii="Times New Roman" w:hAnsi="Times New Roman"/>
                <w:sz w:val="14"/>
                <w:szCs w:val="14"/>
              </w:rPr>
              <w:t>-  создание условий для вовлечения молодежи в активную общественную деятельность;</w:t>
            </w:r>
          </w:p>
          <w:p w14:paraId="3FAFBBD0" w14:textId="77777777" w:rsidR="007F6FDF" w:rsidRPr="00AA2F17" w:rsidRDefault="007F6FDF" w:rsidP="00A34FBB">
            <w:pPr>
              <w:spacing w:after="0" w:line="240" w:lineRule="auto"/>
              <w:ind w:firstLine="311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A2F17">
              <w:rPr>
                <w:rFonts w:ascii="Times New Roman" w:hAnsi="Times New Roman"/>
                <w:sz w:val="14"/>
                <w:szCs w:val="14"/>
              </w:rPr>
              <w:t xml:space="preserve"> - создание условий для более активного включения молодых инвалидов, молодых людей, попавших в трудную жизненную ситуацию, в различные виды социальной деятельности;</w:t>
            </w:r>
          </w:p>
          <w:p w14:paraId="53C4F380" w14:textId="77777777" w:rsidR="007F6FDF" w:rsidRPr="00AA2F17" w:rsidRDefault="007F6FDF" w:rsidP="00A34FBB">
            <w:pPr>
              <w:spacing w:after="0" w:line="240" w:lineRule="auto"/>
              <w:ind w:firstLine="311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A2F17">
              <w:rPr>
                <w:rFonts w:ascii="Times New Roman" w:hAnsi="Times New Roman"/>
                <w:sz w:val="14"/>
                <w:szCs w:val="14"/>
              </w:rPr>
              <w:t xml:space="preserve">- создание системы первичной профилактики негативных явлений в молодежной среде, совершенствование работы с детьми и подростками, попавшими в трудную жизненную ситуацию; </w:t>
            </w:r>
          </w:p>
          <w:p w14:paraId="45BE66A4" w14:textId="77777777" w:rsidR="007F6FDF" w:rsidRPr="00AA2F17" w:rsidRDefault="007F6FDF" w:rsidP="00A34FBB">
            <w:pPr>
              <w:spacing w:after="0" w:line="240" w:lineRule="auto"/>
              <w:ind w:firstLine="311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A2F17">
              <w:rPr>
                <w:rFonts w:ascii="Times New Roman" w:hAnsi="Times New Roman"/>
                <w:sz w:val="14"/>
                <w:szCs w:val="14"/>
              </w:rPr>
              <w:t>-  поддержка и создание условий для реализации программ и проектов детских, молодежных и студенческих объединений;</w:t>
            </w:r>
          </w:p>
          <w:p w14:paraId="3474860F" w14:textId="77777777" w:rsidR="007F6FDF" w:rsidRPr="00AA2F17" w:rsidRDefault="007F6FDF" w:rsidP="00A34FBB">
            <w:pPr>
              <w:spacing w:after="0" w:line="240" w:lineRule="auto"/>
              <w:ind w:firstLine="311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A2F17">
              <w:rPr>
                <w:rFonts w:ascii="Times New Roman" w:hAnsi="Times New Roman"/>
                <w:sz w:val="14"/>
                <w:szCs w:val="14"/>
              </w:rPr>
              <w:t>-обеспечение научного и информационно-технологического подхода в реализации молодежной политики;</w:t>
            </w:r>
          </w:p>
          <w:p w14:paraId="7547B72D" w14:textId="77777777" w:rsidR="007F6FDF" w:rsidRPr="00AA2F17" w:rsidRDefault="007F6FDF" w:rsidP="00A34FBB">
            <w:pPr>
              <w:spacing w:after="0" w:line="240" w:lineRule="auto"/>
              <w:ind w:firstLine="311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A2F17">
              <w:rPr>
                <w:rFonts w:ascii="Times New Roman" w:hAnsi="Times New Roman"/>
                <w:sz w:val="14"/>
                <w:szCs w:val="14"/>
              </w:rPr>
              <w:t>- повышение профессионального уровня и квалификации специалистов, работающих с молодежью.</w:t>
            </w:r>
          </w:p>
        </w:tc>
      </w:tr>
      <w:tr w:rsidR="007F6FDF" w:rsidRPr="00AA2F17" w14:paraId="7595EBF9" w14:textId="77777777" w:rsidTr="008E0D33">
        <w:tc>
          <w:tcPr>
            <w:tcW w:w="2808" w:type="dxa"/>
            <w:hideMark/>
          </w:tcPr>
          <w:p w14:paraId="6E64B98E" w14:textId="77777777" w:rsidR="007F6FDF" w:rsidRPr="00AA2F17" w:rsidRDefault="007F6FDF" w:rsidP="00A34FB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A2F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Целевые индикаторы и </w:t>
            </w:r>
          </w:p>
          <w:p w14:paraId="292F7453" w14:textId="77777777" w:rsidR="007F6FDF" w:rsidRPr="00AA2F17" w:rsidRDefault="007F6FDF" w:rsidP="00A34FB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A2F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показатели</w:t>
            </w:r>
          </w:p>
          <w:p w14:paraId="1C8E51D2" w14:textId="77777777" w:rsidR="007F6FDF" w:rsidRPr="00AA2F17" w:rsidRDefault="007F6FDF" w:rsidP="00A34FB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A2F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подпрограммы 2</w:t>
            </w:r>
          </w:p>
        </w:tc>
        <w:tc>
          <w:tcPr>
            <w:tcW w:w="6840" w:type="dxa"/>
            <w:hideMark/>
          </w:tcPr>
          <w:p w14:paraId="1AE5AB93" w14:textId="77777777" w:rsidR="007F6FDF" w:rsidRPr="00AA2F17" w:rsidRDefault="007F6FDF" w:rsidP="00A34FBB">
            <w:pPr>
              <w:autoSpaceDE w:val="0"/>
              <w:autoSpaceDN w:val="0"/>
              <w:adjustRightInd w:val="0"/>
              <w:spacing w:after="0" w:line="240" w:lineRule="auto"/>
              <w:ind w:firstLine="311"/>
              <w:jc w:val="both"/>
              <w:outlineLvl w:val="2"/>
              <w:rPr>
                <w:rFonts w:ascii="Times New Roman" w:hAnsi="Times New Roman"/>
                <w:bCs/>
                <w:iCs/>
                <w:color w:val="000000"/>
                <w:sz w:val="14"/>
                <w:szCs w:val="14"/>
              </w:rPr>
            </w:pPr>
            <w:r w:rsidRPr="00AA2F17">
              <w:rPr>
                <w:rFonts w:ascii="Times New Roman" w:hAnsi="Times New Roman"/>
                <w:bCs/>
                <w:iCs/>
                <w:color w:val="000000"/>
                <w:sz w:val="14"/>
                <w:szCs w:val="14"/>
              </w:rPr>
              <w:t>- удельный вес численности молодых людей в возрасте от 14 до 30 лет, принимающих участие в добровольческой деятельности, в общей численности молодежи Советского района в возрасте от 14 до 30 лет;</w:t>
            </w:r>
          </w:p>
          <w:p w14:paraId="77F3E869" w14:textId="77777777" w:rsidR="007F6FDF" w:rsidRPr="00AA2F17" w:rsidRDefault="007F6FDF" w:rsidP="00A34FBB">
            <w:pPr>
              <w:autoSpaceDE w:val="0"/>
              <w:autoSpaceDN w:val="0"/>
              <w:adjustRightInd w:val="0"/>
              <w:spacing w:after="0" w:line="240" w:lineRule="auto"/>
              <w:ind w:firstLine="311"/>
              <w:jc w:val="both"/>
              <w:outlineLvl w:val="2"/>
              <w:rPr>
                <w:rFonts w:ascii="Times New Roman" w:hAnsi="Times New Roman"/>
                <w:bCs/>
                <w:iCs/>
                <w:color w:val="000000"/>
                <w:sz w:val="14"/>
                <w:szCs w:val="14"/>
              </w:rPr>
            </w:pPr>
            <w:r w:rsidRPr="00AA2F17">
              <w:rPr>
                <w:rFonts w:ascii="Times New Roman" w:hAnsi="Times New Roman"/>
                <w:bCs/>
                <w:iCs/>
                <w:color w:val="000000"/>
                <w:sz w:val="14"/>
                <w:szCs w:val="14"/>
              </w:rPr>
              <w:t>- удельный вес численности молодых людей в возрасте от 14 до 30 лет, вовлеченных в реализуемые органами исполнительной власти проекты и программы в сфере поддержки талантливой молодежи, в общем количестве молодежи  Советского района в возрасте от 14 до 30 лет;</w:t>
            </w:r>
          </w:p>
          <w:p w14:paraId="63280552" w14:textId="77777777" w:rsidR="007F6FDF" w:rsidRPr="00AA2F17" w:rsidRDefault="007F6FDF" w:rsidP="00A34FBB">
            <w:pPr>
              <w:autoSpaceDE w:val="0"/>
              <w:autoSpaceDN w:val="0"/>
              <w:adjustRightInd w:val="0"/>
              <w:spacing w:after="0" w:line="240" w:lineRule="auto"/>
              <w:ind w:firstLine="311"/>
              <w:jc w:val="both"/>
              <w:rPr>
                <w:rFonts w:ascii="Times New Roman" w:hAnsi="Times New Roman"/>
                <w:bCs/>
                <w:iCs/>
                <w:color w:val="000000"/>
                <w:sz w:val="14"/>
                <w:szCs w:val="14"/>
              </w:rPr>
            </w:pPr>
            <w:r w:rsidRPr="00AA2F17">
              <w:rPr>
                <w:rFonts w:ascii="Times New Roman" w:hAnsi="Times New Roman"/>
                <w:bCs/>
                <w:iCs/>
                <w:color w:val="000000"/>
                <w:sz w:val="14"/>
                <w:szCs w:val="14"/>
              </w:rPr>
              <w:t>- удельный вес численности молодых людей в возрасте от 14 до 30 лет, участвующих в  проектах и программах по работе с молодежью, оказавшейся в трудной жизненной ситуации, в общем количестве молодежи в возрасте от 14 до 30 лет;</w:t>
            </w:r>
          </w:p>
          <w:p w14:paraId="1160FA53" w14:textId="77777777" w:rsidR="007F6FDF" w:rsidRPr="00AA2F17" w:rsidRDefault="007F6FDF" w:rsidP="00A34FBB">
            <w:pPr>
              <w:autoSpaceDE w:val="0"/>
              <w:autoSpaceDN w:val="0"/>
              <w:adjustRightInd w:val="0"/>
              <w:spacing w:after="0" w:line="240" w:lineRule="auto"/>
              <w:ind w:firstLine="311"/>
              <w:jc w:val="both"/>
              <w:rPr>
                <w:rFonts w:ascii="Times New Roman" w:hAnsi="Times New Roman"/>
                <w:bCs/>
                <w:iCs/>
                <w:color w:val="000000"/>
                <w:sz w:val="14"/>
                <w:szCs w:val="14"/>
              </w:rPr>
            </w:pPr>
            <w:r w:rsidRPr="00AA2F17">
              <w:rPr>
                <w:rFonts w:ascii="Times New Roman" w:hAnsi="Times New Roman"/>
                <w:bCs/>
                <w:iCs/>
                <w:color w:val="000000"/>
                <w:sz w:val="14"/>
                <w:szCs w:val="14"/>
              </w:rPr>
              <w:t>- удельный вес численности молодых людей в возрасте от 14 до 30 лет,</w:t>
            </w:r>
            <w:r w:rsidRPr="00AA2F17">
              <w:rPr>
                <w:rFonts w:ascii="Times New Roman" w:hAnsi="Times New Roman"/>
                <w:bCs/>
                <w:sz w:val="14"/>
                <w:szCs w:val="14"/>
              </w:rPr>
              <w:t xml:space="preserve"> участвующих в деятельности патриотических объединений, клубов, центров, </w:t>
            </w:r>
            <w:r w:rsidRPr="00AA2F17">
              <w:rPr>
                <w:rFonts w:ascii="Times New Roman" w:hAnsi="Times New Roman"/>
                <w:bCs/>
                <w:iCs/>
                <w:color w:val="000000"/>
                <w:sz w:val="14"/>
                <w:szCs w:val="14"/>
              </w:rPr>
              <w:t>в общем количестве молодежи Советского района в возрасте от 14 до 30 лет;</w:t>
            </w:r>
          </w:p>
          <w:p w14:paraId="50700C55" w14:textId="77777777" w:rsidR="007F6FDF" w:rsidRPr="00AA2F17" w:rsidRDefault="007F6FDF" w:rsidP="00A34FBB">
            <w:pPr>
              <w:autoSpaceDE w:val="0"/>
              <w:autoSpaceDN w:val="0"/>
              <w:adjustRightInd w:val="0"/>
              <w:spacing w:after="0" w:line="240" w:lineRule="auto"/>
              <w:ind w:firstLine="311"/>
              <w:jc w:val="both"/>
              <w:rPr>
                <w:rFonts w:ascii="Times New Roman" w:hAnsi="Times New Roman"/>
                <w:bCs/>
                <w:iCs/>
                <w:color w:val="000000"/>
                <w:sz w:val="14"/>
                <w:szCs w:val="14"/>
              </w:rPr>
            </w:pPr>
            <w:r w:rsidRPr="00AA2F17">
              <w:rPr>
                <w:rFonts w:ascii="Times New Roman" w:hAnsi="Times New Roman"/>
                <w:bCs/>
                <w:iCs/>
                <w:color w:val="000000"/>
                <w:sz w:val="14"/>
                <w:szCs w:val="14"/>
              </w:rPr>
              <w:t>- численность молодых людей в возрасте от 14 до 30 лет,</w:t>
            </w:r>
            <w:r w:rsidRPr="00AA2F17">
              <w:rPr>
                <w:rFonts w:ascii="Times New Roman" w:hAnsi="Times New Roman"/>
                <w:bCs/>
                <w:sz w:val="14"/>
                <w:szCs w:val="14"/>
              </w:rPr>
              <w:t xml:space="preserve"> участвующих </w:t>
            </w:r>
            <w:r w:rsidRPr="00AA2F17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в программах по профессиональной ориентации </w:t>
            </w:r>
            <w:r w:rsidRPr="00AA2F17">
              <w:rPr>
                <w:rFonts w:ascii="Times New Roman" w:hAnsi="Times New Roman"/>
                <w:bCs/>
                <w:iCs/>
                <w:color w:val="000000"/>
                <w:sz w:val="14"/>
                <w:szCs w:val="14"/>
              </w:rPr>
              <w:t xml:space="preserve">в общем числе количестве молодежи Советского района Курской области в возрасте от 14 до 30 лет </w:t>
            </w:r>
          </w:p>
        </w:tc>
      </w:tr>
      <w:tr w:rsidR="007F6FDF" w:rsidRPr="00AA2F17" w14:paraId="70F9AE4F" w14:textId="77777777" w:rsidTr="008E0D33">
        <w:tc>
          <w:tcPr>
            <w:tcW w:w="2808" w:type="dxa"/>
            <w:hideMark/>
          </w:tcPr>
          <w:p w14:paraId="138A9A28" w14:textId="77777777" w:rsidR="007F6FDF" w:rsidRPr="00AA2F17" w:rsidRDefault="007F6FDF" w:rsidP="00A34FB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A2F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Этапы и сроки реализации подпрограммы 2</w:t>
            </w:r>
          </w:p>
        </w:tc>
        <w:tc>
          <w:tcPr>
            <w:tcW w:w="6840" w:type="dxa"/>
          </w:tcPr>
          <w:p w14:paraId="4748BD2F" w14:textId="77777777" w:rsidR="007F6FDF" w:rsidRPr="00AA2F17" w:rsidRDefault="007F6FDF" w:rsidP="00A34FBB">
            <w:pPr>
              <w:pStyle w:val="Default"/>
              <w:rPr>
                <w:sz w:val="14"/>
                <w:szCs w:val="14"/>
              </w:rPr>
            </w:pPr>
            <w:r w:rsidRPr="00AA2F17">
              <w:rPr>
                <w:sz w:val="14"/>
                <w:szCs w:val="14"/>
              </w:rPr>
              <w:t xml:space="preserve">подпрограмма реализуется в </w:t>
            </w:r>
            <w:r w:rsidR="00CA5CCD" w:rsidRPr="00AA2F17">
              <w:rPr>
                <w:sz w:val="14"/>
                <w:szCs w:val="14"/>
              </w:rPr>
              <w:t>три</w:t>
            </w:r>
            <w:r w:rsidRPr="00AA2F17">
              <w:rPr>
                <w:sz w:val="14"/>
                <w:szCs w:val="14"/>
              </w:rPr>
              <w:t xml:space="preserve"> этапа:</w:t>
            </w:r>
          </w:p>
          <w:p w14:paraId="4C8E86F2" w14:textId="77777777" w:rsidR="007F6FDF" w:rsidRPr="00AA2F17" w:rsidRDefault="007F6FDF" w:rsidP="00A34FBB">
            <w:pPr>
              <w:pStyle w:val="Default"/>
              <w:rPr>
                <w:sz w:val="14"/>
                <w:szCs w:val="14"/>
              </w:rPr>
            </w:pPr>
            <w:r w:rsidRPr="00AA2F17">
              <w:rPr>
                <w:sz w:val="14"/>
                <w:szCs w:val="14"/>
              </w:rPr>
              <w:t xml:space="preserve"> </w:t>
            </w:r>
            <w:r w:rsidRPr="00AA2F17">
              <w:rPr>
                <w:sz w:val="14"/>
                <w:szCs w:val="14"/>
                <w:lang w:val="en-US"/>
              </w:rPr>
              <w:t>I</w:t>
            </w:r>
            <w:r w:rsidRPr="00AA2F17">
              <w:rPr>
                <w:sz w:val="14"/>
                <w:szCs w:val="14"/>
              </w:rPr>
              <w:t xml:space="preserve"> этап – 2015-2020 годы;</w:t>
            </w:r>
          </w:p>
          <w:p w14:paraId="12DBC7B6" w14:textId="77777777" w:rsidR="00CA5CCD" w:rsidRPr="00AA2F17" w:rsidRDefault="007F6FDF" w:rsidP="00A34F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A2F17">
              <w:rPr>
                <w:rFonts w:ascii="Times New Roman" w:hAnsi="Times New Roman"/>
                <w:sz w:val="14"/>
                <w:szCs w:val="14"/>
                <w:lang w:val="en-US"/>
              </w:rPr>
              <w:t>II</w:t>
            </w:r>
            <w:r w:rsidR="00D56904" w:rsidRPr="00AA2F17">
              <w:rPr>
                <w:rFonts w:ascii="Times New Roman" w:hAnsi="Times New Roman"/>
                <w:sz w:val="14"/>
                <w:szCs w:val="14"/>
              </w:rPr>
              <w:t xml:space="preserve"> этап – 2021-2025</w:t>
            </w:r>
            <w:r w:rsidRPr="00AA2F17">
              <w:rPr>
                <w:rFonts w:ascii="Times New Roman" w:hAnsi="Times New Roman"/>
                <w:sz w:val="14"/>
                <w:szCs w:val="14"/>
              </w:rPr>
              <w:t xml:space="preserve"> годы</w:t>
            </w:r>
            <w:r w:rsidR="00CA5CCD" w:rsidRPr="00AA2F17">
              <w:rPr>
                <w:rFonts w:ascii="Times New Roman" w:hAnsi="Times New Roman"/>
                <w:sz w:val="14"/>
                <w:szCs w:val="14"/>
              </w:rPr>
              <w:t>;</w:t>
            </w:r>
          </w:p>
          <w:p w14:paraId="148943C6" w14:textId="77777777" w:rsidR="007F6FDF" w:rsidRPr="00AA2F17" w:rsidRDefault="007F6FDF" w:rsidP="00A34F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A2F17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="00CA5CCD" w:rsidRPr="00AA2F17">
              <w:rPr>
                <w:rFonts w:ascii="Times New Roman" w:hAnsi="Times New Roman"/>
                <w:color w:val="000000"/>
                <w:sz w:val="14"/>
                <w:szCs w:val="14"/>
                <w:lang w:val="en-US"/>
              </w:rPr>
              <w:t>III</w:t>
            </w:r>
            <w:r w:rsidR="00CA5CCD" w:rsidRPr="00AA2F17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этап – 2026-2030 годы.</w:t>
            </w:r>
          </w:p>
        </w:tc>
      </w:tr>
      <w:tr w:rsidR="007F6FDF" w:rsidRPr="00AA2F17" w14:paraId="47EA62A8" w14:textId="77777777" w:rsidTr="008E0D33">
        <w:tc>
          <w:tcPr>
            <w:tcW w:w="2808" w:type="dxa"/>
          </w:tcPr>
          <w:p w14:paraId="35A1136C" w14:textId="77777777" w:rsidR="007F6FDF" w:rsidRPr="00AA2F17" w:rsidRDefault="007F6FDF" w:rsidP="00A34FB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A2F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Объемы бюджетных ассигнований</w:t>
            </w:r>
          </w:p>
          <w:p w14:paraId="7F72E07C" w14:textId="77777777" w:rsidR="007F6FDF" w:rsidRPr="00AA2F17" w:rsidRDefault="007F6FDF" w:rsidP="00A34FB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A2F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подпрограммы 2</w:t>
            </w:r>
          </w:p>
          <w:p w14:paraId="751AF579" w14:textId="77777777" w:rsidR="007F6FDF" w:rsidRPr="00AA2F17" w:rsidRDefault="007F6FDF" w:rsidP="00A34FB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840" w:type="dxa"/>
            <w:hideMark/>
          </w:tcPr>
          <w:p w14:paraId="264809B0" w14:textId="0BDCD786" w:rsidR="007F6FDF" w:rsidRPr="00AA2F17" w:rsidRDefault="007F6FDF" w:rsidP="00A34FB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14"/>
                <w:szCs w:val="14"/>
              </w:rPr>
            </w:pPr>
            <w:r w:rsidRPr="00AA2F17">
              <w:rPr>
                <w:rFonts w:ascii="Times New Roman" w:hAnsi="Times New Roman"/>
                <w:color w:val="000000"/>
                <w:sz w:val="14"/>
                <w:szCs w:val="14"/>
              </w:rPr>
              <w:t>Объем бюджетных ассигнов</w:t>
            </w:r>
            <w:r w:rsidR="00D56904" w:rsidRPr="00AA2F17">
              <w:rPr>
                <w:rFonts w:ascii="Times New Roman" w:hAnsi="Times New Roman"/>
                <w:color w:val="000000"/>
                <w:sz w:val="14"/>
                <w:szCs w:val="14"/>
              </w:rPr>
              <w:t>аний подпрограммы с 2015 по 20</w:t>
            </w:r>
            <w:r w:rsidR="008D284C" w:rsidRPr="00AA2F17">
              <w:rPr>
                <w:rFonts w:ascii="Times New Roman" w:hAnsi="Times New Roman"/>
                <w:color w:val="000000"/>
                <w:sz w:val="14"/>
                <w:szCs w:val="14"/>
              </w:rPr>
              <w:t>30</w:t>
            </w:r>
            <w:r w:rsidRPr="00AA2F17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гг. составляет </w:t>
            </w:r>
            <w:r w:rsidR="008D284C" w:rsidRPr="00AA2F17">
              <w:rPr>
                <w:rFonts w:ascii="Times New Roman" w:hAnsi="Times New Roman"/>
                <w:color w:val="000000"/>
                <w:sz w:val="14"/>
                <w:szCs w:val="14"/>
              </w:rPr>
              <w:t>2</w:t>
            </w:r>
            <w:r w:rsidR="00274D4D">
              <w:rPr>
                <w:rFonts w:ascii="Times New Roman" w:hAnsi="Times New Roman"/>
                <w:color w:val="000000"/>
                <w:sz w:val="14"/>
                <w:szCs w:val="14"/>
              </w:rPr>
              <w:t>545,34349</w:t>
            </w:r>
            <w:r w:rsidRPr="00AA2F17">
              <w:rPr>
                <w:rFonts w:ascii="Times New Roman" w:hAnsi="Times New Roman"/>
                <w:sz w:val="14"/>
                <w:szCs w:val="14"/>
              </w:rPr>
              <w:t xml:space="preserve"> тыс. рублей за счет средств муниципального бюджета, в том числе по годам:</w:t>
            </w:r>
          </w:p>
          <w:p w14:paraId="3982AA1C" w14:textId="0099CAD2" w:rsidR="007F6FDF" w:rsidRPr="00AA2F17" w:rsidRDefault="007F6FDF" w:rsidP="00A34FBB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14"/>
                <w:szCs w:val="14"/>
              </w:rPr>
            </w:pPr>
            <w:r w:rsidRPr="00AA2F1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bookmarkStart w:id="12" w:name="_Hlk93473014"/>
            <w:proofErr w:type="gramStart"/>
            <w:r w:rsidRPr="00AA2F17">
              <w:rPr>
                <w:rFonts w:ascii="Times New Roman" w:hAnsi="Times New Roman"/>
                <w:sz w:val="14"/>
                <w:szCs w:val="14"/>
              </w:rPr>
              <w:t>2015  год</w:t>
            </w:r>
            <w:proofErr w:type="gramEnd"/>
            <w:r w:rsidRPr="00AA2F17">
              <w:rPr>
                <w:rFonts w:ascii="Times New Roman" w:hAnsi="Times New Roman"/>
                <w:sz w:val="14"/>
                <w:szCs w:val="14"/>
              </w:rPr>
              <w:t xml:space="preserve"> –190,0  тыс. рублей;        </w:t>
            </w:r>
            <w:r w:rsidR="00660032">
              <w:rPr>
                <w:rFonts w:ascii="Times New Roman" w:hAnsi="Times New Roman"/>
                <w:sz w:val="14"/>
                <w:szCs w:val="14"/>
              </w:rPr>
              <w:t xml:space="preserve">               </w:t>
            </w:r>
            <w:r w:rsidRPr="00AA2F17">
              <w:rPr>
                <w:rFonts w:ascii="Times New Roman" w:hAnsi="Times New Roman"/>
                <w:sz w:val="14"/>
                <w:szCs w:val="14"/>
              </w:rPr>
              <w:t xml:space="preserve">   2016  год – 190,0 тыс. рублей;</w:t>
            </w:r>
          </w:p>
          <w:p w14:paraId="6EACC8EA" w14:textId="6DDE4C14" w:rsidR="007F6FDF" w:rsidRPr="00AA2F17" w:rsidRDefault="00660032" w:rsidP="00A34FBB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gramStart"/>
            <w:r w:rsidR="007F6FDF" w:rsidRPr="00AA2F17">
              <w:rPr>
                <w:rFonts w:ascii="Times New Roman" w:hAnsi="Times New Roman"/>
                <w:sz w:val="14"/>
                <w:szCs w:val="14"/>
              </w:rPr>
              <w:t>2017  год</w:t>
            </w:r>
            <w:proofErr w:type="gramEnd"/>
            <w:r w:rsidR="007F6FDF" w:rsidRPr="00AA2F17">
              <w:rPr>
                <w:rFonts w:ascii="Times New Roman" w:hAnsi="Times New Roman"/>
                <w:sz w:val="14"/>
                <w:szCs w:val="14"/>
              </w:rPr>
              <w:t xml:space="preserve"> – 190,0 тыс. рублей;      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                </w:t>
            </w:r>
            <w:r w:rsidR="007F6FDF" w:rsidRPr="00AA2F17">
              <w:rPr>
                <w:rFonts w:ascii="Times New Roman" w:hAnsi="Times New Roman"/>
                <w:sz w:val="14"/>
                <w:szCs w:val="14"/>
              </w:rPr>
              <w:t xml:space="preserve">  2018  год – 215,0 тыс. рублей;</w:t>
            </w:r>
          </w:p>
          <w:p w14:paraId="4693D5B7" w14:textId="6AAA7AE4" w:rsidR="007F6FDF" w:rsidRPr="00AA2F17" w:rsidRDefault="00660032" w:rsidP="00A34FBB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gramStart"/>
            <w:r w:rsidR="007F6FDF" w:rsidRPr="00AA2F17">
              <w:rPr>
                <w:rFonts w:ascii="Times New Roman" w:hAnsi="Times New Roman"/>
                <w:sz w:val="14"/>
                <w:szCs w:val="14"/>
              </w:rPr>
              <w:t>2019  год</w:t>
            </w:r>
            <w:proofErr w:type="gramEnd"/>
            <w:r w:rsidR="007F6FDF" w:rsidRPr="00AA2F17">
              <w:rPr>
                <w:rFonts w:ascii="Times New Roman" w:hAnsi="Times New Roman"/>
                <w:sz w:val="14"/>
                <w:szCs w:val="14"/>
              </w:rPr>
              <w:t xml:space="preserve"> – 210,0 тыс. рублей;       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                 </w:t>
            </w:r>
            <w:r w:rsidR="007F6FDF" w:rsidRPr="00AA2F17">
              <w:rPr>
                <w:rFonts w:ascii="Times New Roman" w:hAnsi="Times New Roman"/>
                <w:sz w:val="14"/>
                <w:szCs w:val="14"/>
              </w:rPr>
              <w:t>2020  год – 131,79880 тыс. рублей;</w:t>
            </w:r>
          </w:p>
          <w:p w14:paraId="6D4C3CA1" w14:textId="4DCCC41A" w:rsidR="007F6FDF" w:rsidRPr="00AA2F17" w:rsidRDefault="00660032" w:rsidP="00A34FBB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7F6FDF" w:rsidRPr="00AA2F17">
              <w:rPr>
                <w:rFonts w:ascii="Times New Roman" w:hAnsi="Times New Roman"/>
                <w:sz w:val="14"/>
                <w:szCs w:val="14"/>
              </w:rPr>
              <w:t xml:space="preserve">2021 год - 204,64960 тыс. </w:t>
            </w:r>
            <w:proofErr w:type="gramStart"/>
            <w:r w:rsidR="007F6FDF" w:rsidRPr="00AA2F17">
              <w:rPr>
                <w:rFonts w:ascii="Times New Roman" w:hAnsi="Times New Roman"/>
                <w:sz w:val="14"/>
                <w:szCs w:val="14"/>
              </w:rPr>
              <w:t xml:space="preserve">рублей; 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gramEnd"/>
            <w:r>
              <w:rPr>
                <w:rFonts w:ascii="Times New Roman" w:hAnsi="Times New Roman"/>
                <w:sz w:val="14"/>
                <w:szCs w:val="14"/>
              </w:rPr>
              <w:t xml:space="preserve">               </w:t>
            </w:r>
            <w:r w:rsidR="007F6FDF" w:rsidRPr="00AA2F1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7F6FDF" w:rsidRPr="00AA2F17">
              <w:rPr>
                <w:rFonts w:ascii="Times New Roman" w:hAnsi="Times New Roman"/>
                <w:bCs/>
                <w:sz w:val="14"/>
                <w:szCs w:val="14"/>
              </w:rPr>
              <w:t>2022 год - 1</w:t>
            </w:r>
            <w:r w:rsidR="0081456F" w:rsidRPr="00AA2F17">
              <w:rPr>
                <w:rFonts w:ascii="Times New Roman" w:hAnsi="Times New Roman"/>
                <w:bCs/>
                <w:sz w:val="14"/>
                <w:szCs w:val="14"/>
              </w:rPr>
              <w:t>87</w:t>
            </w:r>
            <w:r w:rsidR="007F6FDF" w:rsidRPr="00AA2F17">
              <w:rPr>
                <w:rFonts w:ascii="Times New Roman" w:hAnsi="Times New Roman"/>
                <w:bCs/>
                <w:sz w:val="14"/>
                <w:szCs w:val="14"/>
              </w:rPr>
              <w:t>,</w:t>
            </w:r>
            <w:r w:rsidR="0081456F" w:rsidRPr="00AA2F17">
              <w:rPr>
                <w:rFonts w:ascii="Times New Roman" w:hAnsi="Times New Roman"/>
                <w:bCs/>
                <w:sz w:val="14"/>
                <w:szCs w:val="14"/>
              </w:rPr>
              <w:t>212</w:t>
            </w:r>
            <w:r w:rsidR="00986C3E" w:rsidRPr="00AA2F17">
              <w:rPr>
                <w:rFonts w:ascii="Times New Roman" w:hAnsi="Times New Roman"/>
                <w:bCs/>
                <w:sz w:val="14"/>
                <w:szCs w:val="14"/>
              </w:rPr>
              <w:t xml:space="preserve">80 </w:t>
            </w:r>
            <w:r w:rsidR="007F6FDF" w:rsidRPr="00AA2F17">
              <w:rPr>
                <w:rFonts w:ascii="Times New Roman" w:hAnsi="Times New Roman"/>
                <w:bCs/>
                <w:sz w:val="14"/>
                <w:szCs w:val="14"/>
              </w:rPr>
              <w:t>тыс. рублей;</w:t>
            </w:r>
          </w:p>
          <w:p w14:paraId="56885FB0" w14:textId="5A9D6556" w:rsidR="007F6FDF" w:rsidRPr="00274D4D" w:rsidRDefault="00660032" w:rsidP="00A34FBB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="007F6FDF" w:rsidRPr="00AA2F17">
              <w:rPr>
                <w:rFonts w:ascii="Times New Roman" w:hAnsi="Times New Roman"/>
                <w:bCs/>
                <w:sz w:val="14"/>
                <w:szCs w:val="14"/>
              </w:rPr>
              <w:t xml:space="preserve">2023 год - </w:t>
            </w:r>
            <w:r w:rsidR="005470BA" w:rsidRPr="00AA2F17">
              <w:rPr>
                <w:rFonts w:ascii="Times New Roman" w:hAnsi="Times New Roman"/>
                <w:bCs/>
                <w:sz w:val="14"/>
                <w:szCs w:val="14"/>
              </w:rPr>
              <w:t>145</w:t>
            </w:r>
            <w:r w:rsidR="007F6FDF" w:rsidRPr="00AA2F17">
              <w:rPr>
                <w:rFonts w:ascii="Times New Roman" w:hAnsi="Times New Roman"/>
                <w:bCs/>
                <w:sz w:val="14"/>
                <w:szCs w:val="14"/>
              </w:rPr>
              <w:t>,</w:t>
            </w:r>
            <w:r w:rsidR="001D2F5B" w:rsidRPr="00AA2F17">
              <w:rPr>
                <w:rFonts w:ascii="Times New Roman" w:hAnsi="Times New Roman"/>
                <w:bCs/>
                <w:sz w:val="14"/>
                <w:szCs w:val="14"/>
              </w:rPr>
              <w:t>64</w:t>
            </w:r>
            <w:r w:rsidR="007F6FDF" w:rsidRPr="00AA2F17">
              <w:rPr>
                <w:rFonts w:ascii="Times New Roman" w:hAnsi="Times New Roman"/>
                <w:bCs/>
                <w:sz w:val="14"/>
                <w:szCs w:val="14"/>
              </w:rPr>
              <w:t xml:space="preserve">0 тыс. </w:t>
            </w:r>
            <w:proofErr w:type="gramStart"/>
            <w:r w:rsidR="007F6FDF" w:rsidRPr="00AA2F17">
              <w:rPr>
                <w:rFonts w:ascii="Times New Roman" w:hAnsi="Times New Roman"/>
                <w:bCs/>
                <w:sz w:val="14"/>
                <w:szCs w:val="14"/>
              </w:rPr>
              <w:t xml:space="preserve">рублей;   </w:t>
            </w:r>
            <w:proofErr w:type="gramEnd"/>
            <w:r w:rsidR="007F6FDF" w:rsidRPr="00AA2F17">
              <w:rPr>
                <w:rFonts w:ascii="Times New Roman" w:hAnsi="Times New Roman"/>
                <w:bCs/>
                <w:sz w:val="14"/>
                <w:szCs w:val="14"/>
              </w:rPr>
              <w:t xml:space="preserve">  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               </w:t>
            </w:r>
            <w:r w:rsidR="007F6FDF" w:rsidRPr="00AA2F17">
              <w:rPr>
                <w:rFonts w:ascii="Times New Roman" w:hAnsi="Times New Roman"/>
                <w:bCs/>
                <w:sz w:val="14"/>
                <w:szCs w:val="14"/>
              </w:rPr>
              <w:t xml:space="preserve">  </w:t>
            </w:r>
            <w:r w:rsidR="007F6FDF" w:rsidRPr="00274D4D">
              <w:rPr>
                <w:rFonts w:ascii="Times New Roman" w:hAnsi="Times New Roman"/>
                <w:sz w:val="14"/>
                <w:szCs w:val="14"/>
              </w:rPr>
              <w:t xml:space="preserve">2024 год </w:t>
            </w:r>
            <w:r w:rsidR="007A6B26" w:rsidRPr="00274D4D">
              <w:rPr>
                <w:rFonts w:ascii="Times New Roman" w:hAnsi="Times New Roman"/>
                <w:sz w:val="14"/>
                <w:szCs w:val="14"/>
              </w:rPr>
              <w:t>–</w:t>
            </w:r>
            <w:r w:rsidR="007F6FDF" w:rsidRPr="00274D4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7A6B26" w:rsidRPr="00274D4D">
              <w:rPr>
                <w:rFonts w:ascii="Times New Roman" w:hAnsi="Times New Roman"/>
                <w:sz w:val="14"/>
                <w:szCs w:val="14"/>
              </w:rPr>
              <w:t>311,04229</w:t>
            </w:r>
            <w:r w:rsidR="007F6FDF" w:rsidRPr="00274D4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D56904" w:rsidRPr="00274D4D">
              <w:rPr>
                <w:rFonts w:ascii="Times New Roman" w:hAnsi="Times New Roman"/>
                <w:sz w:val="14"/>
                <w:szCs w:val="14"/>
              </w:rPr>
              <w:t>тыс. рублей;</w:t>
            </w:r>
          </w:p>
          <w:p w14:paraId="4A275AB3" w14:textId="10B17449" w:rsidR="00480653" w:rsidRPr="00AA2F17" w:rsidRDefault="00660032" w:rsidP="00B6091D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D56904" w:rsidRPr="00AA2F17">
              <w:rPr>
                <w:rFonts w:ascii="Times New Roman" w:hAnsi="Times New Roman"/>
                <w:sz w:val="14"/>
                <w:szCs w:val="14"/>
              </w:rPr>
              <w:t>2025 год-</w:t>
            </w:r>
            <w:r w:rsidR="00480653" w:rsidRPr="00AA2F17">
              <w:rPr>
                <w:rFonts w:ascii="Times New Roman" w:hAnsi="Times New Roman"/>
                <w:sz w:val="14"/>
                <w:szCs w:val="14"/>
              </w:rPr>
              <w:t>19</w:t>
            </w:r>
            <w:r w:rsidR="00001140" w:rsidRPr="00AA2F17">
              <w:rPr>
                <w:rFonts w:ascii="Times New Roman" w:hAnsi="Times New Roman"/>
                <w:sz w:val="14"/>
                <w:szCs w:val="14"/>
              </w:rPr>
              <w:t>0</w:t>
            </w:r>
            <w:r w:rsidR="0081456F" w:rsidRPr="00AA2F17">
              <w:rPr>
                <w:rFonts w:ascii="Times New Roman" w:hAnsi="Times New Roman"/>
                <w:sz w:val="14"/>
                <w:szCs w:val="14"/>
              </w:rPr>
              <w:t>,00</w:t>
            </w:r>
            <w:bookmarkEnd w:id="12"/>
            <w:r w:rsidR="00480653" w:rsidRPr="00AA2F1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="00480653" w:rsidRPr="00AA2F17">
              <w:rPr>
                <w:rFonts w:ascii="Times New Roman" w:hAnsi="Times New Roman"/>
                <w:sz w:val="14"/>
                <w:szCs w:val="14"/>
              </w:rPr>
              <w:t>тыс.рублей</w:t>
            </w:r>
            <w:proofErr w:type="spellEnd"/>
            <w:proofErr w:type="gramEnd"/>
            <w:r w:rsidR="00480653" w:rsidRPr="00AA2F17">
              <w:rPr>
                <w:rFonts w:ascii="Times New Roman" w:hAnsi="Times New Roman"/>
                <w:sz w:val="14"/>
                <w:szCs w:val="14"/>
              </w:rPr>
              <w:t>;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                           </w:t>
            </w:r>
            <w:r w:rsidR="00480653" w:rsidRPr="00AA2F17">
              <w:rPr>
                <w:rFonts w:ascii="Times New Roman" w:hAnsi="Times New Roman"/>
                <w:sz w:val="14"/>
                <w:szCs w:val="14"/>
              </w:rPr>
              <w:t xml:space="preserve">2026 год-190,00 </w:t>
            </w:r>
            <w:proofErr w:type="spellStart"/>
            <w:r w:rsidR="00480653" w:rsidRPr="00AA2F17">
              <w:rPr>
                <w:rFonts w:ascii="Times New Roman" w:hAnsi="Times New Roman"/>
                <w:sz w:val="14"/>
                <w:szCs w:val="14"/>
              </w:rPr>
              <w:t>тыс.рублей</w:t>
            </w:r>
            <w:proofErr w:type="spellEnd"/>
            <w:r w:rsidR="00480653" w:rsidRPr="00AA2F17">
              <w:rPr>
                <w:rFonts w:ascii="Times New Roman" w:hAnsi="Times New Roman"/>
                <w:sz w:val="14"/>
                <w:szCs w:val="14"/>
              </w:rPr>
              <w:t>;</w:t>
            </w:r>
          </w:p>
          <w:p w14:paraId="62CF5B31" w14:textId="776A4013" w:rsidR="00480653" w:rsidRPr="00AA2F17" w:rsidRDefault="00660032" w:rsidP="00B6091D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480653" w:rsidRPr="00AA2F17">
              <w:rPr>
                <w:rFonts w:ascii="Times New Roman" w:hAnsi="Times New Roman"/>
                <w:sz w:val="14"/>
                <w:szCs w:val="14"/>
              </w:rPr>
              <w:t>2027</w:t>
            </w:r>
            <w:r w:rsidR="00274D4D">
              <w:rPr>
                <w:rFonts w:ascii="Times New Roman" w:hAnsi="Times New Roman"/>
                <w:sz w:val="14"/>
                <w:szCs w:val="14"/>
              </w:rPr>
              <w:t xml:space="preserve"> год – 190,00 тыс. рублей                          2028</w:t>
            </w:r>
            <w:r w:rsidR="00480653" w:rsidRPr="00AA2F17">
              <w:rPr>
                <w:rFonts w:ascii="Times New Roman" w:hAnsi="Times New Roman"/>
                <w:sz w:val="14"/>
                <w:szCs w:val="14"/>
              </w:rPr>
              <w:t xml:space="preserve">-2030 г.-0,00 </w:t>
            </w:r>
            <w:proofErr w:type="spellStart"/>
            <w:proofErr w:type="gramStart"/>
            <w:r w:rsidR="00480653" w:rsidRPr="00AA2F17">
              <w:rPr>
                <w:rFonts w:ascii="Times New Roman" w:hAnsi="Times New Roman"/>
                <w:sz w:val="14"/>
                <w:szCs w:val="14"/>
              </w:rPr>
              <w:t>тыс.рублей</w:t>
            </w:r>
            <w:proofErr w:type="spellEnd"/>
            <w:proofErr w:type="gramEnd"/>
            <w:r w:rsidR="00480653" w:rsidRPr="00AA2F17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</w:tr>
      <w:tr w:rsidR="007F6FDF" w:rsidRPr="00AA2F17" w14:paraId="27A22D6B" w14:textId="77777777" w:rsidTr="008E0D33">
        <w:trPr>
          <w:trHeight w:val="1001"/>
        </w:trPr>
        <w:tc>
          <w:tcPr>
            <w:tcW w:w="2808" w:type="dxa"/>
          </w:tcPr>
          <w:p w14:paraId="05D7AA8A" w14:textId="77777777" w:rsidR="007F6FDF" w:rsidRPr="00AA2F17" w:rsidRDefault="007F6FDF" w:rsidP="00A34FB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A2F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Ожидаемые результаты реализации</w:t>
            </w:r>
          </w:p>
          <w:p w14:paraId="3DB62C00" w14:textId="77777777" w:rsidR="007F6FDF" w:rsidRPr="00AA2F17" w:rsidRDefault="007F6FDF" w:rsidP="00A34FB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A2F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подпрограммы 2</w:t>
            </w:r>
          </w:p>
          <w:p w14:paraId="10C2DADD" w14:textId="77777777" w:rsidR="007F6FDF" w:rsidRPr="00AA2F17" w:rsidRDefault="007F6FDF" w:rsidP="00A34FB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  <w:p w14:paraId="1E53021D" w14:textId="77777777" w:rsidR="007F6FDF" w:rsidRPr="00AA2F17" w:rsidRDefault="007F6FDF" w:rsidP="00A34FB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840" w:type="dxa"/>
            <w:hideMark/>
          </w:tcPr>
          <w:p w14:paraId="7184E45B" w14:textId="77777777" w:rsidR="007F6FDF" w:rsidRPr="00AA2F17" w:rsidRDefault="007F6FDF" w:rsidP="00A34FBB">
            <w:pPr>
              <w:autoSpaceDE w:val="0"/>
              <w:autoSpaceDN w:val="0"/>
              <w:adjustRightInd w:val="0"/>
              <w:spacing w:after="0" w:line="240" w:lineRule="auto"/>
              <w:ind w:firstLine="311"/>
              <w:jc w:val="both"/>
              <w:rPr>
                <w:rFonts w:ascii="Times New Roman" w:eastAsia="HiddenHorzOCR" w:hAnsi="Times New Roman"/>
                <w:sz w:val="14"/>
                <w:szCs w:val="14"/>
              </w:rPr>
            </w:pPr>
            <w:r w:rsidRPr="00AA2F17">
              <w:rPr>
                <w:rFonts w:ascii="Times New Roman" w:eastAsia="HiddenHorzOCR" w:hAnsi="Times New Roman"/>
                <w:sz w:val="14"/>
                <w:szCs w:val="14"/>
              </w:rPr>
              <w:t>Реализация подпрограммы будет способствовать созданию необходимых условий для повышения эффективности государственной молодежной политики. В рамках подпрограммы будут обеспечены следующие результаты:</w:t>
            </w:r>
          </w:p>
          <w:p w14:paraId="12395E63" w14:textId="240C8D7C" w:rsidR="007F6FDF" w:rsidRPr="00AA2F17" w:rsidRDefault="007F6FDF" w:rsidP="00A34FBB">
            <w:pPr>
              <w:autoSpaceDE w:val="0"/>
              <w:autoSpaceDN w:val="0"/>
              <w:adjustRightInd w:val="0"/>
              <w:spacing w:after="0" w:line="240" w:lineRule="auto"/>
              <w:ind w:firstLine="311"/>
              <w:jc w:val="both"/>
              <w:rPr>
                <w:rFonts w:ascii="Times New Roman" w:eastAsia="HiddenHorzOCR" w:hAnsi="Times New Roman"/>
                <w:sz w:val="14"/>
                <w:szCs w:val="14"/>
              </w:rPr>
            </w:pPr>
            <w:r w:rsidRPr="00AA2F17">
              <w:rPr>
                <w:rFonts w:ascii="Times New Roman" w:eastAsia="HiddenHorzOCR" w:hAnsi="Times New Roman"/>
                <w:sz w:val="14"/>
                <w:szCs w:val="14"/>
              </w:rPr>
              <w:t>- увеличится удельный вес численности молодых людей в возрасте 14-30 лет, участвующей в добровольческой деятельности, в общем количестве молодежи в Советском районе Курской области с 2,</w:t>
            </w:r>
            <w:r w:rsidR="008A7846" w:rsidRPr="00AA2F17">
              <w:rPr>
                <w:rFonts w:ascii="Times New Roman" w:eastAsia="HiddenHorzOCR" w:hAnsi="Times New Roman"/>
                <w:sz w:val="14"/>
                <w:szCs w:val="14"/>
              </w:rPr>
              <w:t xml:space="preserve">2% в 2014 году до </w:t>
            </w:r>
            <w:r w:rsidR="00DE749C" w:rsidRPr="00AA2F17">
              <w:rPr>
                <w:rFonts w:ascii="Times New Roman" w:eastAsia="HiddenHorzOCR" w:hAnsi="Times New Roman"/>
                <w:sz w:val="14"/>
                <w:szCs w:val="14"/>
              </w:rPr>
              <w:t>16</w:t>
            </w:r>
            <w:r w:rsidR="008A7846" w:rsidRPr="00AA2F17">
              <w:rPr>
                <w:rFonts w:ascii="Times New Roman" w:eastAsia="HiddenHorzOCR" w:hAnsi="Times New Roman"/>
                <w:sz w:val="14"/>
                <w:szCs w:val="14"/>
              </w:rPr>
              <w:t>,</w:t>
            </w:r>
            <w:r w:rsidR="00DE749C" w:rsidRPr="00AA2F17">
              <w:rPr>
                <w:rFonts w:ascii="Times New Roman" w:eastAsia="HiddenHorzOCR" w:hAnsi="Times New Roman"/>
                <w:sz w:val="14"/>
                <w:szCs w:val="14"/>
              </w:rPr>
              <w:t>3</w:t>
            </w:r>
            <w:r w:rsidR="008A7846" w:rsidRPr="00AA2F17">
              <w:rPr>
                <w:rFonts w:ascii="Times New Roman" w:eastAsia="HiddenHorzOCR" w:hAnsi="Times New Roman"/>
                <w:sz w:val="14"/>
                <w:szCs w:val="14"/>
              </w:rPr>
              <w:t>% к 20</w:t>
            </w:r>
            <w:r w:rsidR="00DE749C" w:rsidRPr="00AA2F17">
              <w:rPr>
                <w:rFonts w:ascii="Times New Roman" w:eastAsia="HiddenHorzOCR" w:hAnsi="Times New Roman"/>
                <w:sz w:val="14"/>
                <w:szCs w:val="14"/>
              </w:rPr>
              <w:t>30</w:t>
            </w:r>
            <w:r w:rsidRPr="00AA2F17">
              <w:rPr>
                <w:rFonts w:ascii="Times New Roman" w:eastAsia="HiddenHorzOCR" w:hAnsi="Times New Roman"/>
                <w:sz w:val="14"/>
                <w:szCs w:val="14"/>
              </w:rPr>
              <w:t xml:space="preserve"> году;</w:t>
            </w:r>
          </w:p>
          <w:p w14:paraId="3DE6C206" w14:textId="037561C2" w:rsidR="007F6FDF" w:rsidRPr="00AA2F17" w:rsidRDefault="007F6FDF" w:rsidP="00A34FBB">
            <w:pPr>
              <w:autoSpaceDE w:val="0"/>
              <w:autoSpaceDN w:val="0"/>
              <w:adjustRightInd w:val="0"/>
              <w:spacing w:after="0" w:line="240" w:lineRule="auto"/>
              <w:ind w:firstLine="311"/>
              <w:jc w:val="both"/>
              <w:rPr>
                <w:rFonts w:ascii="Times New Roman" w:eastAsia="HiddenHorzOCR" w:hAnsi="Times New Roman"/>
                <w:sz w:val="14"/>
                <w:szCs w:val="14"/>
              </w:rPr>
            </w:pPr>
            <w:r w:rsidRPr="00AA2F17">
              <w:rPr>
                <w:rFonts w:ascii="Times New Roman" w:eastAsia="HiddenHorzOCR" w:hAnsi="Times New Roman"/>
                <w:sz w:val="14"/>
                <w:szCs w:val="14"/>
              </w:rPr>
              <w:t>- увеличиться удельный вес численности молодых людей в возрасте 14-30 лет, вовлеченных в реализуемые органами исполнительной власти проекты и программы в сфере поддержки талантливой молодежи, в общем количестве молодежи Советского района Курской обла</w:t>
            </w:r>
            <w:r w:rsidR="008A7846" w:rsidRPr="00AA2F17">
              <w:rPr>
                <w:rFonts w:ascii="Times New Roman" w:eastAsia="HiddenHorzOCR" w:hAnsi="Times New Roman"/>
                <w:sz w:val="14"/>
                <w:szCs w:val="14"/>
              </w:rPr>
              <w:t>сти с 12,5 % в 2014 году до 1</w:t>
            </w:r>
            <w:r w:rsidR="0071369F" w:rsidRPr="00AA2F17">
              <w:rPr>
                <w:rFonts w:ascii="Times New Roman" w:eastAsia="HiddenHorzOCR" w:hAnsi="Times New Roman"/>
                <w:sz w:val="14"/>
                <w:szCs w:val="14"/>
              </w:rPr>
              <w:t>6</w:t>
            </w:r>
            <w:r w:rsidR="008A7846" w:rsidRPr="00AA2F17">
              <w:rPr>
                <w:rFonts w:ascii="Times New Roman" w:eastAsia="HiddenHorzOCR" w:hAnsi="Times New Roman"/>
                <w:sz w:val="14"/>
                <w:szCs w:val="14"/>
              </w:rPr>
              <w:t>,</w:t>
            </w:r>
            <w:r w:rsidR="0071369F" w:rsidRPr="00AA2F17">
              <w:rPr>
                <w:rFonts w:ascii="Times New Roman" w:eastAsia="HiddenHorzOCR" w:hAnsi="Times New Roman"/>
                <w:sz w:val="14"/>
                <w:szCs w:val="14"/>
              </w:rPr>
              <w:t>3</w:t>
            </w:r>
            <w:r w:rsidR="008A7846" w:rsidRPr="00AA2F17">
              <w:rPr>
                <w:rFonts w:ascii="Times New Roman" w:eastAsia="HiddenHorzOCR" w:hAnsi="Times New Roman"/>
                <w:sz w:val="14"/>
                <w:szCs w:val="14"/>
              </w:rPr>
              <w:t>% к 20</w:t>
            </w:r>
            <w:r w:rsidR="0071369F" w:rsidRPr="00AA2F17">
              <w:rPr>
                <w:rFonts w:ascii="Times New Roman" w:eastAsia="HiddenHorzOCR" w:hAnsi="Times New Roman"/>
                <w:sz w:val="14"/>
                <w:szCs w:val="14"/>
              </w:rPr>
              <w:t>30</w:t>
            </w:r>
            <w:r w:rsidRPr="00AA2F17">
              <w:rPr>
                <w:rFonts w:ascii="Times New Roman" w:eastAsia="HiddenHorzOCR" w:hAnsi="Times New Roman"/>
                <w:sz w:val="14"/>
                <w:szCs w:val="14"/>
              </w:rPr>
              <w:t xml:space="preserve"> году;</w:t>
            </w:r>
          </w:p>
          <w:p w14:paraId="58AE33A6" w14:textId="62CDB90F" w:rsidR="007F6FDF" w:rsidRPr="00AA2F17" w:rsidRDefault="007F6FDF" w:rsidP="00A34FBB">
            <w:pPr>
              <w:autoSpaceDE w:val="0"/>
              <w:autoSpaceDN w:val="0"/>
              <w:adjustRightInd w:val="0"/>
              <w:spacing w:after="0" w:line="240" w:lineRule="auto"/>
              <w:ind w:firstLine="311"/>
              <w:jc w:val="both"/>
              <w:rPr>
                <w:rFonts w:ascii="Times New Roman" w:eastAsia="HiddenHorzOCR" w:hAnsi="Times New Roman"/>
                <w:sz w:val="14"/>
                <w:szCs w:val="14"/>
              </w:rPr>
            </w:pPr>
            <w:r w:rsidRPr="00AA2F17">
              <w:rPr>
                <w:rFonts w:ascii="Times New Roman" w:eastAsia="HiddenHorzOCR" w:hAnsi="Times New Roman"/>
                <w:sz w:val="14"/>
                <w:szCs w:val="14"/>
              </w:rPr>
              <w:t xml:space="preserve">- увеличиться удельный вес численности молодых людей в возрасте 14-30 лет, </w:t>
            </w:r>
            <w:r w:rsidRPr="00AA2F17">
              <w:rPr>
                <w:rFonts w:ascii="Times New Roman" w:hAnsi="Times New Roman"/>
                <w:bCs/>
                <w:iCs/>
                <w:color w:val="000000"/>
                <w:sz w:val="14"/>
                <w:szCs w:val="14"/>
              </w:rPr>
              <w:t xml:space="preserve">участвующих в проектах и программах по работе с молодежью, оказавшейся в трудной жизненной ситуации, </w:t>
            </w:r>
            <w:r w:rsidRPr="00AA2F17">
              <w:rPr>
                <w:rFonts w:ascii="Times New Roman" w:eastAsia="HiddenHorzOCR" w:hAnsi="Times New Roman"/>
                <w:sz w:val="14"/>
                <w:szCs w:val="14"/>
              </w:rPr>
              <w:t>в общем количестве молодежи Советского района Курской о</w:t>
            </w:r>
            <w:r w:rsidR="008A7846" w:rsidRPr="00AA2F17">
              <w:rPr>
                <w:rFonts w:ascii="Times New Roman" w:eastAsia="HiddenHorzOCR" w:hAnsi="Times New Roman"/>
                <w:sz w:val="14"/>
                <w:szCs w:val="14"/>
              </w:rPr>
              <w:t xml:space="preserve">бласти с 2,0% в 2014 году до </w:t>
            </w:r>
            <w:r w:rsidR="0071369F" w:rsidRPr="00AA2F17">
              <w:rPr>
                <w:rFonts w:ascii="Times New Roman" w:eastAsia="HiddenHorzOCR" w:hAnsi="Times New Roman"/>
                <w:sz w:val="14"/>
                <w:szCs w:val="14"/>
              </w:rPr>
              <w:t>4</w:t>
            </w:r>
            <w:r w:rsidR="008A7846" w:rsidRPr="00AA2F17">
              <w:rPr>
                <w:rFonts w:ascii="Times New Roman" w:eastAsia="HiddenHorzOCR" w:hAnsi="Times New Roman"/>
                <w:sz w:val="14"/>
                <w:szCs w:val="14"/>
              </w:rPr>
              <w:t>,</w:t>
            </w:r>
            <w:r w:rsidR="0071369F" w:rsidRPr="00AA2F17">
              <w:rPr>
                <w:rFonts w:ascii="Times New Roman" w:eastAsia="HiddenHorzOCR" w:hAnsi="Times New Roman"/>
                <w:sz w:val="14"/>
                <w:szCs w:val="14"/>
              </w:rPr>
              <w:t>0</w:t>
            </w:r>
            <w:r w:rsidR="008A7846" w:rsidRPr="00AA2F17">
              <w:rPr>
                <w:rFonts w:ascii="Times New Roman" w:eastAsia="HiddenHorzOCR" w:hAnsi="Times New Roman"/>
                <w:sz w:val="14"/>
                <w:szCs w:val="14"/>
              </w:rPr>
              <w:t>% к 20</w:t>
            </w:r>
            <w:r w:rsidR="0071369F" w:rsidRPr="00AA2F17">
              <w:rPr>
                <w:rFonts w:ascii="Times New Roman" w:eastAsia="HiddenHorzOCR" w:hAnsi="Times New Roman"/>
                <w:sz w:val="14"/>
                <w:szCs w:val="14"/>
              </w:rPr>
              <w:t>30</w:t>
            </w:r>
            <w:r w:rsidRPr="00AA2F17">
              <w:rPr>
                <w:rFonts w:ascii="Times New Roman" w:eastAsia="HiddenHorzOCR" w:hAnsi="Times New Roman"/>
                <w:sz w:val="14"/>
                <w:szCs w:val="14"/>
              </w:rPr>
              <w:t xml:space="preserve"> году;</w:t>
            </w:r>
          </w:p>
          <w:p w14:paraId="2E004E7B" w14:textId="77777777" w:rsidR="007F6FDF" w:rsidRPr="00AA2F17" w:rsidRDefault="007F6FDF" w:rsidP="00A34FBB">
            <w:pPr>
              <w:autoSpaceDE w:val="0"/>
              <w:autoSpaceDN w:val="0"/>
              <w:adjustRightInd w:val="0"/>
              <w:spacing w:after="0" w:line="240" w:lineRule="auto"/>
              <w:ind w:firstLine="311"/>
              <w:jc w:val="both"/>
              <w:rPr>
                <w:rFonts w:ascii="Times New Roman" w:eastAsia="HiddenHorzOCR" w:hAnsi="Times New Roman"/>
                <w:sz w:val="14"/>
                <w:szCs w:val="14"/>
              </w:rPr>
            </w:pPr>
            <w:r w:rsidRPr="00AA2F17">
              <w:rPr>
                <w:rFonts w:ascii="Times New Roman" w:eastAsia="HiddenHorzOCR" w:hAnsi="Times New Roman"/>
                <w:sz w:val="14"/>
                <w:szCs w:val="14"/>
              </w:rPr>
              <w:t xml:space="preserve">- увеличится </w:t>
            </w:r>
            <w:r w:rsidRPr="00AA2F17">
              <w:rPr>
                <w:rFonts w:ascii="Times New Roman" w:hAnsi="Times New Roman"/>
                <w:bCs/>
                <w:iCs/>
                <w:color w:val="000000"/>
                <w:sz w:val="14"/>
                <w:szCs w:val="14"/>
              </w:rPr>
              <w:t>удельный вес</w:t>
            </w:r>
            <w:r w:rsidRPr="00AA2F17">
              <w:rPr>
                <w:rFonts w:ascii="Times New Roman" w:eastAsia="HiddenHorzOCR" w:hAnsi="Times New Roman"/>
                <w:sz w:val="14"/>
                <w:szCs w:val="14"/>
              </w:rPr>
              <w:t xml:space="preserve"> численности молодых людей в возрасте 14-30 лет, участвующих в мероприятиях </w:t>
            </w:r>
            <w:r w:rsidRPr="00AA2F17">
              <w:rPr>
                <w:rFonts w:ascii="Times New Roman" w:hAnsi="Times New Roman"/>
                <w:bCs/>
                <w:sz w:val="14"/>
                <w:szCs w:val="14"/>
              </w:rPr>
              <w:t xml:space="preserve">в деятельности патриотических объединений, клубов </w:t>
            </w:r>
            <w:r w:rsidRPr="00AA2F17">
              <w:rPr>
                <w:rFonts w:ascii="Times New Roman" w:eastAsia="HiddenHorzOCR" w:hAnsi="Times New Roman"/>
                <w:sz w:val="14"/>
                <w:szCs w:val="14"/>
              </w:rPr>
              <w:t>в общем количестве молодежи Советского района Курской о</w:t>
            </w:r>
            <w:r w:rsidR="008A7846" w:rsidRPr="00AA2F17">
              <w:rPr>
                <w:rFonts w:ascii="Times New Roman" w:eastAsia="HiddenHorzOCR" w:hAnsi="Times New Roman"/>
                <w:sz w:val="14"/>
                <w:szCs w:val="14"/>
              </w:rPr>
              <w:t>бласти с 2,8% в 2014 году до 5,</w:t>
            </w:r>
            <w:r w:rsidR="00F17A1A" w:rsidRPr="00AA2F17">
              <w:rPr>
                <w:rFonts w:ascii="Times New Roman" w:eastAsia="HiddenHorzOCR" w:hAnsi="Times New Roman"/>
                <w:sz w:val="14"/>
                <w:szCs w:val="14"/>
              </w:rPr>
              <w:t>6</w:t>
            </w:r>
            <w:r w:rsidR="008A7846" w:rsidRPr="00AA2F17">
              <w:rPr>
                <w:rFonts w:ascii="Times New Roman" w:eastAsia="HiddenHorzOCR" w:hAnsi="Times New Roman"/>
                <w:sz w:val="14"/>
                <w:szCs w:val="14"/>
              </w:rPr>
              <w:t>% в 20</w:t>
            </w:r>
            <w:r w:rsidR="00F17A1A" w:rsidRPr="00AA2F17">
              <w:rPr>
                <w:rFonts w:ascii="Times New Roman" w:eastAsia="HiddenHorzOCR" w:hAnsi="Times New Roman"/>
                <w:sz w:val="14"/>
                <w:szCs w:val="14"/>
              </w:rPr>
              <w:t>30</w:t>
            </w:r>
            <w:r w:rsidRPr="00AA2F17">
              <w:rPr>
                <w:rFonts w:ascii="Times New Roman" w:eastAsia="HiddenHorzOCR" w:hAnsi="Times New Roman"/>
                <w:sz w:val="14"/>
                <w:szCs w:val="14"/>
              </w:rPr>
              <w:t xml:space="preserve"> году;</w:t>
            </w:r>
          </w:p>
          <w:p w14:paraId="5CCFA318" w14:textId="77777777" w:rsidR="007F6FDF" w:rsidRPr="00AA2F17" w:rsidRDefault="007F6FDF" w:rsidP="00A34FBB">
            <w:pPr>
              <w:autoSpaceDE w:val="0"/>
              <w:autoSpaceDN w:val="0"/>
              <w:adjustRightInd w:val="0"/>
              <w:spacing w:after="0" w:line="240" w:lineRule="auto"/>
              <w:ind w:firstLine="311"/>
              <w:jc w:val="both"/>
              <w:rPr>
                <w:rFonts w:ascii="Times New Roman" w:eastAsia="HiddenHorzOCR" w:hAnsi="Times New Roman"/>
                <w:sz w:val="14"/>
                <w:szCs w:val="14"/>
              </w:rPr>
            </w:pPr>
            <w:r w:rsidRPr="00AA2F17">
              <w:rPr>
                <w:rFonts w:ascii="Times New Roman" w:hAnsi="Times New Roman"/>
                <w:bCs/>
                <w:iCs/>
                <w:color w:val="000000"/>
                <w:sz w:val="14"/>
                <w:szCs w:val="14"/>
              </w:rPr>
              <w:t>- численность молодых людей в возрасте от 14 до 30 лет,</w:t>
            </w:r>
            <w:r w:rsidRPr="00AA2F17">
              <w:rPr>
                <w:rFonts w:ascii="Times New Roman" w:hAnsi="Times New Roman"/>
                <w:bCs/>
                <w:sz w:val="14"/>
                <w:szCs w:val="14"/>
              </w:rPr>
              <w:t xml:space="preserve"> участвующих </w:t>
            </w:r>
            <w:r w:rsidRPr="00AA2F17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в программах по профессиональной ориентации </w:t>
            </w:r>
            <w:r w:rsidRPr="00AA2F17">
              <w:rPr>
                <w:rFonts w:ascii="Times New Roman" w:hAnsi="Times New Roman"/>
                <w:bCs/>
                <w:iCs/>
                <w:color w:val="000000"/>
                <w:sz w:val="14"/>
                <w:szCs w:val="14"/>
              </w:rPr>
              <w:t xml:space="preserve">в общем числе количестве молодежи Советского района  Курской области в возрасте от 14 до 30 лет </w:t>
            </w:r>
            <w:r w:rsidR="008A7846" w:rsidRPr="00AA2F17">
              <w:rPr>
                <w:rFonts w:ascii="Times New Roman" w:hAnsi="Times New Roman"/>
                <w:bCs/>
                <w:iCs/>
                <w:color w:val="000000"/>
                <w:sz w:val="14"/>
                <w:szCs w:val="14"/>
              </w:rPr>
              <w:t>с 60 человек в 2014 году  до 12</w:t>
            </w:r>
            <w:r w:rsidR="00F17A1A" w:rsidRPr="00AA2F17">
              <w:rPr>
                <w:rFonts w:ascii="Times New Roman" w:hAnsi="Times New Roman"/>
                <w:bCs/>
                <w:iCs/>
                <w:color w:val="000000"/>
                <w:sz w:val="14"/>
                <w:szCs w:val="14"/>
              </w:rPr>
              <w:t>9</w:t>
            </w:r>
            <w:r w:rsidR="008A7846" w:rsidRPr="00AA2F17">
              <w:rPr>
                <w:rFonts w:ascii="Times New Roman" w:hAnsi="Times New Roman"/>
                <w:bCs/>
                <w:iCs/>
                <w:color w:val="000000"/>
                <w:sz w:val="14"/>
                <w:szCs w:val="14"/>
              </w:rPr>
              <w:t xml:space="preserve"> человек к 20</w:t>
            </w:r>
            <w:r w:rsidR="00F17A1A" w:rsidRPr="00AA2F17">
              <w:rPr>
                <w:rFonts w:ascii="Times New Roman" w:hAnsi="Times New Roman"/>
                <w:bCs/>
                <w:iCs/>
                <w:color w:val="000000"/>
                <w:sz w:val="14"/>
                <w:szCs w:val="14"/>
              </w:rPr>
              <w:t>30</w:t>
            </w:r>
            <w:r w:rsidRPr="00AA2F17">
              <w:rPr>
                <w:rFonts w:ascii="Times New Roman" w:hAnsi="Times New Roman"/>
                <w:bCs/>
                <w:iCs/>
                <w:color w:val="000000"/>
                <w:sz w:val="14"/>
                <w:szCs w:val="14"/>
              </w:rPr>
              <w:t xml:space="preserve"> году</w:t>
            </w:r>
          </w:p>
          <w:p w14:paraId="24B0A477" w14:textId="77777777" w:rsidR="007F6FDF" w:rsidRPr="00AA2F17" w:rsidRDefault="007F6FDF" w:rsidP="00A34FB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HiddenHorzOCR" w:hAnsi="Times New Roman"/>
                <w:b/>
                <w:sz w:val="14"/>
                <w:szCs w:val="14"/>
              </w:rPr>
            </w:pPr>
          </w:p>
        </w:tc>
      </w:tr>
    </w:tbl>
    <w:p w14:paraId="13B52097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14"/>
          <w:szCs w:val="14"/>
        </w:rPr>
      </w:pPr>
      <w:r w:rsidRPr="00AA2F17">
        <w:rPr>
          <w:rFonts w:ascii="Times New Roman" w:hAnsi="Times New Roman"/>
          <w:b/>
          <w:color w:val="000000"/>
          <w:sz w:val="14"/>
          <w:szCs w:val="14"/>
        </w:rPr>
        <w:t>8.1. Общая характеристика сферы реализации подпрограммы 2</w:t>
      </w:r>
      <w:r w:rsidRPr="00AA2F17">
        <w:rPr>
          <w:rFonts w:ascii="Times New Roman" w:eastAsia="HiddenHorzOCR" w:hAnsi="Times New Roman"/>
          <w:b/>
          <w:sz w:val="14"/>
          <w:szCs w:val="14"/>
        </w:rPr>
        <w:t xml:space="preserve">, </w:t>
      </w:r>
      <w:r w:rsidRPr="00AA2F17">
        <w:rPr>
          <w:rFonts w:ascii="Times New Roman" w:hAnsi="Times New Roman"/>
          <w:b/>
          <w:color w:val="000000"/>
          <w:sz w:val="14"/>
          <w:szCs w:val="14"/>
        </w:rPr>
        <w:t xml:space="preserve">в том числе </w:t>
      </w:r>
    </w:p>
    <w:p w14:paraId="26AFF59B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14"/>
          <w:szCs w:val="14"/>
        </w:rPr>
      </w:pPr>
      <w:r w:rsidRPr="00AA2F17">
        <w:rPr>
          <w:rFonts w:ascii="Times New Roman" w:hAnsi="Times New Roman"/>
          <w:b/>
          <w:color w:val="000000"/>
          <w:sz w:val="14"/>
          <w:szCs w:val="14"/>
        </w:rPr>
        <w:t>формулировки основных проблем в указанной сфере и прогноз ее развития</w:t>
      </w:r>
    </w:p>
    <w:p w14:paraId="476E105A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/>
          <w:sz w:val="14"/>
          <w:szCs w:val="14"/>
        </w:rPr>
      </w:pPr>
    </w:p>
    <w:p w14:paraId="64762CC0" w14:textId="3711BC77" w:rsidR="007F6FDF" w:rsidRPr="00AA2F17" w:rsidRDefault="007F6FDF" w:rsidP="00A34FB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 xml:space="preserve">Сегодня в Советском районе более 3000 человек </w:t>
      </w:r>
      <w:proofErr w:type="gramStart"/>
      <w:r w:rsidRPr="00AA2F17">
        <w:rPr>
          <w:rFonts w:ascii="Times New Roman" w:hAnsi="Times New Roman"/>
          <w:sz w:val="14"/>
          <w:szCs w:val="14"/>
        </w:rPr>
        <w:t>-</w:t>
      </w:r>
      <w:r w:rsidR="00D66EF4">
        <w:rPr>
          <w:rFonts w:ascii="Times New Roman" w:hAnsi="Times New Roman"/>
          <w:sz w:val="14"/>
          <w:szCs w:val="14"/>
        </w:rPr>
        <w:t xml:space="preserve"> </w:t>
      </w:r>
      <w:r w:rsidRPr="00AA2F17">
        <w:rPr>
          <w:rFonts w:ascii="Times New Roman" w:hAnsi="Times New Roman"/>
          <w:sz w:val="14"/>
          <w:szCs w:val="14"/>
        </w:rPr>
        <w:t>это</w:t>
      </w:r>
      <w:proofErr w:type="gramEnd"/>
      <w:r w:rsidRPr="00AA2F17">
        <w:rPr>
          <w:rFonts w:ascii="Times New Roman" w:hAnsi="Times New Roman"/>
          <w:sz w:val="14"/>
          <w:szCs w:val="14"/>
        </w:rPr>
        <w:t xml:space="preserve"> молодежь в возрасте от 14 до 30 лет.</w:t>
      </w:r>
    </w:p>
    <w:p w14:paraId="249FBCB6" w14:textId="77777777" w:rsidR="007F6FDF" w:rsidRPr="00AA2F17" w:rsidRDefault="007F6FDF" w:rsidP="00A34FB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Это наиболее динамично развивающаяся категория населения и от ее позитивного настроя, социальной активности и духовного благополучия зависит успех проводимых преобразований, общее развитие Советского района.</w:t>
      </w:r>
    </w:p>
    <w:p w14:paraId="1F17485E" w14:textId="77777777" w:rsidR="007F6FDF" w:rsidRPr="00AA2F17" w:rsidRDefault="007F6FDF" w:rsidP="00A34FBB">
      <w:pPr>
        <w:pStyle w:val="a7"/>
        <w:ind w:right="0" w:firstLine="567"/>
        <w:jc w:val="both"/>
        <w:rPr>
          <w:rFonts w:ascii="Times New Roman" w:hAnsi="Times New Roman"/>
          <w:b w:val="0"/>
          <w:sz w:val="14"/>
          <w:szCs w:val="14"/>
        </w:rPr>
      </w:pPr>
      <w:r w:rsidRPr="00AA2F17">
        <w:rPr>
          <w:rFonts w:ascii="Times New Roman" w:hAnsi="Times New Roman"/>
          <w:b w:val="0"/>
          <w:sz w:val="14"/>
          <w:szCs w:val="14"/>
        </w:rPr>
        <w:t>Именно поэтому государственная молодежная политика в Советском районе должна быть нацелена на формирование у молодежи позитивной мотивации развития, активное включение молодежи в социальную практику.</w:t>
      </w:r>
    </w:p>
    <w:p w14:paraId="5B40051B" w14:textId="77777777" w:rsidR="007F6FDF" w:rsidRPr="00AA2F17" w:rsidRDefault="007F6FDF" w:rsidP="00A34FBB">
      <w:pPr>
        <w:spacing w:after="0" w:line="240" w:lineRule="auto"/>
        <w:ind w:firstLine="708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Подпрограмма 2 ориентирована на дальнейшее развитие и совершенствование целенаправленной скоординированной работы по реализации государственной молодежной политики в Со</w:t>
      </w:r>
      <w:r w:rsidR="001572FE" w:rsidRPr="00AA2F17">
        <w:rPr>
          <w:rFonts w:ascii="Times New Roman" w:hAnsi="Times New Roman"/>
          <w:sz w:val="14"/>
          <w:szCs w:val="14"/>
        </w:rPr>
        <w:t>ветском районе на период до 20</w:t>
      </w:r>
      <w:r w:rsidR="002B25B3" w:rsidRPr="00AA2F17">
        <w:rPr>
          <w:rFonts w:ascii="Times New Roman" w:hAnsi="Times New Roman"/>
          <w:sz w:val="14"/>
          <w:szCs w:val="14"/>
        </w:rPr>
        <w:t>30</w:t>
      </w:r>
      <w:r w:rsidRPr="00AA2F17">
        <w:rPr>
          <w:rFonts w:ascii="Times New Roman" w:hAnsi="Times New Roman"/>
          <w:sz w:val="14"/>
          <w:szCs w:val="14"/>
        </w:rPr>
        <w:t xml:space="preserve"> года.</w:t>
      </w:r>
    </w:p>
    <w:p w14:paraId="4210B72C" w14:textId="0F20F8FA" w:rsidR="007F6FDF" w:rsidRPr="00AA2F17" w:rsidRDefault="007F6FDF" w:rsidP="00A34FB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Реализация мероприятий подпрограммы 2 с</w:t>
      </w:r>
      <w:r w:rsidR="00D66EF4">
        <w:rPr>
          <w:rFonts w:ascii="Times New Roman" w:hAnsi="Times New Roman"/>
          <w:sz w:val="14"/>
          <w:szCs w:val="14"/>
        </w:rPr>
        <w:t xml:space="preserve"> </w:t>
      </w:r>
      <w:r w:rsidRPr="00AA2F17">
        <w:rPr>
          <w:rFonts w:ascii="Times New Roman" w:hAnsi="Times New Roman"/>
          <w:sz w:val="14"/>
          <w:szCs w:val="14"/>
        </w:rPr>
        <w:t xml:space="preserve">использованием форм, методов и технологий работы с молодежью позволит обеспечить активное вовлечение молодых людей в социальную практику, в общественную жизнь района и </w:t>
      </w:r>
      <w:r w:rsidR="00D66EF4">
        <w:rPr>
          <w:rFonts w:ascii="Times New Roman" w:hAnsi="Times New Roman"/>
          <w:sz w:val="14"/>
          <w:szCs w:val="14"/>
        </w:rPr>
        <w:t>р</w:t>
      </w:r>
      <w:r w:rsidRPr="00AA2F17">
        <w:rPr>
          <w:rFonts w:ascii="Times New Roman" w:hAnsi="Times New Roman"/>
          <w:sz w:val="14"/>
          <w:szCs w:val="14"/>
        </w:rPr>
        <w:t xml:space="preserve">егиона в целом.  </w:t>
      </w:r>
    </w:p>
    <w:p w14:paraId="164FEF13" w14:textId="51756D59" w:rsidR="007F6FDF" w:rsidRPr="00AA2F17" w:rsidRDefault="007F6FDF" w:rsidP="00A34FBB">
      <w:pPr>
        <w:tabs>
          <w:tab w:val="left" w:pos="1020"/>
        </w:tabs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ab/>
        <w:t xml:space="preserve">Подпрограмма 2 предусматривает взаимодействие отдела по делам молодежи, физической культуры и спорта Администрации Советского района с заинтересованными отделами Администрации Советского района, другими учреждениями и организациями, муниципальными поселениями.  </w:t>
      </w:r>
    </w:p>
    <w:p w14:paraId="13936873" w14:textId="77777777" w:rsidR="007F6FDF" w:rsidRPr="00AA2F17" w:rsidRDefault="007F6FDF" w:rsidP="00A34FBB">
      <w:pPr>
        <w:tabs>
          <w:tab w:val="left" w:pos="1020"/>
        </w:tabs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ab/>
        <w:t>В предшествующем периоде более 2000 подростков и молодежи Советского района ежегодно удавалось привлечь к социально-значимой деятельности.</w:t>
      </w:r>
    </w:p>
    <w:p w14:paraId="191AAE44" w14:textId="476B78E2" w:rsidR="007F6FDF" w:rsidRPr="00AA2F17" w:rsidRDefault="007F6FDF" w:rsidP="00A34FBB">
      <w:pPr>
        <w:tabs>
          <w:tab w:val="left" w:pos="1020"/>
        </w:tabs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ab/>
        <w:t xml:space="preserve">Молодые активисты имели возможность проявить себя в работе районного совета молодых специалистов при Администрации Советского района, молодежной общественной приемной, школы молодежного актива, действующих на базе Советского социально-аграрного техникума имени </w:t>
      </w:r>
      <w:proofErr w:type="spellStart"/>
      <w:r w:rsidRPr="00AA2F17">
        <w:rPr>
          <w:rFonts w:ascii="Times New Roman" w:hAnsi="Times New Roman"/>
          <w:sz w:val="14"/>
          <w:szCs w:val="14"/>
        </w:rPr>
        <w:t>В.М.Клыкова</w:t>
      </w:r>
      <w:proofErr w:type="spellEnd"/>
      <w:r w:rsidRPr="00AA2F17">
        <w:rPr>
          <w:rFonts w:ascii="Times New Roman" w:hAnsi="Times New Roman"/>
          <w:sz w:val="14"/>
          <w:szCs w:val="14"/>
        </w:rPr>
        <w:t>, клубах молодого избирателя при образовательных учреждениях, а также включиться в общественно-значимую деятельность через молодежные клубы и детские объединения.</w:t>
      </w:r>
    </w:p>
    <w:p w14:paraId="2F9C19CE" w14:textId="697F3F7B" w:rsidR="007F6FDF" w:rsidRPr="00AA2F17" w:rsidRDefault="007F6FDF" w:rsidP="00A34FBB">
      <w:pPr>
        <w:tabs>
          <w:tab w:val="left" w:pos="1020"/>
        </w:tabs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ab/>
        <w:t xml:space="preserve"> На территории района действует 17 детских общественных объединений, каждое из которых входит в районную детскую общественную организацию «Содружество», численностью около 2000 членов.  Все детские общественные объединения принимали активное участие в областном Фестивале «Детство без границ» и акции «Детское добровольческое движение «Доброе дело». Победители Фестиваля «Детство без границ» неоднократно награждались поездками в ВДЦ «Орленок», экскурсиями в г. Москву по программе «Один день в Москве. Москва сквозь века», в г. Курск по программе «Курск новогодний». Представители ДОО участвовали в областном фестивале «Я люблю тебя, Россия!», областном конкурсе лидеров детских общественных объединений «Лидер 21 века». Победитель конкурса «Лидер 21 века - 2010» - Ченцова Дарья стала Лауреатом премии Президента РФ.   </w:t>
      </w:r>
    </w:p>
    <w:p w14:paraId="1296C908" w14:textId="428D2014" w:rsidR="007F6FDF" w:rsidRPr="00AA2F17" w:rsidRDefault="007F6FDF" w:rsidP="00A34FBB">
      <w:pPr>
        <w:tabs>
          <w:tab w:val="left" w:pos="1020"/>
        </w:tabs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ab/>
        <w:t xml:space="preserve">Адресная поддержка оказывалась и молодежным клубам (всего в районе 13 клубов общей численностью около 500 человек).   Представители молодежного творческого союза «Спектр» ежегодно имели возможность принять участие в фестивале «Студенческая весна соловьиного края» и международном проекте «Славянское содружество». Оказывалась поддержка в организации фестиваля научного и художественного творчества, посвященного Дню славянской письменности и культуры и экскурсионно-познавательной программы «Наследие </w:t>
      </w:r>
      <w:proofErr w:type="spellStart"/>
      <w:r w:rsidRPr="00AA2F17">
        <w:rPr>
          <w:rFonts w:ascii="Times New Roman" w:hAnsi="Times New Roman"/>
          <w:sz w:val="14"/>
          <w:szCs w:val="14"/>
        </w:rPr>
        <w:t>В.М.Клыкова</w:t>
      </w:r>
      <w:proofErr w:type="spellEnd"/>
      <w:r w:rsidRPr="00AA2F17">
        <w:rPr>
          <w:rFonts w:ascii="Times New Roman" w:hAnsi="Times New Roman"/>
          <w:sz w:val="14"/>
          <w:szCs w:val="14"/>
        </w:rPr>
        <w:t>».</w:t>
      </w:r>
    </w:p>
    <w:p w14:paraId="3DAAFF8A" w14:textId="51B3382F" w:rsidR="007F6FDF" w:rsidRPr="00AA2F17" w:rsidRDefault="007F6FDF" w:rsidP="00A34FBB">
      <w:pPr>
        <w:tabs>
          <w:tab w:val="left" w:pos="1020"/>
        </w:tabs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ab/>
        <w:t>Активным участником в реализации молодежной политики в районе является молодежный клуб «Апогей», который ежегодно представляет район на профильной смене «Монолит», для участия в которой клубу ежегодно выделяется 15 путевок. Обеспечивалось участие клуба в слете актива молодежных клубов г. Курска и Курской области.</w:t>
      </w:r>
    </w:p>
    <w:p w14:paraId="641A1D7C" w14:textId="77777777" w:rsidR="007F6FDF" w:rsidRPr="00AA2F17" w:rsidRDefault="007F6FDF" w:rsidP="00A34FBB">
      <w:pPr>
        <w:tabs>
          <w:tab w:val="left" w:pos="1020"/>
        </w:tabs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ab/>
        <w:t>Молодые поэты, музыканты и фотографы принимали участие в музыкально-поэтическом фестивале Николая Мельникова «Яблоки в траве», проходившем в с. Паники Медвенского района.</w:t>
      </w:r>
    </w:p>
    <w:p w14:paraId="58E9FB68" w14:textId="637F4F7E" w:rsidR="007F6FDF" w:rsidRPr="00AA2F17" w:rsidRDefault="007F6FDF" w:rsidP="00A34FBB">
      <w:pPr>
        <w:tabs>
          <w:tab w:val="left" w:pos="1020"/>
        </w:tabs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ab/>
        <w:t>Поисковые отряды ВПК «Славяне» и «Русичи» ежегодно принимали участие в областной и Межрегиональных поисковых экспедициях «Вахта Памяти».</w:t>
      </w:r>
    </w:p>
    <w:p w14:paraId="235EAB0F" w14:textId="565AF53B" w:rsidR="007F6FDF" w:rsidRPr="00AA2F17" w:rsidRDefault="007F6FDF" w:rsidP="00A34FBB">
      <w:pPr>
        <w:spacing w:after="0" w:line="240" w:lineRule="auto"/>
        <w:ind w:firstLine="708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 xml:space="preserve">   Добровольческие отряды Советского социально-аграрного техникума имени </w:t>
      </w:r>
      <w:proofErr w:type="spellStart"/>
      <w:r w:rsidRPr="00AA2F17">
        <w:rPr>
          <w:rFonts w:ascii="Times New Roman" w:hAnsi="Times New Roman"/>
          <w:sz w:val="14"/>
          <w:szCs w:val="14"/>
        </w:rPr>
        <w:t>В.М.Клыкова</w:t>
      </w:r>
      <w:proofErr w:type="spellEnd"/>
      <w:r w:rsidRPr="00AA2F17">
        <w:rPr>
          <w:rFonts w:ascii="Times New Roman" w:hAnsi="Times New Roman"/>
          <w:sz w:val="14"/>
          <w:szCs w:val="14"/>
        </w:rPr>
        <w:t xml:space="preserve"> участвовали в создании Парка Памяти, регулярно оказывали шефскую помощь воспитанникам </w:t>
      </w:r>
      <w:proofErr w:type="spellStart"/>
      <w:r w:rsidRPr="00AA2F17">
        <w:rPr>
          <w:rFonts w:ascii="Times New Roman" w:hAnsi="Times New Roman"/>
          <w:sz w:val="14"/>
          <w:szCs w:val="14"/>
        </w:rPr>
        <w:t>Лачиновской</w:t>
      </w:r>
      <w:proofErr w:type="spellEnd"/>
      <w:r w:rsidRPr="00AA2F17">
        <w:rPr>
          <w:rFonts w:ascii="Times New Roman" w:hAnsi="Times New Roman"/>
          <w:sz w:val="14"/>
          <w:szCs w:val="14"/>
        </w:rPr>
        <w:t xml:space="preserve"> школы-интерната. Привлекались добровольцы для уборки территории Покровского Храма, построенного нашим знаменитым земляком </w:t>
      </w:r>
      <w:proofErr w:type="spellStart"/>
      <w:r w:rsidRPr="00AA2F17">
        <w:rPr>
          <w:rFonts w:ascii="Times New Roman" w:hAnsi="Times New Roman"/>
          <w:sz w:val="14"/>
          <w:szCs w:val="14"/>
        </w:rPr>
        <w:t>В.М.Клыковым</w:t>
      </w:r>
      <w:proofErr w:type="spellEnd"/>
      <w:r w:rsidRPr="00AA2F17">
        <w:rPr>
          <w:rFonts w:ascii="Times New Roman" w:hAnsi="Times New Roman"/>
          <w:sz w:val="14"/>
          <w:szCs w:val="14"/>
        </w:rPr>
        <w:t xml:space="preserve">. Детские общественные объединения постоянно оказывают помощь ветеранам войны и труда, детям–инвалидам, которые живут рядом, ухаживают за памятниками и </w:t>
      </w:r>
      <w:r w:rsidR="00D66EF4">
        <w:rPr>
          <w:rFonts w:ascii="Times New Roman" w:hAnsi="Times New Roman"/>
          <w:sz w:val="14"/>
          <w:szCs w:val="14"/>
        </w:rPr>
        <w:t>м</w:t>
      </w:r>
      <w:r w:rsidRPr="00AA2F17">
        <w:rPr>
          <w:rFonts w:ascii="Times New Roman" w:hAnsi="Times New Roman"/>
          <w:sz w:val="14"/>
          <w:szCs w:val="14"/>
        </w:rPr>
        <w:t>огилами воинов.</w:t>
      </w:r>
    </w:p>
    <w:p w14:paraId="01D535F8" w14:textId="77777777" w:rsidR="007F6FDF" w:rsidRPr="00AA2F17" w:rsidRDefault="007F6FDF" w:rsidP="00A34FBB">
      <w:pPr>
        <w:spacing w:after="0" w:line="240" w:lineRule="auto"/>
        <w:ind w:firstLine="708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lastRenderedPageBreak/>
        <w:t xml:space="preserve">Основополагающим принципом всей профилактической работы с негативными проявлениями в молодежной среде остается  создание системы позитивных профилактических мер, которые бы ориентировались не на проблему и ее последствия, а на личностный потенциал молодого человека - раскрытие его способностей, на  формирование у подрастающего поколения устойчивых стереотипов здорового образа жизни. </w:t>
      </w:r>
    </w:p>
    <w:p w14:paraId="6B842490" w14:textId="0794B363" w:rsidR="007F6FDF" w:rsidRPr="00AA2F17" w:rsidRDefault="007F6FDF" w:rsidP="00A34FBB">
      <w:pPr>
        <w:spacing w:after="0" w:line="240" w:lineRule="auto"/>
        <w:ind w:firstLine="708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 xml:space="preserve">   В рамках областной молодежной антикризисной акции «Твой выбор – твоя жизнь» ежегодно проводилось анкетирование подростков и молодежи района. На основании чего комитетом по делам молодежи и туризму Курской области совместно с молодыми учеными КГМУ составлялась аналитическая карта факторов риска отрицательных социальных явлений в молодежной среде. В рамках областной акции «Твой выбор – твоя жизнь» проходили районные мероприятия «За здоровый образ жизни» и др.</w:t>
      </w:r>
    </w:p>
    <w:p w14:paraId="477B8E5E" w14:textId="77777777" w:rsidR="007F6FDF" w:rsidRPr="00AA2F17" w:rsidRDefault="007F6FDF" w:rsidP="00A34FBB">
      <w:pPr>
        <w:pStyle w:val="Default"/>
        <w:rPr>
          <w:sz w:val="14"/>
          <w:szCs w:val="14"/>
        </w:rPr>
      </w:pPr>
      <w:r w:rsidRPr="00AA2F17">
        <w:rPr>
          <w:spacing w:val="2"/>
          <w:sz w:val="14"/>
          <w:szCs w:val="14"/>
        </w:rPr>
        <w:t>А</w:t>
      </w:r>
      <w:r w:rsidRPr="00AA2F17">
        <w:rPr>
          <w:sz w:val="14"/>
          <w:szCs w:val="14"/>
        </w:rPr>
        <w:t xml:space="preserve">нализ результатов реализации ряда мероприятий предшествующего периода показывает их эффективность, что позволяет продолжить их выполнение в рамках </w:t>
      </w:r>
      <w:bookmarkStart w:id="13" w:name="_Toc242001987"/>
      <w:r w:rsidR="001572FE" w:rsidRPr="00AA2F17">
        <w:rPr>
          <w:sz w:val="14"/>
          <w:szCs w:val="14"/>
        </w:rPr>
        <w:t>подпрограммы 2 на период до 2025</w:t>
      </w:r>
      <w:r w:rsidRPr="00AA2F17">
        <w:rPr>
          <w:sz w:val="14"/>
          <w:szCs w:val="14"/>
        </w:rPr>
        <w:t xml:space="preserve"> года: </w:t>
      </w:r>
      <w:r w:rsidRPr="00AA2F17">
        <w:rPr>
          <w:sz w:val="14"/>
          <w:szCs w:val="14"/>
          <w:lang w:val="en-US"/>
        </w:rPr>
        <w:t>I</w:t>
      </w:r>
      <w:r w:rsidRPr="00AA2F17">
        <w:rPr>
          <w:sz w:val="14"/>
          <w:szCs w:val="14"/>
        </w:rPr>
        <w:t xml:space="preserve"> этап – 2015-2020 годы; </w:t>
      </w:r>
      <w:r w:rsidRPr="00AA2F17">
        <w:rPr>
          <w:sz w:val="14"/>
          <w:szCs w:val="14"/>
          <w:lang w:val="en-US"/>
        </w:rPr>
        <w:t>II</w:t>
      </w:r>
      <w:r w:rsidR="001572FE" w:rsidRPr="00AA2F17">
        <w:rPr>
          <w:sz w:val="14"/>
          <w:szCs w:val="14"/>
        </w:rPr>
        <w:t xml:space="preserve"> этап – 2021-2025</w:t>
      </w:r>
      <w:r w:rsidRPr="00AA2F17">
        <w:rPr>
          <w:sz w:val="14"/>
          <w:szCs w:val="14"/>
        </w:rPr>
        <w:t xml:space="preserve"> годы</w:t>
      </w:r>
      <w:r w:rsidR="002B25B3" w:rsidRPr="00AA2F17">
        <w:rPr>
          <w:sz w:val="14"/>
          <w:szCs w:val="14"/>
        </w:rPr>
        <w:t xml:space="preserve">, </w:t>
      </w:r>
      <w:r w:rsidR="002B25B3" w:rsidRPr="00AA2F17">
        <w:rPr>
          <w:sz w:val="14"/>
          <w:szCs w:val="14"/>
          <w:lang w:val="en-US"/>
        </w:rPr>
        <w:t>III</w:t>
      </w:r>
      <w:r w:rsidR="002B25B3" w:rsidRPr="00AA2F17">
        <w:rPr>
          <w:sz w:val="14"/>
          <w:szCs w:val="14"/>
        </w:rPr>
        <w:t xml:space="preserve"> этап-2026-2030 годы.</w:t>
      </w:r>
    </w:p>
    <w:p w14:paraId="6A1185D6" w14:textId="77777777" w:rsidR="007F6FDF" w:rsidRPr="00AA2F17" w:rsidRDefault="007F6FDF" w:rsidP="00A34FB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14"/>
          <w:szCs w:val="14"/>
        </w:rPr>
      </w:pPr>
    </w:p>
    <w:p w14:paraId="3D484CD7" w14:textId="6EB28653" w:rsidR="007F6FDF" w:rsidRPr="00AA2F17" w:rsidRDefault="007F6FDF" w:rsidP="00A34FBB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14"/>
          <w:szCs w:val="14"/>
        </w:rPr>
      </w:pPr>
      <w:r w:rsidRPr="00AA2F17">
        <w:rPr>
          <w:rFonts w:ascii="Times New Roman" w:hAnsi="Times New Roman" w:cs="Times New Roman"/>
          <w:color w:val="auto"/>
          <w:sz w:val="14"/>
          <w:szCs w:val="14"/>
        </w:rPr>
        <w:t>8.2.</w:t>
      </w:r>
      <w:r w:rsidR="00D66EF4">
        <w:rPr>
          <w:rFonts w:ascii="Times New Roman" w:hAnsi="Times New Roman" w:cs="Times New Roman"/>
          <w:color w:val="auto"/>
          <w:sz w:val="14"/>
          <w:szCs w:val="14"/>
        </w:rPr>
        <w:t xml:space="preserve"> </w:t>
      </w:r>
      <w:r w:rsidRPr="00AA2F17">
        <w:rPr>
          <w:rFonts w:ascii="Times New Roman" w:hAnsi="Times New Roman" w:cs="Times New Roman"/>
          <w:color w:val="auto"/>
          <w:sz w:val="14"/>
          <w:szCs w:val="14"/>
        </w:rPr>
        <w:t>Основные цели и задачи подпрограммы 2, сроки и этапы ее реализации</w:t>
      </w:r>
    </w:p>
    <w:p w14:paraId="19B8B5BD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sz w:val="14"/>
          <w:szCs w:val="14"/>
        </w:rPr>
      </w:pPr>
    </w:p>
    <w:p w14:paraId="5E20E122" w14:textId="51D8022E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sz w:val="14"/>
          <w:szCs w:val="14"/>
        </w:rPr>
      </w:pPr>
      <w:r w:rsidRPr="00AA2F17">
        <w:rPr>
          <w:rFonts w:ascii="Times New Roman" w:eastAsia="HiddenHorzOCR" w:hAnsi="Times New Roman"/>
          <w:sz w:val="14"/>
          <w:szCs w:val="14"/>
        </w:rPr>
        <w:t xml:space="preserve">Целью подпрограммы 2 является </w:t>
      </w:r>
      <w:r w:rsidRPr="00AA2F17">
        <w:rPr>
          <w:rFonts w:ascii="Times New Roman" w:hAnsi="Times New Roman"/>
          <w:sz w:val="14"/>
          <w:szCs w:val="14"/>
        </w:rPr>
        <w:t>создание возможностей для успешной социализации и эффективной самореализации молодых людей через включение их в социально значимую деятельность</w:t>
      </w:r>
      <w:r w:rsidRPr="00AA2F17">
        <w:rPr>
          <w:rFonts w:ascii="Times New Roman" w:eastAsia="HiddenHorzOCR" w:hAnsi="Times New Roman"/>
          <w:sz w:val="14"/>
          <w:szCs w:val="14"/>
        </w:rPr>
        <w:t>.</w:t>
      </w:r>
    </w:p>
    <w:p w14:paraId="2E69CE83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sz w:val="14"/>
          <w:szCs w:val="14"/>
        </w:rPr>
      </w:pPr>
      <w:r w:rsidRPr="00AA2F17">
        <w:rPr>
          <w:rFonts w:ascii="Times New Roman" w:eastAsia="HiddenHorzOCR" w:hAnsi="Times New Roman"/>
          <w:sz w:val="14"/>
          <w:szCs w:val="14"/>
        </w:rPr>
        <w:t>Задачи подпрограммы 2:</w:t>
      </w:r>
    </w:p>
    <w:p w14:paraId="2C24466A" w14:textId="77777777" w:rsidR="007F6FDF" w:rsidRPr="00AA2F17" w:rsidRDefault="007F6FDF" w:rsidP="00A34FBB">
      <w:pPr>
        <w:spacing w:after="0" w:line="240" w:lineRule="auto"/>
        <w:ind w:firstLine="709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- создание условий для реализации интеллектуального и творческого потенциала молодежи, государственная поддержка талантливой молодежи;</w:t>
      </w:r>
    </w:p>
    <w:p w14:paraId="06AE2DA6" w14:textId="77777777" w:rsidR="007F6FDF" w:rsidRPr="00AA2F17" w:rsidRDefault="007F6FDF" w:rsidP="00A34FBB">
      <w:pPr>
        <w:tabs>
          <w:tab w:val="left" w:pos="3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- создание условий для вовлечения молодежи в активную общественную деятельность;</w:t>
      </w:r>
    </w:p>
    <w:p w14:paraId="6319E450" w14:textId="77777777" w:rsidR="007F6FDF" w:rsidRPr="00AA2F17" w:rsidRDefault="007F6FDF" w:rsidP="00A34FBB">
      <w:pPr>
        <w:spacing w:after="0" w:line="240" w:lineRule="auto"/>
        <w:ind w:firstLine="709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 xml:space="preserve"> - создание условий для более активного включения молодых инвалидов, молодых людей, попавших в трудную жизненную ситуацию, в различные виды социальной деятельности;</w:t>
      </w:r>
    </w:p>
    <w:p w14:paraId="7358B4F0" w14:textId="77777777" w:rsidR="007F6FDF" w:rsidRPr="00AA2F17" w:rsidRDefault="007F6FDF" w:rsidP="00A34FBB">
      <w:pPr>
        <w:spacing w:after="0" w:line="240" w:lineRule="auto"/>
        <w:ind w:firstLine="709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 xml:space="preserve">- создание системы первичной профилактики негативных явлений в молодежной среде, совершенствование работы с детьми и подростками, попавшими в трудную жизненную ситуацию; </w:t>
      </w:r>
    </w:p>
    <w:p w14:paraId="2D226043" w14:textId="77777777" w:rsidR="007F6FDF" w:rsidRPr="00AA2F17" w:rsidRDefault="007F6FDF" w:rsidP="00A34FBB">
      <w:pPr>
        <w:spacing w:after="0" w:line="240" w:lineRule="auto"/>
        <w:ind w:firstLine="709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- государственная поддержка и создание условий для реализации программ и проектов детских, молодежных и студенческих объединений;</w:t>
      </w:r>
    </w:p>
    <w:p w14:paraId="1AD3B499" w14:textId="77777777" w:rsidR="007F6FDF" w:rsidRPr="00AA2F17" w:rsidRDefault="007F6FDF" w:rsidP="00A34FBB">
      <w:pPr>
        <w:spacing w:after="0" w:line="240" w:lineRule="auto"/>
        <w:ind w:firstLine="709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- обеспечение научного и информационно-технологического подхода в реализации молодежной политики;</w:t>
      </w:r>
    </w:p>
    <w:p w14:paraId="46C40548" w14:textId="77777777" w:rsidR="007F6FDF" w:rsidRPr="00AA2F17" w:rsidRDefault="007F6FDF" w:rsidP="00A34FBB">
      <w:pPr>
        <w:spacing w:after="0" w:line="240" w:lineRule="auto"/>
        <w:ind w:firstLine="709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- повышение профессионального уровня и квалификации специалистов, работающих с молодежью.</w:t>
      </w:r>
    </w:p>
    <w:p w14:paraId="690B81BB" w14:textId="1C69EA4F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sz w:val="14"/>
          <w:szCs w:val="14"/>
          <w:u w:val="single"/>
        </w:rPr>
      </w:pPr>
      <w:r w:rsidRPr="00AA2F17">
        <w:rPr>
          <w:rFonts w:ascii="Times New Roman" w:eastAsia="HiddenHorzOCR" w:hAnsi="Times New Roman"/>
          <w:sz w:val="14"/>
          <w:szCs w:val="14"/>
        </w:rPr>
        <w:t>Решение поставленных задач будет обеспечено путем эффективного взаимодействия муниципальных органов власти, государственных и муниципальных учреждений, общественных объединений и молодежных организаций.</w:t>
      </w:r>
    </w:p>
    <w:p w14:paraId="797CD652" w14:textId="77777777" w:rsidR="007F6FDF" w:rsidRPr="00AA2F17" w:rsidRDefault="007F6FDF" w:rsidP="00A34FBB">
      <w:pPr>
        <w:pStyle w:val="Default"/>
        <w:rPr>
          <w:sz w:val="14"/>
          <w:szCs w:val="14"/>
        </w:rPr>
      </w:pPr>
      <w:r w:rsidRPr="00AA2F17">
        <w:rPr>
          <w:sz w:val="14"/>
          <w:szCs w:val="14"/>
        </w:rPr>
        <w:t>Сроки реали</w:t>
      </w:r>
      <w:r w:rsidR="00D372DD" w:rsidRPr="00AA2F17">
        <w:rPr>
          <w:sz w:val="14"/>
          <w:szCs w:val="14"/>
        </w:rPr>
        <w:t>зации подпрограммы 2 - 2015-20</w:t>
      </w:r>
      <w:r w:rsidR="00F477DD" w:rsidRPr="00AA2F17">
        <w:rPr>
          <w:sz w:val="14"/>
          <w:szCs w:val="14"/>
        </w:rPr>
        <w:t>30</w:t>
      </w:r>
      <w:r w:rsidRPr="00AA2F17">
        <w:rPr>
          <w:sz w:val="14"/>
          <w:szCs w:val="14"/>
        </w:rPr>
        <w:t xml:space="preserve"> годы: </w:t>
      </w:r>
      <w:r w:rsidRPr="00AA2F17">
        <w:rPr>
          <w:sz w:val="14"/>
          <w:szCs w:val="14"/>
          <w:lang w:val="en-US"/>
        </w:rPr>
        <w:t>I</w:t>
      </w:r>
      <w:r w:rsidRPr="00AA2F17">
        <w:rPr>
          <w:sz w:val="14"/>
          <w:szCs w:val="14"/>
        </w:rPr>
        <w:t xml:space="preserve"> этап – 2015-2020 годы; </w:t>
      </w:r>
      <w:r w:rsidRPr="00AA2F17">
        <w:rPr>
          <w:sz w:val="14"/>
          <w:szCs w:val="14"/>
          <w:lang w:val="en-US"/>
        </w:rPr>
        <w:t>II</w:t>
      </w:r>
      <w:r w:rsidR="00D372DD" w:rsidRPr="00AA2F17">
        <w:rPr>
          <w:sz w:val="14"/>
          <w:szCs w:val="14"/>
        </w:rPr>
        <w:t xml:space="preserve"> этап – 2021-2025</w:t>
      </w:r>
      <w:r w:rsidRPr="00AA2F17">
        <w:rPr>
          <w:sz w:val="14"/>
          <w:szCs w:val="14"/>
        </w:rPr>
        <w:t xml:space="preserve"> годы</w:t>
      </w:r>
      <w:r w:rsidR="00F477DD" w:rsidRPr="00AA2F17">
        <w:rPr>
          <w:sz w:val="14"/>
          <w:szCs w:val="14"/>
        </w:rPr>
        <w:t xml:space="preserve">; </w:t>
      </w:r>
      <w:r w:rsidR="00F477DD" w:rsidRPr="00AA2F17">
        <w:rPr>
          <w:sz w:val="14"/>
          <w:szCs w:val="14"/>
          <w:lang w:val="en-US"/>
        </w:rPr>
        <w:t>III</w:t>
      </w:r>
      <w:r w:rsidR="00F477DD" w:rsidRPr="00AA2F17">
        <w:rPr>
          <w:sz w:val="14"/>
          <w:szCs w:val="14"/>
        </w:rPr>
        <w:t xml:space="preserve"> этап-2026-2030 годы.</w:t>
      </w:r>
    </w:p>
    <w:p w14:paraId="4536FD80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sz w:val="14"/>
          <w:szCs w:val="14"/>
        </w:rPr>
      </w:pPr>
    </w:p>
    <w:p w14:paraId="69A7FF20" w14:textId="264E8908" w:rsidR="007F6FDF" w:rsidRPr="00AA2F17" w:rsidRDefault="007F6FDF" w:rsidP="00A34FBB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14"/>
          <w:szCs w:val="14"/>
        </w:rPr>
      </w:pPr>
      <w:r w:rsidRPr="00AA2F17">
        <w:rPr>
          <w:rFonts w:ascii="Times New Roman" w:hAnsi="Times New Roman" w:cs="Times New Roman"/>
          <w:color w:val="auto"/>
          <w:sz w:val="14"/>
          <w:szCs w:val="14"/>
        </w:rPr>
        <w:t>8.3.</w:t>
      </w:r>
      <w:r w:rsidR="00D66EF4">
        <w:rPr>
          <w:rFonts w:ascii="Times New Roman" w:hAnsi="Times New Roman" w:cs="Times New Roman"/>
          <w:color w:val="auto"/>
          <w:sz w:val="14"/>
          <w:szCs w:val="14"/>
        </w:rPr>
        <w:t xml:space="preserve"> </w:t>
      </w:r>
      <w:r w:rsidRPr="00AA2F17">
        <w:rPr>
          <w:rFonts w:ascii="Times New Roman" w:hAnsi="Times New Roman" w:cs="Times New Roman"/>
          <w:color w:val="auto"/>
          <w:sz w:val="14"/>
          <w:szCs w:val="14"/>
        </w:rPr>
        <w:t xml:space="preserve">Перечень подпрограммных мероприятий, </w:t>
      </w:r>
    </w:p>
    <w:p w14:paraId="6CF3507B" w14:textId="77777777" w:rsidR="007F6FDF" w:rsidRPr="00AA2F17" w:rsidRDefault="007F6FDF" w:rsidP="00A34FBB">
      <w:pPr>
        <w:pStyle w:val="1"/>
        <w:spacing w:before="0"/>
        <w:jc w:val="center"/>
        <w:rPr>
          <w:rFonts w:ascii="Times New Roman" w:eastAsia="Calibri" w:hAnsi="Times New Roman" w:cs="Times New Roman"/>
          <w:color w:val="auto"/>
          <w:sz w:val="14"/>
          <w:szCs w:val="14"/>
        </w:rPr>
      </w:pPr>
      <w:r w:rsidRPr="00AA2F17">
        <w:rPr>
          <w:rFonts w:ascii="Times New Roman" w:hAnsi="Times New Roman" w:cs="Times New Roman"/>
          <w:color w:val="auto"/>
          <w:sz w:val="14"/>
          <w:szCs w:val="14"/>
        </w:rPr>
        <w:t>сроки их реализации и объемы финансирования</w:t>
      </w:r>
    </w:p>
    <w:p w14:paraId="4D636110" w14:textId="77777777" w:rsidR="007F6FDF" w:rsidRPr="00AA2F17" w:rsidRDefault="007F6FDF" w:rsidP="00A34FBB">
      <w:pPr>
        <w:spacing w:after="0" w:line="240" w:lineRule="auto"/>
        <w:ind w:firstLine="708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Перечень подпрограммных мероприятий  со сроками реализации и объемами финансирования приведен в приложении №1 к настоящей муниципальной программе и предусматривает мероприятия по формированию условий для гражданско-патриотического, нравственного и физического воспитания молодежи,  вовлечению молодежи в социальную практику, организации временной занятости несовершеннолетних,  профилактике асоциальных явлений в молодежной среде, поддержке детей, подростков и молодежи, находящихся в трудной жизненной ситуации, поддержке талантливой молодежи, созданию условий для вовлечения молодежи в активную общественную деятельность, научному и информационному обеспечению государственной молодежной политики, подготовке кадров для работы с молодежью.</w:t>
      </w:r>
    </w:p>
    <w:p w14:paraId="788F8FAE" w14:textId="77777777" w:rsidR="00620656" w:rsidRPr="00AA2F17" w:rsidRDefault="00620656" w:rsidP="00A34FBB">
      <w:pPr>
        <w:spacing w:after="0" w:line="240" w:lineRule="auto"/>
        <w:ind w:firstLine="708"/>
        <w:jc w:val="both"/>
        <w:rPr>
          <w:rFonts w:ascii="Times New Roman" w:hAnsi="Times New Roman"/>
          <w:sz w:val="14"/>
          <w:szCs w:val="14"/>
        </w:rPr>
      </w:pPr>
    </w:p>
    <w:p w14:paraId="3688037E" w14:textId="77777777" w:rsidR="007F6FDF" w:rsidRPr="00AA2F17" w:rsidRDefault="007F6FDF" w:rsidP="00A34FBB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14"/>
          <w:szCs w:val="14"/>
        </w:rPr>
      </w:pPr>
      <w:bookmarkStart w:id="14" w:name="_Toc242001992"/>
      <w:bookmarkEnd w:id="13"/>
      <w:r w:rsidRPr="00AA2F17">
        <w:rPr>
          <w:rFonts w:ascii="Times New Roman" w:hAnsi="Times New Roman" w:cs="Times New Roman"/>
          <w:color w:val="auto"/>
          <w:sz w:val="14"/>
          <w:szCs w:val="14"/>
        </w:rPr>
        <w:t>8.4. Ресурсное обеспечение подпрограммы</w:t>
      </w:r>
      <w:bookmarkEnd w:id="14"/>
      <w:r w:rsidRPr="00AA2F17">
        <w:rPr>
          <w:rFonts w:ascii="Times New Roman" w:hAnsi="Times New Roman" w:cs="Times New Roman"/>
          <w:color w:val="auto"/>
          <w:sz w:val="14"/>
          <w:szCs w:val="14"/>
        </w:rPr>
        <w:t xml:space="preserve"> 2</w:t>
      </w:r>
    </w:p>
    <w:p w14:paraId="1AFAC73A" w14:textId="77777777" w:rsidR="007F6FDF" w:rsidRPr="00AA2F17" w:rsidRDefault="007F6FDF" w:rsidP="00A34FBB">
      <w:pPr>
        <w:pStyle w:val="ac"/>
        <w:spacing w:after="0" w:line="240" w:lineRule="auto"/>
        <w:rPr>
          <w:sz w:val="14"/>
          <w:szCs w:val="14"/>
        </w:rPr>
      </w:pPr>
      <w:r w:rsidRPr="00AA2F17">
        <w:rPr>
          <w:sz w:val="14"/>
          <w:szCs w:val="14"/>
        </w:rPr>
        <w:t>Финансирование подпрограммных мероприятий предусматривается за счет средств бюджета муниципального района.</w:t>
      </w:r>
    </w:p>
    <w:p w14:paraId="21B9B65E" w14:textId="4CA5D38C" w:rsidR="007F6FDF" w:rsidRPr="00AA2F17" w:rsidRDefault="007F6FDF" w:rsidP="00A34FBB">
      <w:pPr>
        <w:pStyle w:val="ac"/>
        <w:spacing w:after="0" w:line="240" w:lineRule="auto"/>
        <w:rPr>
          <w:sz w:val="14"/>
          <w:szCs w:val="14"/>
        </w:rPr>
      </w:pPr>
      <w:r w:rsidRPr="00AA2F17">
        <w:rPr>
          <w:sz w:val="14"/>
          <w:szCs w:val="14"/>
        </w:rPr>
        <w:t xml:space="preserve">Общий объем средств районного бюджета на реализацию мероприятий подпрограммы 2 составит </w:t>
      </w:r>
      <w:r w:rsidR="00F8651E" w:rsidRPr="00AA2F17">
        <w:rPr>
          <w:sz w:val="14"/>
          <w:szCs w:val="14"/>
        </w:rPr>
        <w:t>2</w:t>
      </w:r>
      <w:r w:rsidR="00274D4D">
        <w:rPr>
          <w:sz w:val="14"/>
          <w:szCs w:val="14"/>
        </w:rPr>
        <w:t>545,34349</w:t>
      </w:r>
      <w:r w:rsidRPr="00AA2F17">
        <w:rPr>
          <w:sz w:val="14"/>
          <w:szCs w:val="14"/>
        </w:rPr>
        <w:t xml:space="preserve"> тыс. рублей, в том числе:</w:t>
      </w:r>
    </w:p>
    <w:p w14:paraId="4FB561D8" w14:textId="535E111C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14"/>
          <w:szCs w:val="14"/>
        </w:rPr>
      </w:pPr>
      <w:proofErr w:type="gramStart"/>
      <w:r w:rsidRPr="00AA2F17">
        <w:rPr>
          <w:rFonts w:ascii="Times New Roman" w:hAnsi="Times New Roman"/>
          <w:sz w:val="14"/>
          <w:szCs w:val="14"/>
        </w:rPr>
        <w:t>2015  год</w:t>
      </w:r>
      <w:proofErr w:type="gramEnd"/>
      <w:r w:rsidRPr="00AA2F17">
        <w:rPr>
          <w:rFonts w:ascii="Times New Roman" w:hAnsi="Times New Roman"/>
          <w:sz w:val="14"/>
          <w:szCs w:val="14"/>
        </w:rPr>
        <w:t xml:space="preserve"> –190,0  тыс. рублей;       </w:t>
      </w:r>
      <w:r w:rsidR="00AC2E8E">
        <w:rPr>
          <w:rFonts w:ascii="Times New Roman" w:hAnsi="Times New Roman"/>
          <w:sz w:val="14"/>
          <w:szCs w:val="14"/>
        </w:rPr>
        <w:t xml:space="preserve">                                                         </w:t>
      </w:r>
      <w:r w:rsidRPr="00AA2F17">
        <w:rPr>
          <w:rFonts w:ascii="Times New Roman" w:hAnsi="Times New Roman"/>
          <w:sz w:val="14"/>
          <w:szCs w:val="14"/>
        </w:rPr>
        <w:t xml:space="preserve">     2016  год – 190,0 тыс. рублей;</w:t>
      </w:r>
    </w:p>
    <w:p w14:paraId="113A8294" w14:textId="14F1717F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14"/>
          <w:szCs w:val="14"/>
        </w:rPr>
      </w:pPr>
      <w:proofErr w:type="gramStart"/>
      <w:r w:rsidRPr="00AA2F17">
        <w:rPr>
          <w:rFonts w:ascii="Times New Roman" w:hAnsi="Times New Roman"/>
          <w:sz w:val="14"/>
          <w:szCs w:val="14"/>
        </w:rPr>
        <w:t>2017  год</w:t>
      </w:r>
      <w:proofErr w:type="gramEnd"/>
      <w:r w:rsidRPr="00AA2F17">
        <w:rPr>
          <w:rFonts w:ascii="Times New Roman" w:hAnsi="Times New Roman"/>
          <w:sz w:val="14"/>
          <w:szCs w:val="14"/>
        </w:rPr>
        <w:t xml:space="preserve"> – 190,0 тыс. рублей;      </w:t>
      </w:r>
      <w:r w:rsidR="00AC2E8E">
        <w:rPr>
          <w:rFonts w:ascii="Times New Roman" w:hAnsi="Times New Roman"/>
          <w:sz w:val="14"/>
          <w:szCs w:val="14"/>
        </w:rPr>
        <w:t xml:space="preserve">                                                          </w:t>
      </w:r>
      <w:r w:rsidRPr="00AA2F17">
        <w:rPr>
          <w:rFonts w:ascii="Times New Roman" w:hAnsi="Times New Roman"/>
          <w:sz w:val="14"/>
          <w:szCs w:val="14"/>
        </w:rPr>
        <w:t xml:space="preserve">     2018  год – 215,0 тыс. рублей;</w:t>
      </w:r>
    </w:p>
    <w:p w14:paraId="59B8FAB7" w14:textId="4B4895D9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14"/>
          <w:szCs w:val="14"/>
        </w:rPr>
      </w:pPr>
      <w:proofErr w:type="gramStart"/>
      <w:r w:rsidRPr="00AA2F17">
        <w:rPr>
          <w:rFonts w:ascii="Times New Roman" w:hAnsi="Times New Roman"/>
          <w:sz w:val="14"/>
          <w:szCs w:val="14"/>
        </w:rPr>
        <w:t>2019  год</w:t>
      </w:r>
      <w:proofErr w:type="gramEnd"/>
      <w:r w:rsidRPr="00AA2F17">
        <w:rPr>
          <w:rFonts w:ascii="Times New Roman" w:hAnsi="Times New Roman"/>
          <w:sz w:val="14"/>
          <w:szCs w:val="14"/>
        </w:rPr>
        <w:t xml:space="preserve"> – 210,0 тыс. рублей;         </w:t>
      </w:r>
      <w:r w:rsidR="00AC2E8E">
        <w:rPr>
          <w:rFonts w:ascii="Times New Roman" w:hAnsi="Times New Roman"/>
          <w:sz w:val="14"/>
          <w:szCs w:val="14"/>
        </w:rPr>
        <w:t xml:space="preserve">                                                          </w:t>
      </w:r>
      <w:r w:rsidRPr="00AA2F17">
        <w:rPr>
          <w:rFonts w:ascii="Times New Roman" w:hAnsi="Times New Roman"/>
          <w:sz w:val="14"/>
          <w:szCs w:val="14"/>
        </w:rPr>
        <w:t xml:space="preserve">  2020  год – 131,79880 тыс. рублей;</w:t>
      </w:r>
    </w:p>
    <w:p w14:paraId="7B3A9B7A" w14:textId="6FD1A994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bCs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 xml:space="preserve">2021 год - 204,64960 тыс. </w:t>
      </w:r>
      <w:proofErr w:type="gramStart"/>
      <w:r w:rsidRPr="00AA2F17">
        <w:rPr>
          <w:rFonts w:ascii="Times New Roman" w:hAnsi="Times New Roman"/>
          <w:sz w:val="14"/>
          <w:szCs w:val="14"/>
        </w:rPr>
        <w:t>рублей</w:t>
      </w:r>
      <w:r w:rsidRPr="00AA2F17">
        <w:rPr>
          <w:rFonts w:ascii="Times New Roman" w:hAnsi="Times New Roman"/>
          <w:b/>
          <w:sz w:val="14"/>
          <w:szCs w:val="14"/>
        </w:rPr>
        <w:t xml:space="preserve">;   </w:t>
      </w:r>
      <w:proofErr w:type="gramEnd"/>
      <w:r w:rsidRPr="00AA2F17">
        <w:rPr>
          <w:rFonts w:ascii="Times New Roman" w:hAnsi="Times New Roman"/>
          <w:b/>
          <w:sz w:val="14"/>
          <w:szCs w:val="14"/>
        </w:rPr>
        <w:t xml:space="preserve"> </w:t>
      </w:r>
      <w:r w:rsidR="00AC2E8E">
        <w:rPr>
          <w:rFonts w:ascii="Times New Roman" w:hAnsi="Times New Roman"/>
          <w:b/>
          <w:sz w:val="14"/>
          <w:szCs w:val="14"/>
        </w:rPr>
        <w:t xml:space="preserve">                                                 </w:t>
      </w:r>
      <w:r w:rsidR="0025755A">
        <w:rPr>
          <w:rFonts w:ascii="Times New Roman" w:hAnsi="Times New Roman"/>
          <w:b/>
          <w:sz w:val="14"/>
          <w:szCs w:val="14"/>
        </w:rPr>
        <w:t xml:space="preserve">  </w:t>
      </w:r>
      <w:r w:rsidR="00AC2E8E">
        <w:rPr>
          <w:rFonts w:ascii="Times New Roman" w:hAnsi="Times New Roman"/>
          <w:b/>
          <w:sz w:val="14"/>
          <w:szCs w:val="14"/>
        </w:rPr>
        <w:t xml:space="preserve">       </w:t>
      </w:r>
      <w:r w:rsidRPr="00AA2F17">
        <w:rPr>
          <w:rFonts w:ascii="Times New Roman" w:hAnsi="Times New Roman"/>
          <w:b/>
          <w:sz w:val="14"/>
          <w:szCs w:val="14"/>
        </w:rPr>
        <w:t xml:space="preserve"> </w:t>
      </w:r>
      <w:r w:rsidRPr="00AA2F17">
        <w:rPr>
          <w:rFonts w:ascii="Times New Roman" w:hAnsi="Times New Roman"/>
          <w:bCs/>
          <w:sz w:val="14"/>
          <w:szCs w:val="14"/>
        </w:rPr>
        <w:t>2022 год - 1</w:t>
      </w:r>
      <w:r w:rsidR="00BB5EDD" w:rsidRPr="00AA2F17">
        <w:rPr>
          <w:rFonts w:ascii="Times New Roman" w:hAnsi="Times New Roman"/>
          <w:bCs/>
          <w:sz w:val="14"/>
          <w:szCs w:val="14"/>
        </w:rPr>
        <w:t>87</w:t>
      </w:r>
      <w:r w:rsidRPr="00AA2F17">
        <w:rPr>
          <w:rFonts w:ascii="Times New Roman" w:hAnsi="Times New Roman"/>
          <w:bCs/>
          <w:sz w:val="14"/>
          <w:szCs w:val="14"/>
        </w:rPr>
        <w:t>,</w:t>
      </w:r>
      <w:r w:rsidR="00BB5EDD" w:rsidRPr="00AA2F17">
        <w:rPr>
          <w:rFonts w:ascii="Times New Roman" w:hAnsi="Times New Roman"/>
          <w:bCs/>
          <w:sz w:val="14"/>
          <w:szCs w:val="14"/>
        </w:rPr>
        <w:t>21280</w:t>
      </w:r>
      <w:r w:rsidRPr="00AA2F17">
        <w:rPr>
          <w:rFonts w:ascii="Times New Roman" w:hAnsi="Times New Roman"/>
          <w:bCs/>
          <w:sz w:val="14"/>
          <w:szCs w:val="14"/>
        </w:rPr>
        <w:t xml:space="preserve"> тыс. рублей;</w:t>
      </w:r>
    </w:p>
    <w:p w14:paraId="429B58B5" w14:textId="29596BD5" w:rsidR="007F6FDF" w:rsidRPr="00274D4D" w:rsidRDefault="007F6FDF" w:rsidP="00A34FBB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bCs/>
          <w:sz w:val="14"/>
          <w:szCs w:val="14"/>
        </w:rPr>
        <w:t xml:space="preserve">2023 год - </w:t>
      </w:r>
      <w:r w:rsidR="005470BA" w:rsidRPr="00AA2F17">
        <w:rPr>
          <w:rFonts w:ascii="Times New Roman" w:hAnsi="Times New Roman"/>
          <w:bCs/>
          <w:sz w:val="14"/>
          <w:szCs w:val="14"/>
        </w:rPr>
        <w:t>145</w:t>
      </w:r>
      <w:r w:rsidRPr="00AA2F17">
        <w:rPr>
          <w:rFonts w:ascii="Times New Roman" w:hAnsi="Times New Roman"/>
          <w:bCs/>
          <w:sz w:val="14"/>
          <w:szCs w:val="14"/>
        </w:rPr>
        <w:t>,</w:t>
      </w:r>
      <w:r w:rsidR="00E859A8" w:rsidRPr="00AA2F17">
        <w:rPr>
          <w:rFonts w:ascii="Times New Roman" w:hAnsi="Times New Roman"/>
          <w:bCs/>
          <w:sz w:val="14"/>
          <w:szCs w:val="14"/>
        </w:rPr>
        <w:t>64</w:t>
      </w:r>
      <w:r w:rsidRPr="00AA2F17">
        <w:rPr>
          <w:rFonts w:ascii="Times New Roman" w:hAnsi="Times New Roman"/>
          <w:bCs/>
          <w:sz w:val="14"/>
          <w:szCs w:val="14"/>
        </w:rPr>
        <w:t xml:space="preserve">0 тыс. </w:t>
      </w:r>
      <w:proofErr w:type="gramStart"/>
      <w:r w:rsidRPr="00AA2F17">
        <w:rPr>
          <w:rFonts w:ascii="Times New Roman" w:hAnsi="Times New Roman"/>
          <w:bCs/>
          <w:sz w:val="14"/>
          <w:szCs w:val="14"/>
        </w:rPr>
        <w:t xml:space="preserve">рублей;   </w:t>
      </w:r>
      <w:proofErr w:type="gramEnd"/>
      <w:r w:rsidRPr="00AA2F17">
        <w:rPr>
          <w:rFonts w:ascii="Times New Roman" w:hAnsi="Times New Roman"/>
          <w:bCs/>
          <w:sz w:val="14"/>
          <w:szCs w:val="14"/>
        </w:rPr>
        <w:t xml:space="preserve"> </w:t>
      </w:r>
      <w:r w:rsidR="00AC2E8E">
        <w:rPr>
          <w:rFonts w:ascii="Times New Roman" w:hAnsi="Times New Roman"/>
          <w:bCs/>
          <w:sz w:val="14"/>
          <w:szCs w:val="14"/>
        </w:rPr>
        <w:t xml:space="preserve">                                                       </w:t>
      </w:r>
      <w:r w:rsidR="0025755A">
        <w:rPr>
          <w:rFonts w:ascii="Times New Roman" w:hAnsi="Times New Roman"/>
          <w:bCs/>
          <w:sz w:val="14"/>
          <w:szCs w:val="14"/>
        </w:rPr>
        <w:t xml:space="preserve">   </w:t>
      </w:r>
      <w:r w:rsidR="00AC2E8E">
        <w:rPr>
          <w:rFonts w:ascii="Times New Roman" w:hAnsi="Times New Roman"/>
          <w:bCs/>
          <w:sz w:val="14"/>
          <w:szCs w:val="14"/>
        </w:rPr>
        <w:t xml:space="preserve"> </w:t>
      </w:r>
      <w:r w:rsidRPr="00AA2F17">
        <w:rPr>
          <w:rFonts w:ascii="Times New Roman" w:hAnsi="Times New Roman"/>
          <w:bCs/>
          <w:sz w:val="14"/>
          <w:szCs w:val="14"/>
        </w:rPr>
        <w:t xml:space="preserve">    </w:t>
      </w:r>
      <w:r w:rsidR="00DC30B3" w:rsidRPr="00274D4D">
        <w:rPr>
          <w:rFonts w:ascii="Times New Roman" w:hAnsi="Times New Roman"/>
          <w:sz w:val="14"/>
          <w:szCs w:val="14"/>
        </w:rPr>
        <w:t xml:space="preserve">2024 год </w:t>
      </w:r>
      <w:r w:rsidR="00AC2E8E" w:rsidRPr="00274D4D">
        <w:rPr>
          <w:rFonts w:ascii="Times New Roman" w:hAnsi="Times New Roman"/>
          <w:sz w:val="14"/>
          <w:szCs w:val="14"/>
        </w:rPr>
        <w:t>–</w:t>
      </w:r>
      <w:r w:rsidR="00DC30B3" w:rsidRPr="00274D4D">
        <w:rPr>
          <w:rFonts w:ascii="Times New Roman" w:hAnsi="Times New Roman"/>
          <w:sz w:val="14"/>
          <w:szCs w:val="14"/>
        </w:rPr>
        <w:t xml:space="preserve"> </w:t>
      </w:r>
      <w:r w:rsidR="00AC2E8E" w:rsidRPr="00274D4D">
        <w:rPr>
          <w:rFonts w:ascii="Times New Roman" w:hAnsi="Times New Roman"/>
          <w:sz w:val="14"/>
          <w:szCs w:val="14"/>
        </w:rPr>
        <w:t>311,04229</w:t>
      </w:r>
      <w:r w:rsidR="00DC30B3" w:rsidRPr="00274D4D">
        <w:rPr>
          <w:rFonts w:ascii="Times New Roman" w:hAnsi="Times New Roman"/>
          <w:sz w:val="14"/>
          <w:szCs w:val="14"/>
        </w:rPr>
        <w:t xml:space="preserve"> тыс. рублей;</w:t>
      </w:r>
    </w:p>
    <w:p w14:paraId="08B7E69D" w14:textId="33138648" w:rsidR="00E933BB" w:rsidRPr="00AA2F17" w:rsidRDefault="00DC30B3" w:rsidP="00A34FBB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 xml:space="preserve">2025 </w:t>
      </w:r>
      <w:proofErr w:type="gramStart"/>
      <w:r w:rsidRPr="00AA2F17">
        <w:rPr>
          <w:rFonts w:ascii="Times New Roman" w:hAnsi="Times New Roman"/>
          <w:sz w:val="14"/>
          <w:szCs w:val="14"/>
        </w:rPr>
        <w:t>год</w:t>
      </w:r>
      <w:r w:rsidR="00274D4D">
        <w:rPr>
          <w:rFonts w:ascii="Times New Roman" w:hAnsi="Times New Roman"/>
          <w:sz w:val="14"/>
          <w:szCs w:val="14"/>
        </w:rPr>
        <w:t xml:space="preserve">  </w:t>
      </w:r>
      <w:r w:rsidRPr="00AA2F17">
        <w:rPr>
          <w:rFonts w:ascii="Times New Roman" w:hAnsi="Times New Roman"/>
          <w:sz w:val="14"/>
          <w:szCs w:val="14"/>
        </w:rPr>
        <w:t>-</w:t>
      </w:r>
      <w:proofErr w:type="gramEnd"/>
      <w:r w:rsidR="00E933BB" w:rsidRPr="00AA2F17">
        <w:rPr>
          <w:rFonts w:ascii="Times New Roman" w:hAnsi="Times New Roman"/>
          <w:sz w:val="14"/>
          <w:szCs w:val="14"/>
        </w:rPr>
        <w:t>19</w:t>
      </w:r>
      <w:r w:rsidR="00001140" w:rsidRPr="00AA2F17">
        <w:rPr>
          <w:rFonts w:ascii="Times New Roman" w:hAnsi="Times New Roman"/>
          <w:sz w:val="14"/>
          <w:szCs w:val="14"/>
        </w:rPr>
        <w:t>0</w:t>
      </w:r>
      <w:r w:rsidR="00BB5EDD" w:rsidRPr="00AA2F17">
        <w:rPr>
          <w:rFonts w:ascii="Times New Roman" w:hAnsi="Times New Roman"/>
          <w:sz w:val="14"/>
          <w:szCs w:val="14"/>
        </w:rPr>
        <w:t>,0</w:t>
      </w:r>
      <w:r w:rsidR="00D276E9" w:rsidRPr="00AA2F17">
        <w:rPr>
          <w:rFonts w:ascii="Times New Roman" w:hAnsi="Times New Roman"/>
          <w:sz w:val="14"/>
          <w:szCs w:val="14"/>
        </w:rPr>
        <w:t>0</w:t>
      </w:r>
      <w:r w:rsidR="00E933BB" w:rsidRPr="00AA2F17">
        <w:rPr>
          <w:rFonts w:ascii="Times New Roman" w:hAnsi="Times New Roman"/>
          <w:sz w:val="14"/>
          <w:szCs w:val="14"/>
        </w:rPr>
        <w:t xml:space="preserve"> тыс.</w:t>
      </w:r>
      <w:r w:rsidR="0025755A">
        <w:rPr>
          <w:rFonts w:ascii="Times New Roman" w:hAnsi="Times New Roman"/>
          <w:sz w:val="14"/>
          <w:szCs w:val="14"/>
        </w:rPr>
        <w:t xml:space="preserve"> </w:t>
      </w:r>
      <w:r w:rsidR="00E933BB" w:rsidRPr="00AA2F17">
        <w:rPr>
          <w:rFonts w:ascii="Times New Roman" w:hAnsi="Times New Roman"/>
          <w:sz w:val="14"/>
          <w:szCs w:val="14"/>
        </w:rPr>
        <w:t>рублей;</w:t>
      </w:r>
      <w:r w:rsidR="00AC2E8E">
        <w:rPr>
          <w:rFonts w:ascii="Times New Roman" w:hAnsi="Times New Roman"/>
          <w:sz w:val="14"/>
          <w:szCs w:val="14"/>
        </w:rPr>
        <w:t xml:space="preserve">                                                                     </w:t>
      </w:r>
      <w:r w:rsidR="00E933BB" w:rsidRPr="00AA2F17">
        <w:rPr>
          <w:rFonts w:ascii="Times New Roman" w:hAnsi="Times New Roman"/>
          <w:sz w:val="14"/>
          <w:szCs w:val="14"/>
        </w:rPr>
        <w:t>2026 год-190,00 тыс.</w:t>
      </w:r>
      <w:r w:rsidR="0025755A">
        <w:rPr>
          <w:rFonts w:ascii="Times New Roman" w:hAnsi="Times New Roman"/>
          <w:sz w:val="14"/>
          <w:szCs w:val="14"/>
        </w:rPr>
        <w:t xml:space="preserve"> </w:t>
      </w:r>
      <w:r w:rsidR="00E933BB" w:rsidRPr="00AA2F17">
        <w:rPr>
          <w:rFonts w:ascii="Times New Roman" w:hAnsi="Times New Roman"/>
          <w:sz w:val="14"/>
          <w:szCs w:val="14"/>
        </w:rPr>
        <w:t>рублей;</w:t>
      </w:r>
    </w:p>
    <w:p w14:paraId="1216CEE2" w14:textId="5903F3D3" w:rsidR="00E933BB" w:rsidRPr="00AA2F17" w:rsidRDefault="00E933BB" w:rsidP="00A34FBB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2027</w:t>
      </w:r>
      <w:r w:rsidR="00274D4D">
        <w:rPr>
          <w:rFonts w:ascii="Times New Roman" w:hAnsi="Times New Roman"/>
          <w:sz w:val="14"/>
          <w:szCs w:val="14"/>
        </w:rPr>
        <w:t xml:space="preserve"> год -190,00 тыс. рублей                                                                       2028</w:t>
      </w:r>
      <w:r w:rsidRPr="00AA2F17">
        <w:rPr>
          <w:rFonts w:ascii="Times New Roman" w:hAnsi="Times New Roman"/>
          <w:sz w:val="14"/>
          <w:szCs w:val="14"/>
        </w:rPr>
        <w:t xml:space="preserve">-2030 г.-0,00 </w:t>
      </w:r>
      <w:proofErr w:type="spellStart"/>
      <w:proofErr w:type="gramStart"/>
      <w:r w:rsidRPr="00AA2F17">
        <w:rPr>
          <w:rFonts w:ascii="Times New Roman" w:hAnsi="Times New Roman"/>
          <w:sz w:val="14"/>
          <w:szCs w:val="14"/>
        </w:rPr>
        <w:t>тыс.рублей</w:t>
      </w:r>
      <w:proofErr w:type="spellEnd"/>
      <w:proofErr w:type="gramEnd"/>
      <w:r w:rsidRPr="00AA2F17">
        <w:rPr>
          <w:rFonts w:ascii="Times New Roman" w:hAnsi="Times New Roman"/>
          <w:sz w:val="14"/>
          <w:szCs w:val="14"/>
        </w:rPr>
        <w:t>.</w:t>
      </w:r>
    </w:p>
    <w:p w14:paraId="100B7046" w14:textId="77777777" w:rsidR="007F6FDF" w:rsidRPr="00AA2F17" w:rsidRDefault="007F6FDF" w:rsidP="00A34FBB">
      <w:pPr>
        <w:spacing w:after="0" w:line="240" w:lineRule="auto"/>
        <w:ind w:firstLine="708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 xml:space="preserve">В ходе реализации подпрограммы 2 мероприятия могут уточняться, а объемы их финансирования – корректироваться с учетом утвержденных расходов бюджета муниципального района на соответствующие годы. Распределение объемов финансирования по основным направлениям подпрограммных мероприятий приведены в приложении № 1 к настоящей муниципальной программе. </w:t>
      </w:r>
    </w:p>
    <w:p w14:paraId="21DEDB70" w14:textId="77777777" w:rsidR="007F6FDF" w:rsidRPr="00AA2F17" w:rsidRDefault="007F6FDF" w:rsidP="00A34FBB">
      <w:pPr>
        <w:spacing w:after="0" w:line="240" w:lineRule="auto"/>
        <w:ind w:firstLine="708"/>
        <w:jc w:val="both"/>
        <w:rPr>
          <w:rFonts w:ascii="Times New Roman" w:hAnsi="Times New Roman"/>
          <w:sz w:val="14"/>
          <w:szCs w:val="14"/>
        </w:rPr>
      </w:pPr>
    </w:p>
    <w:p w14:paraId="7D951F64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14"/>
          <w:szCs w:val="14"/>
        </w:rPr>
      </w:pPr>
      <w:r w:rsidRPr="00AA2F17">
        <w:rPr>
          <w:rFonts w:ascii="Times New Roman" w:hAnsi="Times New Roman"/>
          <w:b/>
          <w:sz w:val="14"/>
          <w:szCs w:val="14"/>
        </w:rPr>
        <w:t>8.5.</w:t>
      </w:r>
      <w:r w:rsidRPr="00AA2F17">
        <w:rPr>
          <w:rFonts w:ascii="Times New Roman" w:hAnsi="Times New Roman"/>
          <w:b/>
          <w:color w:val="000000"/>
          <w:sz w:val="14"/>
          <w:szCs w:val="14"/>
        </w:rPr>
        <w:t xml:space="preserve"> Пр</w:t>
      </w:r>
      <w:r w:rsidRPr="00AA2F17">
        <w:rPr>
          <w:rFonts w:ascii="Times New Roman" w:hAnsi="Times New Roman"/>
          <w:b/>
          <w:bCs/>
          <w:color w:val="000000"/>
          <w:sz w:val="14"/>
          <w:szCs w:val="14"/>
        </w:rPr>
        <w:t xml:space="preserve">иоритеты государственной политики в </w:t>
      </w:r>
      <w:r w:rsidRPr="00AA2F17">
        <w:rPr>
          <w:rFonts w:ascii="Times New Roman" w:hAnsi="Times New Roman"/>
          <w:b/>
          <w:color w:val="000000"/>
          <w:sz w:val="14"/>
          <w:szCs w:val="14"/>
        </w:rPr>
        <w:t xml:space="preserve">сфере реализации подпрограммы 2, </w:t>
      </w:r>
      <w:r w:rsidRPr="00AA2F17">
        <w:rPr>
          <w:rFonts w:ascii="Times New Roman" w:hAnsi="Times New Roman"/>
          <w:b/>
          <w:bCs/>
          <w:color w:val="000000"/>
          <w:sz w:val="14"/>
          <w:szCs w:val="14"/>
        </w:rPr>
        <w:t>цели, задачи и п</w:t>
      </w:r>
      <w:r w:rsidRPr="00AA2F17">
        <w:rPr>
          <w:rFonts w:ascii="Times New Roman" w:hAnsi="Times New Roman"/>
          <w:b/>
          <w:color w:val="000000"/>
          <w:sz w:val="14"/>
          <w:szCs w:val="14"/>
        </w:rPr>
        <w:t xml:space="preserve">оказатели (индикаторы) достижения целей и решения задач, </w:t>
      </w:r>
    </w:p>
    <w:p w14:paraId="5CE23903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14"/>
          <w:szCs w:val="14"/>
        </w:rPr>
      </w:pPr>
      <w:r w:rsidRPr="00AA2F17">
        <w:rPr>
          <w:rFonts w:ascii="Times New Roman" w:hAnsi="Times New Roman"/>
          <w:b/>
          <w:color w:val="000000"/>
          <w:sz w:val="14"/>
          <w:szCs w:val="14"/>
        </w:rPr>
        <w:t>описание основных ожидаемых результатов ее реализации</w:t>
      </w:r>
    </w:p>
    <w:p w14:paraId="6DB20154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/>
          <w:sz w:val="14"/>
          <w:szCs w:val="14"/>
        </w:rPr>
      </w:pPr>
    </w:p>
    <w:p w14:paraId="60E9DA2A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sz w:val="14"/>
          <w:szCs w:val="14"/>
        </w:rPr>
      </w:pPr>
      <w:r w:rsidRPr="00AA2F17">
        <w:rPr>
          <w:rFonts w:ascii="Times New Roman" w:eastAsia="HiddenHorzOCR" w:hAnsi="Times New Roman"/>
          <w:sz w:val="14"/>
          <w:szCs w:val="14"/>
        </w:rPr>
        <w:t>Основными приоритетами государственной политики в сфере реализации подпрограммы 2 являются:</w:t>
      </w:r>
    </w:p>
    <w:p w14:paraId="066377C5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sz w:val="14"/>
          <w:szCs w:val="14"/>
        </w:rPr>
      </w:pPr>
      <w:r w:rsidRPr="00AA2F17">
        <w:rPr>
          <w:rFonts w:ascii="Times New Roman" w:eastAsia="HiddenHorzOCR" w:hAnsi="Times New Roman"/>
          <w:sz w:val="14"/>
          <w:szCs w:val="14"/>
        </w:rPr>
        <w:lastRenderedPageBreak/>
        <w:t>вовлечение молодежи в социальную практику и ее информирование о потенциальных возможностях саморазвития, обеспечение поддержки талантливой, научной, творческой и предпринимательской активности молодежи;</w:t>
      </w:r>
    </w:p>
    <w:p w14:paraId="30F6735E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sz w:val="14"/>
          <w:szCs w:val="14"/>
        </w:rPr>
      </w:pPr>
      <w:r w:rsidRPr="00AA2F17">
        <w:rPr>
          <w:rFonts w:ascii="Times New Roman" w:eastAsia="HiddenHorzOCR" w:hAnsi="Times New Roman"/>
          <w:sz w:val="14"/>
          <w:szCs w:val="14"/>
        </w:rPr>
        <w:t>повышение эффективности реализации мер по поддержке молодежи, находящейся в трудной жизненной ситуации;</w:t>
      </w:r>
    </w:p>
    <w:p w14:paraId="79B4BCD4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sz w:val="14"/>
          <w:szCs w:val="14"/>
        </w:rPr>
      </w:pPr>
    </w:p>
    <w:p w14:paraId="25BD0F7F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sz w:val="14"/>
          <w:szCs w:val="14"/>
        </w:rPr>
      </w:pPr>
      <w:r w:rsidRPr="00AA2F17">
        <w:rPr>
          <w:rFonts w:ascii="Times New Roman" w:eastAsia="HiddenHorzOCR" w:hAnsi="Times New Roman"/>
          <w:sz w:val="14"/>
          <w:szCs w:val="14"/>
        </w:rPr>
        <w:t>формирование инструментов по гражданско-патриотическому воспитанию молодежи, содействие формированию правовых, культурных и нравственных ценностей среди молодежи.</w:t>
      </w:r>
    </w:p>
    <w:p w14:paraId="610845FD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HiddenHorzOCR" w:hAnsi="Times New Roman"/>
          <w:b/>
          <w:sz w:val="14"/>
          <w:szCs w:val="14"/>
        </w:rPr>
      </w:pPr>
    </w:p>
    <w:p w14:paraId="1571E65C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HiddenHorzOCR" w:hAnsi="Times New Roman"/>
          <w:b/>
          <w:sz w:val="14"/>
          <w:szCs w:val="14"/>
        </w:rPr>
      </w:pPr>
      <w:r w:rsidRPr="00AA2F17">
        <w:rPr>
          <w:rFonts w:ascii="Times New Roman" w:eastAsia="HiddenHorzOCR" w:hAnsi="Times New Roman"/>
          <w:b/>
          <w:sz w:val="14"/>
          <w:szCs w:val="14"/>
        </w:rPr>
        <w:t>Целевые показатели (индикаторы) подпрограммы 2</w:t>
      </w:r>
    </w:p>
    <w:p w14:paraId="4D9F1D08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b/>
          <w:sz w:val="14"/>
          <w:szCs w:val="14"/>
        </w:rPr>
      </w:pPr>
    </w:p>
    <w:p w14:paraId="6C298BED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/>
          <w:color w:val="000000"/>
          <w:sz w:val="14"/>
          <w:szCs w:val="14"/>
        </w:rPr>
      </w:pPr>
      <w:r w:rsidRPr="00AA2F17">
        <w:rPr>
          <w:rFonts w:ascii="Times New Roman" w:hAnsi="Times New Roman"/>
          <w:color w:val="000000"/>
          <w:sz w:val="14"/>
          <w:szCs w:val="14"/>
        </w:rPr>
        <w:t>Оценка достижения целей подпрограммы 2 производится посредством следующих показателей:</w:t>
      </w:r>
    </w:p>
    <w:p w14:paraId="10EA0301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14"/>
          <w:szCs w:val="14"/>
        </w:rPr>
      </w:pPr>
      <w:r w:rsidRPr="00AA2F17">
        <w:rPr>
          <w:rFonts w:ascii="Times New Roman" w:hAnsi="Times New Roman"/>
          <w:bCs/>
          <w:iCs/>
          <w:color w:val="000000"/>
          <w:sz w:val="14"/>
          <w:szCs w:val="14"/>
        </w:rPr>
        <w:t>- удельный вес численности молодых людей в возрасте от 14 до 30 лет, принимающих участие в добровольческой деятельности, в общей численности молодежи Советского района в возрасте от 14 до 30 лет</w:t>
      </w:r>
      <w:r w:rsidRPr="00AA2F17">
        <w:rPr>
          <w:rFonts w:ascii="Times New Roman" w:hAnsi="Times New Roman"/>
          <w:bCs/>
          <w:i/>
          <w:iCs/>
          <w:color w:val="000000"/>
          <w:sz w:val="14"/>
          <w:szCs w:val="14"/>
        </w:rPr>
        <w:t xml:space="preserve"> </w:t>
      </w:r>
      <w:r w:rsidRPr="00AA2F17">
        <w:rPr>
          <w:rFonts w:ascii="Times New Roman" w:hAnsi="Times New Roman"/>
          <w:bCs/>
          <w:iCs/>
          <w:color w:val="000000"/>
          <w:sz w:val="14"/>
          <w:szCs w:val="14"/>
        </w:rPr>
        <w:t>– показывает, какой процент молодежи в возрасте от 14 до 30 лет ежегодно принимает участие (разово или на постоянной основе) в добровольческой деятельности.</w:t>
      </w:r>
    </w:p>
    <w:p w14:paraId="7C81F33C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14"/>
          <w:szCs w:val="14"/>
        </w:rPr>
      </w:pPr>
      <w:r w:rsidRPr="00AA2F17">
        <w:rPr>
          <w:rFonts w:ascii="Times New Roman" w:hAnsi="Times New Roman"/>
          <w:color w:val="000000"/>
          <w:sz w:val="14"/>
          <w:szCs w:val="14"/>
        </w:rPr>
        <w:t xml:space="preserve">Целевой показатель определяется как отношение </w:t>
      </w:r>
      <w:r w:rsidRPr="00AA2F17">
        <w:rPr>
          <w:rFonts w:ascii="Times New Roman" w:hAnsi="Times New Roman"/>
          <w:bCs/>
          <w:color w:val="000000"/>
          <w:sz w:val="14"/>
          <w:szCs w:val="14"/>
        </w:rPr>
        <w:t xml:space="preserve">численности молодых людей в возрасте от 14 о 30 лет, </w:t>
      </w:r>
      <w:r w:rsidRPr="00AA2F17">
        <w:rPr>
          <w:rFonts w:ascii="Times New Roman" w:hAnsi="Times New Roman"/>
          <w:bCs/>
          <w:iCs/>
          <w:color w:val="000000"/>
          <w:sz w:val="14"/>
          <w:szCs w:val="14"/>
        </w:rPr>
        <w:t>принимающих участие в добровольческой деятельности</w:t>
      </w:r>
      <w:r w:rsidRPr="00AA2F17">
        <w:rPr>
          <w:rFonts w:ascii="Times New Roman" w:hAnsi="Times New Roman"/>
          <w:bCs/>
          <w:color w:val="000000"/>
          <w:sz w:val="14"/>
          <w:szCs w:val="14"/>
        </w:rPr>
        <w:t>, в общей численности молодых людей от 14 до 30 лет, проживающих на территории Советского района:</w:t>
      </w:r>
    </w:p>
    <w:p w14:paraId="205D35A4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/>
          <w:color w:val="000000"/>
          <w:sz w:val="14"/>
          <w:szCs w:val="14"/>
        </w:rPr>
      </w:pPr>
      <w:r w:rsidRPr="00AA2F17">
        <w:rPr>
          <w:rFonts w:ascii="Times New Roman" w:hAnsi="Times New Roman"/>
          <w:color w:val="000000"/>
          <w:sz w:val="14"/>
          <w:szCs w:val="14"/>
        </w:rPr>
        <w:t>Показатель определяется по формуле:</w:t>
      </w:r>
    </w:p>
    <w:p w14:paraId="32DF9D56" w14:textId="77777777" w:rsidR="007F6FDF" w:rsidRPr="00AA2F17" w:rsidRDefault="007F6FDF" w:rsidP="00A34FBB">
      <w:pPr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/>
          <w:color w:val="000000"/>
          <w:sz w:val="14"/>
          <w:szCs w:val="14"/>
        </w:rPr>
      </w:pPr>
      <w:r w:rsidRPr="00AA2F17">
        <w:rPr>
          <w:rFonts w:ascii="Times New Roman" w:hAnsi="Times New Roman"/>
          <w:color w:val="000000"/>
          <w:sz w:val="14"/>
          <w:szCs w:val="14"/>
        </w:rPr>
        <w:t xml:space="preserve">В/А*100%, где: </w:t>
      </w:r>
    </w:p>
    <w:p w14:paraId="47A3AE07" w14:textId="77777777" w:rsidR="007F6FDF" w:rsidRPr="00AA2F17" w:rsidRDefault="007F6FDF" w:rsidP="00A34F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14"/>
          <w:szCs w:val="14"/>
        </w:rPr>
      </w:pPr>
      <w:r w:rsidRPr="00AA2F17">
        <w:rPr>
          <w:rFonts w:ascii="Times New Roman" w:hAnsi="Times New Roman"/>
          <w:bCs/>
          <w:color w:val="000000"/>
          <w:sz w:val="14"/>
          <w:szCs w:val="14"/>
        </w:rPr>
        <w:t xml:space="preserve">В – численность молодых людей в возрасте от 14 о 30 лет, </w:t>
      </w:r>
      <w:r w:rsidRPr="00AA2F17">
        <w:rPr>
          <w:rFonts w:ascii="Times New Roman" w:hAnsi="Times New Roman"/>
          <w:bCs/>
          <w:iCs/>
          <w:color w:val="000000"/>
          <w:sz w:val="14"/>
          <w:szCs w:val="14"/>
        </w:rPr>
        <w:t>принимающих участие в добровольческой деятельности</w:t>
      </w:r>
      <w:r w:rsidRPr="00AA2F17">
        <w:rPr>
          <w:rFonts w:ascii="Times New Roman" w:hAnsi="Times New Roman"/>
          <w:bCs/>
          <w:color w:val="000000"/>
          <w:sz w:val="14"/>
          <w:szCs w:val="14"/>
        </w:rPr>
        <w:t>;</w:t>
      </w:r>
    </w:p>
    <w:p w14:paraId="6D582ED0" w14:textId="77777777" w:rsidR="007F6FDF" w:rsidRPr="00AA2F17" w:rsidRDefault="007F6FDF" w:rsidP="00A34FBB">
      <w:pPr>
        <w:shd w:val="clear" w:color="auto" w:fill="FFFFFF"/>
        <w:spacing w:after="0" w:line="240" w:lineRule="auto"/>
        <w:ind w:firstLine="713"/>
        <w:jc w:val="both"/>
        <w:rPr>
          <w:rFonts w:ascii="Times New Roman" w:hAnsi="Times New Roman"/>
          <w:bCs/>
          <w:color w:val="000000"/>
          <w:sz w:val="14"/>
          <w:szCs w:val="14"/>
        </w:rPr>
      </w:pPr>
      <w:r w:rsidRPr="00AA2F17">
        <w:rPr>
          <w:rFonts w:ascii="Times New Roman" w:hAnsi="Times New Roman"/>
          <w:bCs/>
          <w:color w:val="000000"/>
          <w:sz w:val="14"/>
          <w:szCs w:val="14"/>
        </w:rPr>
        <w:t xml:space="preserve">А – общая численность молодых людей от 14 до 30 лет, проживающих на территории Советского района человек. </w:t>
      </w:r>
    </w:p>
    <w:p w14:paraId="6B08CD75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sz w:val="14"/>
          <w:szCs w:val="14"/>
        </w:rPr>
      </w:pPr>
      <w:r w:rsidRPr="00AA2F17">
        <w:rPr>
          <w:rFonts w:ascii="Times New Roman" w:hAnsi="Times New Roman"/>
          <w:bCs/>
          <w:iCs/>
          <w:color w:val="000000"/>
          <w:sz w:val="14"/>
          <w:szCs w:val="14"/>
        </w:rPr>
        <w:t xml:space="preserve">- удельный вес численности молодых людей в возрасте от 14 до 30 лет, вовлеченных в реализуемые органами исполнительной власти проекты и программы в сфере поддержки талантливой молодежи, в общем количестве молодежи Советского района в возрасте от 14 до 30 лет – </w:t>
      </w:r>
      <w:r w:rsidRPr="00AA2F17">
        <w:rPr>
          <w:rFonts w:ascii="Times New Roman" w:eastAsia="HiddenHorzOCR" w:hAnsi="Times New Roman"/>
          <w:sz w:val="14"/>
          <w:szCs w:val="14"/>
        </w:rPr>
        <w:t>показывает, какой процент граждан в возрасте от 14 до 30 лет ежегодно принимает участие (разово или на постоянной основе) в проектах и программах в сфере поддержки талантливой молодежи, реализуемых органами исполнительной власти Советского района.</w:t>
      </w:r>
    </w:p>
    <w:p w14:paraId="4BBEF0EC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14"/>
          <w:szCs w:val="14"/>
        </w:rPr>
      </w:pPr>
      <w:r w:rsidRPr="00AA2F17">
        <w:rPr>
          <w:rFonts w:ascii="Times New Roman" w:hAnsi="Times New Roman"/>
          <w:color w:val="000000"/>
          <w:sz w:val="14"/>
          <w:szCs w:val="14"/>
        </w:rPr>
        <w:t xml:space="preserve">Целевой показатель определяется как отношение </w:t>
      </w:r>
      <w:r w:rsidRPr="00AA2F17">
        <w:rPr>
          <w:rFonts w:ascii="Times New Roman" w:hAnsi="Times New Roman"/>
          <w:bCs/>
          <w:color w:val="000000"/>
          <w:sz w:val="14"/>
          <w:szCs w:val="14"/>
        </w:rPr>
        <w:t xml:space="preserve">численности молодых людей в возрасте от 14 до 30 лет, </w:t>
      </w:r>
      <w:r w:rsidRPr="00AA2F17">
        <w:rPr>
          <w:rFonts w:ascii="Times New Roman" w:hAnsi="Times New Roman"/>
          <w:bCs/>
          <w:iCs/>
          <w:color w:val="000000"/>
          <w:sz w:val="14"/>
          <w:szCs w:val="14"/>
        </w:rPr>
        <w:t>вовлеченных в реализуемые органами исполнительной власти проекты и программы в сфере поддержки талантливой молодежи</w:t>
      </w:r>
      <w:r w:rsidRPr="00AA2F17">
        <w:rPr>
          <w:rFonts w:ascii="Times New Roman" w:hAnsi="Times New Roman"/>
          <w:bCs/>
          <w:color w:val="000000"/>
          <w:sz w:val="14"/>
          <w:szCs w:val="14"/>
        </w:rPr>
        <w:t>, в общей численности молодых людей от 14 до 30 лет, проживающих на территории Советского района:</w:t>
      </w:r>
    </w:p>
    <w:p w14:paraId="772D6B77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/>
          <w:color w:val="000000"/>
          <w:sz w:val="14"/>
          <w:szCs w:val="14"/>
        </w:rPr>
      </w:pPr>
      <w:r w:rsidRPr="00AA2F17">
        <w:rPr>
          <w:rFonts w:ascii="Times New Roman" w:hAnsi="Times New Roman"/>
          <w:color w:val="000000"/>
          <w:sz w:val="14"/>
          <w:szCs w:val="14"/>
        </w:rPr>
        <w:t>Показатель определяется по формуле:</w:t>
      </w:r>
    </w:p>
    <w:p w14:paraId="2480BD5A" w14:textId="77777777" w:rsidR="007F6FDF" w:rsidRPr="00AA2F17" w:rsidRDefault="007F6FDF" w:rsidP="00A34FBB">
      <w:pPr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/>
          <w:color w:val="000000"/>
          <w:sz w:val="14"/>
          <w:szCs w:val="14"/>
        </w:rPr>
      </w:pPr>
      <w:r w:rsidRPr="00AA2F17">
        <w:rPr>
          <w:rFonts w:ascii="Times New Roman" w:hAnsi="Times New Roman"/>
          <w:color w:val="000000"/>
          <w:sz w:val="14"/>
          <w:szCs w:val="14"/>
        </w:rPr>
        <w:t xml:space="preserve">В/А*100%, где: </w:t>
      </w:r>
    </w:p>
    <w:p w14:paraId="79ECE8C1" w14:textId="77777777" w:rsidR="007F6FDF" w:rsidRPr="00AA2F17" w:rsidRDefault="007F6FDF" w:rsidP="00A34F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14"/>
          <w:szCs w:val="14"/>
        </w:rPr>
      </w:pPr>
      <w:r w:rsidRPr="00AA2F17">
        <w:rPr>
          <w:rFonts w:ascii="Times New Roman" w:hAnsi="Times New Roman"/>
          <w:bCs/>
          <w:color w:val="000000"/>
          <w:sz w:val="14"/>
          <w:szCs w:val="14"/>
        </w:rPr>
        <w:t xml:space="preserve">В – численность молодых людей в возрасте от 14 до 30 лет, </w:t>
      </w:r>
      <w:r w:rsidRPr="00AA2F17">
        <w:rPr>
          <w:rFonts w:ascii="Times New Roman" w:hAnsi="Times New Roman"/>
          <w:bCs/>
          <w:iCs/>
          <w:color w:val="000000"/>
          <w:sz w:val="14"/>
          <w:szCs w:val="14"/>
        </w:rPr>
        <w:t>вовлеченных в реализуемые органами исполнительной власти проекты и программы в сфере поддержки талантливой молодежи</w:t>
      </w:r>
      <w:r w:rsidRPr="00AA2F17">
        <w:rPr>
          <w:rFonts w:ascii="Times New Roman" w:hAnsi="Times New Roman"/>
          <w:bCs/>
          <w:color w:val="000000"/>
          <w:sz w:val="14"/>
          <w:szCs w:val="14"/>
        </w:rPr>
        <w:t>;</w:t>
      </w:r>
    </w:p>
    <w:p w14:paraId="10AA23C2" w14:textId="77777777" w:rsidR="007F6FDF" w:rsidRPr="00AA2F17" w:rsidRDefault="007F6FDF" w:rsidP="00A34FBB">
      <w:pPr>
        <w:shd w:val="clear" w:color="auto" w:fill="FFFFFF"/>
        <w:spacing w:after="0" w:line="240" w:lineRule="auto"/>
        <w:ind w:firstLine="713"/>
        <w:jc w:val="both"/>
        <w:rPr>
          <w:rFonts w:ascii="Times New Roman" w:hAnsi="Times New Roman"/>
          <w:bCs/>
          <w:color w:val="000000"/>
          <w:sz w:val="14"/>
          <w:szCs w:val="14"/>
        </w:rPr>
      </w:pPr>
      <w:r w:rsidRPr="00AA2F17">
        <w:rPr>
          <w:rFonts w:ascii="Times New Roman" w:hAnsi="Times New Roman"/>
          <w:bCs/>
          <w:color w:val="000000"/>
          <w:sz w:val="14"/>
          <w:szCs w:val="14"/>
        </w:rPr>
        <w:t>А – общая численность молодых людей от 14 до 30 лет, проживающих на территории Советского района, человек.</w:t>
      </w:r>
    </w:p>
    <w:p w14:paraId="6A2A95D4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14"/>
          <w:szCs w:val="14"/>
        </w:rPr>
      </w:pPr>
      <w:r w:rsidRPr="00AA2F17">
        <w:rPr>
          <w:rFonts w:ascii="Times New Roman" w:hAnsi="Times New Roman"/>
          <w:bCs/>
          <w:iCs/>
          <w:color w:val="000000"/>
          <w:sz w:val="14"/>
          <w:szCs w:val="14"/>
        </w:rPr>
        <w:t xml:space="preserve">- удельный вес численности молодых людей в возрасте от 14 до 30 лет, участвующих в  проектах и программах по работе с молодежью, оказавшейся в трудной жизненной ситуации, в общем числе количестве молодежи Советского района в возрасте от 14 до 30 лет – </w:t>
      </w:r>
      <w:r w:rsidRPr="00AA2F17">
        <w:rPr>
          <w:rFonts w:ascii="Times New Roman" w:eastAsia="HiddenHorzOCR" w:hAnsi="Times New Roman"/>
          <w:sz w:val="14"/>
          <w:szCs w:val="14"/>
        </w:rPr>
        <w:t xml:space="preserve">показывает, какой процент граждан в возрасте от 14 до 30 лет ежегодно принимает участие (разово или на постоянной основе) в проектах и программах </w:t>
      </w:r>
      <w:r w:rsidRPr="00AA2F17">
        <w:rPr>
          <w:rFonts w:ascii="Times New Roman" w:hAnsi="Times New Roman"/>
          <w:bCs/>
          <w:iCs/>
          <w:color w:val="000000"/>
          <w:sz w:val="14"/>
          <w:szCs w:val="14"/>
        </w:rPr>
        <w:t>по работе с молодежью, оказавшейся в трудной жизненной ситуации.</w:t>
      </w:r>
    </w:p>
    <w:p w14:paraId="7EC2C35F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14"/>
          <w:szCs w:val="14"/>
        </w:rPr>
      </w:pPr>
      <w:r w:rsidRPr="00AA2F17">
        <w:rPr>
          <w:rFonts w:ascii="Times New Roman" w:hAnsi="Times New Roman"/>
          <w:color w:val="000000"/>
          <w:sz w:val="14"/>
          <w:szCs w:val="14"/>
        </w:rPr>
        <w:t xml:space="preserve">Целевой показатель определяется как отношение </w:t>
      </w:r>
      <w:r w:rsidRPr="00AA2F17">
        <w:rPr>
          <w:rFonts w:ascii="Times New Roman" w:hAnsi="Times New Roman"/>
          <w:bCs/>
          <w:color w:val="000000"/>
          <w:sz w:val="14"/>
          <w:szCs w:val="14"/>
        </w:rPr>
        <w:t xml:space="preserve">численности молодых людей в возрасте от 14 о 30 лет, </w:t>
      </w:r>
      <w:r w:rsidRPr="00AA2F17">
        <w:rPr>
          <w:rFonts w:ascii="Times New Roman" w:hAnsi="Times New Roman"/>
          <w:bCs/>
          <w:iCs/>
          <w:color w:val="000000"/>
          <w:sz w:val="14"/>
          <w:szCs w:val="14"/>
        </w:rPr>
        <w:t>участвующих в проектах и программах по работе с молодежью, оказавшейся в трудной жизненной ситуации</w:t>
      </w:r>
      <w:r w:rsidRPr="00AA2F17">
        <w:rPr>
          <w:rFonts w:ascii="Times New Roman" w:hAnsi="Times New Roman"/>
          <w:bCs/>
          <w:color w:val="000000"/>
          <w:sz w:val="14"/>
          <w:szCs w:val="14"/>
        </w:rPr>
        <w:t>, в общей численности молодых людей от 14 до 30 лет, проживающих на территории Советского района</w:t>
      </w:r>
    </w:p>
    <w:p w14:paraId="10CE2028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/>
          <w:color w:val="000000"/>
          <w:sz w:val="14"/>
          <w:szCs w:val="14"/>
        </w:rPr>
      </w:pPr>
      <w:r w:rsidRPr="00AA2F17">
        <w:rPr>
          <w:rFonts w:ascii="Times New Roman" w:hAnsi="Times New Roman"/>
          <w:color w:val="000000"/>
          <w:sz w:val="14"/>
          <w:szCs w:val="14"/>
        </w:rPr>
        <w:t>Показатель определяется по формуле:</w:t>
      </w:r>
    </w:p>
    <w:p w14:paraId="4EB44FC2" w14:textId="77777777" w:rsidR="007F6FDF" w:rsidRPr="00AA2F17" w:rsidRDefault="007F6FDF" w:rsidP="00A34FBB">
      <w:pPr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/>
          <w:color w:val="000000"/>
          <w:sz w:val="14"/>
          <w:szCs w:val="14"/>
        </w:rPr>
      </w:pPr>
      <w:r w:rsidRPr="00AA2F17">
        <w:rPr>
          <w:rFonts w:ascii="Times New Roman" w:hAnsi="Times New Roman"/>
          <w:color w:val="000000"/>
          <w:sz w:val="14"/>
          <w:szCs w:val="14"/>
        </w:rPr>
        <w:t xml:space="preserve">В/А*100%, где: </w:t>
      </w:r>
    </w:p>
    <w:p w14:paraId="7664AC46" w14:textId="77777777" w:rsidR="007F6FDF" w:rsidRPr="00AA2F17" w:rsidRDefault="007F6FDF" w:rsidP="00A34F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14"/>
          <w:szCs w:val="14"/>
        </w:rPr>
      </w:pPr>
      <w:r w:rsidRPr="00AA2F17">
        <w:rPr>
          <w:rFonts w:ascii="Times New Roman" w:hAnsi="Times New Roman"/>
          <w:bCs/>
          <w:color w:val="000000"/>
          <w:sz w:val="14"/>
          <w:szCs w:val="14"/>
        </w:rPr>
        <w:t xml:space="preserve">В – численность молодых людей в возрасте от 14 до 30 лет, </w:t>
      </w:r>
      <w:r w:rsidRPr="00AA2F17">
        <w:rPr>
          <w:rFonts w:ascii="Times New Roman" w:hAnsi="Times New Roman"/>
          <w:bCs/>
          <w:iCs/>
          <w:color w:val="000000"/>
          <w:sz w:val="14"/>
          <w:szCs w:val="14"/>
        </w:rPr>
        <w:t xml:space="preserve">участвующих </w:t>
      </w:r>
      <w:proofErr w:type="gramStart"/>
      <w:r w:rsidRPr="00AA2F17">
        <w:rPr>
          <w:rFonts w:ascii="Times New Roman" w:hAnsi="Times New Roman"/>
          <w:bCs/>
          <w:iCs/>
          <w:color w:val="000000"/>
          <w:sz w:val="14"/>
          <w:szCs w:val="14"/>
        </w:rPr>
        <w:t>в  проектах</w:t>
      </w:r>
      <w:proofErr w:type="gramEnd"/>
      <w:r w:rsidRPr="00AA2F17">
        <w:rPr>
          <w:rFonts w:ascii="Times New Roman" w:hAnsi="Times New Roman"/>
          <w:bCs/>
          <w:iCs/>
          <w:color w:val="000000"/>
          <w:sz w:val="14"/>
          <w:szCs w:val="14"/>
        </w:rPr>
        <w:t xml:space="preserve"> и программах по работе с молодежью, оказавшейся в трудной жизненной ситуации</w:t>
      </w:r>
      <w:r w:rsidRPr="00AA2F17">
        <w:rPr>
          <w:rFonts w:ascii="Times New Roman" w:hAnsi="Times New Roman"/>
          <w:bCs/>
          <w:color w:val="000000"/>
          <w:sz w:val="14"/>
          <w:szCs w:val="14"/>
        </w:rPr>
        <w:t>;</w:t>
      </w:r>
    </w:p>
    <w:p w14:paraId="0F3201BA" w14:textId="77777777" w:rsidR="007F6FDF" w:rsidRPr="00AA2F17" w:rsidRDefault="007F6FDF" w:rsidP="00A34FBB">
      <w:pPr>
        <w:shd w:val="clear" w:color="auto" w:fill="FFFFFF"/>
        <w:spacing w:after="0" w:line="240" w:lineRule="auto"/>
        <w:ind w:firstLine="713"/>
        <w:jc w:val="both"/>
        <w:rPr>
          <w:rFonts w:ascii="Times New Roman" w:hAnsi="Times New Roman"/>
          <w:bCs/>
          <w:color w:val="000000"/>
          <w:sz w:val="14"/>
          <w:szCs w:val="14"/>
        </w:rPr>
      </w:pPr>
      <w:r w:rsidRPr="00AA2F17">
        <w:rPr>
          <w:rFonts w:ascii="Times New Roman" w:hAnsi="Times New Roman"/>
          <w:bCs/>
          <w:color w:val="000000"/>
          <w:sz w:val="14"/>
          <w:szCs w:val="14"/>
        </w:rPr>
        <w:t xml:space="preserve">А – общая численность молодых людей от 14 до 30 лет, проживающих на территории Курской области, человек. </w:t>
      </w:r>
    </w:p>
    <w:p w14:paraId="0C78FFA2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14"/>
          <w:szCs w:val="14"/>
        </w:rPr>
      </w:pPr>
      <w:r w:rsidRPr="00AA2F17">
        <w:rPr>
          <w:rFonts w:ascii="Times New Roman" w:hAnsi="Times New Roman"/>
          <w:bCs/>
          <w:iCs/>
          <w:color w:val="000000"/>
          <w:sz w:val="14"/>
          <w:szCs w:val="14"/>
        </w:rPr>
        <w:t>- удельный вес численности молодых людей в возрасте от 14 до 30 лет,</w:t>
      </w:r>
      <w:r w:rsidRPr="00AA2F17">
        <w:rPr>
          <w:rFonts w:ascii="Times New Roman" w:hAnsi="Times New Roman"/>
          <w:bCs/>
          <w:sz w:val="14"/>
          <w:szCs w:val="14"/>
        </w:rPr>
        <w:t xml:space="preserve"> участвующих в деятельности патриотических объединений, клубов </w:t>
      </w:r>
      <w:r w:rsidRPr="00AA2F17">
        <w:rPr>
          <w:rFonts w:ascii="Times New Roman" w:hAnsi="Times New Roman"/>
          <w:bCs/>
          <w:iCs/>
          <w:color w:val="000000"/>
          <w:sz w:val="14"/>
          <w:szCs w:val="14"/>
        </w:rPr>
        <w:t xml:space="preserve">в общем числе количестве молодежи Советского </w:t>
      </w:r>
      <w:proofErr w:type="gramStart"/>
      <w:r w:rsidRPr="00AA2F17">
        <w:rPr>
          <w:rFonts w:ascii="Times New Roman" w:hAnsi="Times New Roman"/>
          <w:bCs/>
          <w:iCs/>
          <w:color w:val="000000"/>
          <w:sz w:val="14"/>
          <w:szCs w:val="14"/>
        </w:rPr>
        <w:t>района  в</w:t>
      </w:r>
      <w:proofErr w:type="gramEnd"/>
      <w:r w:rsidRPr="00AA2F17">
        <w:rPr>
          <w:rFonts w:ascii="Times New Roman" w:hAnsi="Times New Roman"/>
          <w:bCs/>
          <w:iCs/>
          <w:color w:val="000000"/>
          <w:sz w:val="14"/>
          <w:szCs w:val="14"/>
        </w:rPr>
        <w:t xml:space="preserve"> возрасте от 14 до 30 лет.</w:t>
      </w:r>
    </w:p>
    <w:p w14:paraId="18F3B322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14"/>
          <w:szCs w:val="14"/>
        </w:rPr>
      </w:pPr>
      <w:r w:rsidRPr="00AA2F17">
        <w:rPr>
          <w:rFonts w:ascii="Times New Roman" w:hAnsi="Times New Roman"/>
          <w:color w:val="000000"/>
          <w:sz w:val="14"/>
          <w:szCs w:val="14"/>
        </w:rPr>
        <w:t xml:space="preserve">Целевой показатель определяется как отношение </w:t>
      </w:r>
      <w:r w:rsidRPr="00AA2F17">
        <w:rPr>
          <w:rFonts w:ascii="Times New Roman" w:hAnsi="Times New Roman"/>
          <w:bCs/>
          <w:color w:val="000000"/>
          <w:sz w:val="14"/>
          <w:szCs w:val="14"/>
        </w:rPr>
        <w:t xml:space="preserve">численности молодых людей в возрасте от 14 до 30 лет, </w:t>
      </w:r>
      <w:r w:rsidRPr="00AA2F17">
        <w:rPr>
          <w:rFonts w:ascii="Times New Roman" w:hAnsi="Times New Roman"/>
          <w:bCs/>
          <w:sz w:val="14"/>
          <w:szCs w:val="14"/>
        </w:rPr>
        <w:t>участвующих в деятельности патриотических объединений, клубов</w:t>
      </w:r>
      <w:r w:rsidRPr="00AA2F17">
        <w:rPr>
          <w:rFonts w:ascii="Times New Roman" w:hAnsi="Times New Roman"/>
          <w:bCs/>
          <w:color w:val="000000"/>
          <w:sz w:val="14"/>
          <w:szCs w:val="14"/>
        </w:rPr>
        <w:t xml:space="preserve"> в общей численности молодых людей от 14 до 30 лет, проживающих на территории Советского района:</w:t>
      </w:r>
    </w:p>
    <w:p w14:paraId="582BEB8D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/>
          <w:color w:val="000000"/>
          <w:sz w:val="14"/>
          <w:szCs w:val="14"/>
        </w:rPr>
      </w:pPr>
      <w:r w:rsidRPr="00AA2F17">
        <w:rPr>
          <w:rFonts w:ascii="Times New Roman" w:hAnsi="Times New Roman"/>
          <w:color w:val="000000"/>
          <w:sz w:val="14"/>
          <w:szCs w:val="14"/>
        </w:rPr>
        <w:t>Показатель определяется по формуле:</w:t>
      </w:r>
    </w:p>
    <w:p w14:paraId="27F87603" w14:textId="77777777" w:rsidR="007F6FDF" w:rsidRPr="00AA2F17" w:rsidRDefault="007F6FDF" w:rsidP="00A34FBB">
      <w:pPr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/>
          <w:color w:val="000000"/>
          <w:sz w:val="14"/>
          <w:szCs w:val="14"/>
        </w:rPr>
      </w:pPr>
      <w:r w:rsidRPr="00AA2F17">
        <w:rPr>
          <w:rFonts w:ascii="Times New Roman" w:hAnsi="Times New Roman"/>
          <w:color w:val="000000"/>
          <w:sz w:val="14"/>
          <w:szCs w:val="14"/>
        </w:rPr>
        <w:t xml:space="preserve">В/А*100%, где: </w:t>
      </w:r>
    </w:p>
    <w:p w14:paraId="01D41940" w14:textId="77777777" w:rsidR="007F6FDF" w:rsidRPr="00AA2F17" w:rsidRDefault="007F6FDF" w:rsidP="00A34F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14"/>
          <w:szCs w:val="14"/>
        </w:rPr>
      </w:pPr>
      <w:r w:rsidRPr="00AA2F17">
        <w:rPr>
          <w:rFonts w:ascii="Times New Roman" w:hAnsi="Times New Roman"/>
          <w:bCs/>
          <w:color w:val="000000"/>
          <w:sz w:val="14"/>
          <w:szCs w:val="14"/>
        </w:rPr>
        <w:t xml:space="preserve">В – численность молодых людей в возрасте от 14 до 30 лет, </w:t>
      </w:r>
      <w:r w:rsidRPr="00AA2F17">
        <w:rPr>
          <w:rFonts w:ascii="Times New Roman" w:hAnsi="Times New Roman"/>
          <w:bCs/>
          <w:sz w:val="14"/>
          <w:szCs w:val="14"/>
        </w:rPr>
        <w:t>участвующих в деятельности патриотических объединений, клубов, центров</w:t>
      </w:r>
      <w:r w:rsidRPr="00AA2F17">
        <w:rPr>
          <w:rFonts w:ascii="Times New Roman" w:hAnsi="Times New Roman"/>
          <w:bCs/>
          <w:color w:val="000000"/>
          <w:sz w:val="14"/>
          <w:szCs w:val="14"/>
        </w:rPr>
        <w:t>;</w:t>
      </w:r>
    </w:p>
    <w:p w14:paraId="40D95CA7" w14:textId="77777777" w:rsidR="007F6FDF" w:rsidRPr="00AA2F17" w:rsidRDefault="007F6FDF" w:rsidP="00A34FBB">
      <w:pPr>
        <w:shd w:val="clear" w:color="auto" w:fill="FFFFFF"/>
        <w:spacing w:after="0" w:line="240" w:lineRule="auto"/>
        <w:ind w:firstLine="713"/>
        <w:jc w:val="both"/>
        <w:rPr>
          <w:rFonts w:ascii="Times New Roman" w:hAnsi="Times New Roman"/>
          <w:bCs/>
          <w:color w:val="000000"/>
          <w:sz w:val="14"/>
          <w:szCs w:val="14"/>
        </w:rPr>
      </w:pPr>
      <w:r w:rsidRPr="00AA2F17">
        <w:rPr>
          <w:rFonts w:ascii="Times New Roman" w:hAnsi="Times New Roman"/>
          <w:bCs/>
          <w:color w:val="000000"/>
          <w:sz w:val="14"/>
          <w:szCs w:val="14"/>
        </w:rPr>
        <w:t xml:space="preserve">А – общая численность молодых людей от 14 до 30 лет, проживающих на территории Советского района, человек. </w:t>
      </w:r>
    </w:p>
    <w:p w14:paraId="6DC4598B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sz w:val="14"/>
          <w:szCs w:val="14"/>
        </w:rPr>
      </w:pPr>
      <w:r w:rsidRPr="00AA2F17">
        <w:rPr>
          <w:rFonts w:ascii="Times New Roman" w:hAnsi="Times New Roman"/>
          <w:bCs/>
          <w:iCs/>
          <w:color w:val="000000"/>
          <w:sz w:val="14"/>
          <w:szCs w:val="14"/>
        </w:rPr>
        <w:t>- численность молодых людей в возрасте от 14 до 30 лет,</w:t>
      </w:r>
      <w:r w:rsidRPr="00AA2F17">
        <w:rPr>
          <w:rFonts w:ascii="Times New Roman" w:hAnsi="Times New Roman"/>
          <w:bCs/>
          <w:sz w:val="14"/>
          <w:szCs w:val="14"/>
        </w:rPr>
        <w:t xml:space="preserve"> участвующих </w:t>
      </w:r>
      <w:r w:rsidRPr="00AA2F17">
        <w:rPr>
          <w:rFonts w:ascii="Times New Roman" w:hAnsi="Times New Roman"/>
          <w:color w:val="000000"/>
          <w:sz w:val="14"/>
          <w:szCs w:val="14"/>
        </w:rPr>
        <w:t xml:space="preserve">в программах по профессиональной ориентации </w:t>
      </w:r>
      <w:r w:rsidRPr="00AA2F17">
        <w:rPr>
          <w:rFonts w:ascii="Times New Roman" w:hAnsi="Times New Roman"/>
          <w:bCs/>
          <w:iCs/>
          <w:color w:val="000000"/>
          <w:sz w:val="14"/>
          <w:szCs w:val="14"/>
        </w:rPr>
        <w:t xml:space="preserve">в общем числе количестве молодежи Советского </w:t>
      </w:r>
      <w:proofErr w:type="gramStart"/>
      <w:r w:rsidRPr="00AA2F17">
        <w:rPr>
          <w:rFonts w:ascii="Times New Roman" w:hAnsi="Times New Roman"/>
          <w:bCs/>
          <w:iCs/>
          <w:color w:val="000000"/>
          <w:sz w:val="14"/>
          <w:szCs w:val="14"/>
        </w:rPr>
        <w:t>района  в</w:t>
      </w:r>
      <w:proofErr w:type="gramEnd"/>
      <w:r w:rsidRPr="00AA2F17">
        <w:rPr>
          <w:rFonts w:ascii="Times New Roman" w:hAnsi="Times New Roman"/>
          <w:bCs/>
          <w:iCs/>
          <w:color w:val="000000"/>
          <w:sz w:val="14"/>
          <w:szCs w:val="14"/>
        </w:rPr>
        <w:t xml:space="preserve"> возрасте от 14 до 30 лет.</w:t>
      </w:r>
    </w:p>
    <w:p w14:paraId="20AC2967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14"/>
          <w:szCs w:val="14"/>
        </w:rPr>
      </w:pPr>
      <w:r w:rsidRPr="00AA2F17">
        <w:rPr>
          <w:rFonts w:ascii="Times New Roman" w:hAnsi="Times New Roman"/>
          <w:color w:val="000000"/>
          <w:sz w:val="14"/>
          <w:szCs w:val="14"/>
        </w:rPr>
        <w:t xml:space="preserve">Целевой показатель определяется количеством </w:t>
      </w:r>
      <w:r w:rsidRPr="00AA2F17">
        <w:rPr>
          <w:rFonts w:ascii="Times New Roman" w:hAnsi="Times New Roman"/>
          <w:bCs/>
          <w:color w:val="000000"/>
          <w:sz w:val="14"/>
          <w:szCs w:val="14"/>
        </w:rPr>
        <w:t xml:space="preserve">молодых людей в возрасте от 14 до 30 лет, </w:t>
      </w:r>
      <w:r w:rsidRPr="00AA2F17">
        <w:rPr>
          <w:rFonts w:ascii="Times New Roman" w:hAnsi="Times New Roman"/>
          <w:bCs/>
          <w:sz w:val="14"/>
          <w:szCs w:val="14"/>
        </w:rPr>
        <w:t xml:space="preserve">участвующих </w:t>
      </w:r>
      <w:r w:rsidRPr="00AA2F17">
        <w:rPr>
          <w:rFonts w:ascii="Times New Roman" w:hAnsi="Times New Roman"/>
          <w:color w:val="000000"/>
          <w:sz w:val="14"/>
          <w:szCs w:val="14"/>
        </w:rPr>
        <w:t>в программах по профессиональной ориентации</w:t>
      </w:r>
      <w:r w:rsidRPr="00AA2F17">
        <w:rPr>
          <w:rFonts w:ascii="Times New Roman" w:hAnsi="Times New Roman"/>
          <w:bCs/>
          <w:color w:val="000000"/>
          <w:sz w:val="14"/>
          <w:szCs w:val="14"/>
        </w:rPr>
        <w:t>, в общей численности молодых людей от 14 до 30 лет, проживающих на территории  Советского района Курской области:</w:t>
      </w:r>
    </w:p>
    <w:p w14:paraId="07BD0A4C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 xml:space="preserve">Значение целевых показателей (индикаторов) за отчетный период определяется путем мониторинга, проводимого </w:t>
      </w:r>
      <w:proofErr w:type="gramStart"/>
      <w:r w:rsidRPr="00AA2F17">
        <w:rPr>
          <w:rFonts w:ascii="Times New Roman" w:hAnsi="Times New Roman"/>
          <w:sz w:val="14"/>
          <w:szCs w:val="14"/>
        </w:rPr>
        <w:t>отделом  по</w:t>
      </w:r>
      <w:proofErr w:type="gramEnd"/>
      <w:r w:rsidRPr="00AA2F17">
        <w:rPr>
          <w:rFonts w:ascii="Times New Roman" w:hAnsi="Times New Roman"/>
          <w:sz w:val="14"/>
          <w:szCs w:val="14"/>
        </w:rPr>
        <w:t xml:space="preserve"> делам молодежи, физической культуре и спорту Администрации Советского района, включающего в себя сбор и анализ информации о выполнении показателей.</w:t>
      </w:r>
    </w:p>
    <w:p w14:paraId="7A40A9B9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lastRenderedPageBreak/>
        <w:t>Сведения о показателях (индикаторах) подпрограммы</w:t>
      </w:r>
      <w:r w:rsidR="00947C58" w:rsidRPr="00AA2F17">
        <w:rPr>
          <w:rFonts w:ascii="Times New Roman" w:hAnsi="Times New Roman"/>
          <w:sz w:val="14"/>
          <w:szCs w:val="14"/>
        </w:rPr>
        <w:t xml:space="preserve"> </w:t>
      </w:r>
      <w:r w:rsidRPr="00AA2F17">
        <w:rPr>
          <w:rFonts w:ascii="Times New Roman" w:hAnsi="Times New Roman"/>
          <w:sz w:val="14"/>
          <w:szCs w:val="14"/>
        </w:rPr>
        <w:t xml:space="preserve">2 </w:t>
      </w:r>
      <w:r w:rsidRPr="00AA2F17">
        <w:rPr>
          <w:rFonts w:ascii="Times New Roman" w:hAnsi="Times New Roman"/>
          <w:color w:val="000000"/>
          <w:sz w:val="14"/>
          <w:szCs w:val="14"/>
        </w:rPr>
        <w:t>отражены в приложении № 3 к муниципальной программе.</w:t>
      </w:r>
    </w:p>
    <w:p w14:paraId="1DBC0D2E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sz w:val="14"/>
          <w:szCs w:val="14"/>
        </w:rPr>
      </w:pPr>
      <w:r w:rsidRPr="00AA2F17">
        <w:rPr>
          <w:rFonts w:ascii="Times New Roman" w:eastAsia="HiddenHorzOCR" w:hAnsi="Times New Roman"/>
          <w:sz w:val="14"/>
          <w:szCs w:val="14"/>
        </w:rPr>
        <w:t xml:space="preserve">Реализация подпрограммы </w:t>
      </w:r>
      <w:proofErr w:type="gramStart"/>
      <w:r w:rsidRPr="00AA2F17">
        <w:rPr>
          <w:rFonts w:ascii="Times New Roman" w:eastAsia="HiddenHorzOCR" w:hAnsi="Times New Roman"/>
          <w:sz w:val="14"/>
          <w:szCs w:val="14"/>
        </w:rPr>
        <w:t>2  будет</w:t>
      </w:r>
      <w:proofErr w:type="gramEnd"/>
      <w:r w:rsidRPr="00AA2F17">
        <w:rPr>
          <w:rFonts w:ascii="Times New Roman" w:eastAsia="HiddenHorzOCR" w:hAnsi="Times New Roman"/>
          <w:sz w:val="14"/>
          <w:szCs w:val="14"/>
        </w:rPr>
        <w:t xml:space="preserve"> осуществл</w:t>
      </w:r>
      <w:r w:rsidR="00947C58" w:rsidRPr="00AA2F17">
        <w:rPr>
          <w:rFonts w:ascii="Times New Roman" w:eastAsia="HiddenHorzOCR" w:hAnsi="Times New Roman"/>
          <w:sz w:val="14"/>
          <w:szCs w:val="14"/>
        </w:rPr>
        <w:t>яться в один этап с 2015 по 2025</w:t>
      </w:r>
      <w:r w:rsidRPr="00AA2F17">
        <w:rPr>
          <w:rFonts w:ascii="Times New Roman" w:eastAsia="HiddenHorzOCR" w:hAnsi="Times New Roman"/>
          <w:sz w:val="14"/>
          <w:szCs w:val="14"/>
        </w:rPr>
        <w:t xml:space="preserve"> годы.</w:t>
      </w:r>
    </w:p>
    <w:p w14:paraId="525251A3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sz w:val="14"/>
          <w:szCs w:val="14"/>
        </w:rPr>
      </w:pPr>
      <w:r w:rsidRPr="00AA2F17">
        <w:rPr>
          <w:rFonts w:ascii="Times New Roman" w:eastAsia="HiddenHorzOCR" w:hAnsi="Times New Roman"/>
          <w:sz w:val="14"/>
          <w:szCs w:val="14"/>
        </w:rPr>
        <w:t>В целом в результате реализации подпрограммы 2 у молодого поколения будет сформирована потребность в самореализации, созданы условия для раскрытия личностного потенциала молодых людей, наличие разнообразных возможностей для самовыражения молодых людей всех категорий, повышение социальной активности и участие в жизни общества.</w:t>
      </w:r>
    </w:p>
    <w:p w14:paraId="3B12AF56" w14:textId="77777777" w:rsidR="00A34FBB" w:rsidRPr="00AA2F17" w:rsidRDefault="00A34FBB" w:rsidP="00A34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sz w:val="14"/>
          <w:szCs w:val="14"/>
        </w:rPr>
      </w:pPr>
    </w:p>
    <w:p w14:paraId="56DD36E7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14"/>
          <w:szCs w:val="14"/>
        </w:rPr>
      </w:pPr>
      <w:r w:rsidRPr="00AA2F17">
        <w:rPr>
          <w:rFonts w:ascii="Times New Roman" w:eastAsia="HiddenHorzOCR" w:hAnsi="Times New Roman"/>
          <w:b/>
          <w:sz w:val="14"/>
          <w:szCs w:val="14"/>
        </w:rPr>
        <w:t>8.</w:t>
      </w:r>
      <w:proofErr w:type="gramStart"/>
      <w:r w:rsidRPr="00AA2F17">
        <w:rPr>
          <w:rFonts w:ascii="Times New Roman" w:eastAsia="HiddenHorzOCR" w:hAnsi="Times New Roman"/>
          <w:b/>
          <w:sz w:val="14"/>
          <w:szCs w:val="14"/>
        </w:rPr>
        <w:t>6.</w:t>
      </w:r>
      <w:r w:rsidRPr="00AA2F17">
        <w:rPr>
          <w:rFonts w:ascii="Times New Roman" w:hAnsi="Times New Roman"/>
          <w:b/>
          <w:color w:val="000000"/>
          <w:sz w:val="14"/>
          <w:szCs w:val="14"/>
        </w:rPr>
        <w:t>Обобщенная</w:t>
      </w:r>
      <w:proofErr w:type="gramEnd"/>
      <w:r w:rsidRPr="00AA2F17">
        <w:rPr>
          <w:rFonts w:ascii="Times New Roman" w:hAnsi="Times New Roman"/>
          <w:b/>
          <w:color w:val="000000"/>
          <w:sz w:val="14"/>
          <w:szCs w:val="14"/>
        </w:rPr>
        <w:t xml:space="preserve"> характеристика основных мероприятий подпрограммы 2</w:t>
      </w:r>
    </w:p>
    <w:p w14:paraId="7F9032C0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HiddenHorzOCR" w:hAnsi="Times New Roman"/>
          <w:b/>
          <w:sz w:val="14"/>
          <w:szCs w:val="14"/>
        </w:rPr>
      </w:pPr>
    </w:p>
    <w:p w14:paraId="59F7F319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sz w:val="14"/>
          <w:szCs w:val="14"/>
        </w:rPr>
      </w:pPr>
      <w:r w:rsidRPr="00AA2F17">
        <w:rPr>
          <w:rFonts w:ascii="Times New Roman" w:eastAsia="HiddenHorzOCR" w:hAnsi="Times New Roman"/>
          <w:b/>
          <w:sz w:val="14"/>
          <w:szCs w:val="14"/>
        </w:rPr>
        <w:t>Основное мероприятие 2.1</w:t>
      </w:r>
      <w:r w:rsidRPr="00AA2F17">
        <w:rPr>
          <w:rFonts w:ascii="Times New Roman" w:eastAsia="HiddenHorzOCR" w:hAnsi="Times New Roman"/>
          <w:sz w:val="14"/>
          <w:szCs w:val="14"/>
        </w:rPr>
        <w:t xml:space="preserve"> подпрограммы </w:t>
      </w:r>
      <w:proofErr w:type="gramStart"/>
      <w:r w:rsidRPr="00AA2F17">
        <w:rPr>
          <w:rFonts w:ascii="Times New Roman" w:eastAsia="HiddenHorzOCR" w:hAnsi="Times New Roman"/>
          <w:sz w:val="14"/>
          <w:szCs w:val="14"/>
        </w:rPr>
        <w:t xml:space="preserve">2 </w:t>
      </w:r>
      <w:r w:rsidRPr="00AA2F17">
        <w:rPr>
          <w:rFonts w:ascii="Times New Roman" w:hAnsi="Times New Roman"/>
          <w:sz w:val="14"/>
          <w:szCs w:val="14"/>
        </w:rPr>
        <w:t xml:space="preserve"> «</w:t>
      </w:r>
      <w:proofErr w:type="gramEnd"/>
      <w:r w:rsidRPr="00AA2F17">
        <w:rPr>
          <w:rFonts w:ascii="Times New Roman" w:hAnsi="Times New Roman"/>
          <w:sz w:val="14"/>
          <w:szCs w:val="14"/>
        </w:rPr>
        <w:t>Формирование условий для г</w:t>
      </w:r>
      <w:r w:rsidRPr="00AA2F17">
        <w:rPr>
          <w:rFonts w:ascii="Times New Roman" w:hAnsi="Times New Roman"/>
          <w:bCs/>
          <w:sz w:val="14"/>
          <w:szCs w:val="14"/>
        </w:rPr>
        <w:t xml:space="preserve">ражданско-патриотического, нравственного и физического воспитания молодежи. Создание условий для вовлечения молодежи в активную общественную деятельность. Профилактика асоциальных явлений в молодежной среде, поддержка детей, подростков и молодежи, находящейся в трудной жизненной ситуации. Вовлечение молодежи в социальную практику» </w:t>
      </w:r>
      <w:r w:rsidRPr="00AA2F17">
        <w:rPr>
          <w:rFonts w:ascii="Times New Roman" w:eastAsia="HiddenHorzOCR" w:hAnsi="Times New Roman"/>
          <w:sz w:val="14"/>
          <w:szCs w:val="14"/>
        </w:rPr>
        <w:t>направлено на:</w:t>
      </w:r>
    </w:p>
    <w:p w14:paraId="1835EFF5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HiddenHorzOCR" w:hAnsi="Times New Roman"/>
          <w:sz w:val="14"/>
          <w:szCs w:val="14"/>
        </w:rPr>
      </w:pPr>
      <w:r w:rsidRPr="00AA2F17">
        <w:rPr>
          <w:rFonts w:ascii="Times New Roman" w:eastAsia="HiddenHorzOCR" w:hAnsi="Times New Roman"/>
          <w:sz w:val="14"/>
          <w:szCs w:val="14"/>
        </w:rPr>
        <w:t>создание условий для совершенствования общественно-государственной системы гражданского, патриотического и духовно-нравственного воспитания детей и молодежи, для формирования социально активной личности гражданина и патриота, обладающей чувством национальной гордости, гражданского достоинства, любви к Отечеству, своему народу и готовностью к его защите и выполнению конституционных обязанностей;</w:t>
      </w:r>
    </w:p>
    <w:p w14:paraId="684356BA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HiddenHorzOCR" w:hAnsi="Times New Roman"/>
          <w:sz w:val="14"/>
          <w:szCs w:val="14"/>
        </w:rPr>
      </w:pPr>
      <w:r w:rsidRPr="00AA2F17">
        <w:rPr>
          <w:rFonts w:ascii="Times New Roman" w:eastAsia="HiddenHorzOCR" w:hAnsi="Times New Roman"/>
          <w:sz w:val="14"/>
          <w:szCs w:val="14"/>
        </w:rPr>
        <w:t>совершенствование нормативно-правовой и организационно-методической базы патриотического воспитания;</w:t>
      </w:r>
    </w:p>
    <w:p w14:paraId="7A631DC5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HiddenHorzOCR" w:hAnsi="Times New Roman"/>
          <w:sz w:val="14"/>
          <w:szCs w:val="14"/>
        </w:rPr>
      </w:pPr>
      <w:r w:rsidRPr="00AA2F17">
        <w:rPr>
          <w:rFonts w:ascii="Times New Roman" w:eastAsia="HiddenHorzOCR" w:hAnsi="Times New Roman"/>
          <w:sz w:val="14"/>
          <w:szCs w:val="14"/>
        </w:rPr>
        <w:t>повышение качества патриотического воспитания в учреждениях сферы образования и молодежной политики, развитие центров патриотического воспитания подрастающего поколения;</w:t>
      </w:r>
    </w:p>
    <w:p w14:paraId="477A069A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sz w:val="14"/>
          <w:szCs w:val="14"/>
        </w:rPr>
      </w:pPr>
      <w:r w:rsidRPr="00AA2F17">
        <w:rPr>
          <w:rFonts w:ascii="Times New Roman" w:eastAsia="HiddenHorzOCR" w:hAnsi="Times New Roman"/>
          <w:sz w:val="14"/>
          <w:szCs w:val="14"/>
        </w:rPr>
        <w:t>реализацию мероприятий по вовлечению молодежи в добровольческую (волонтерскую) деятельность;</w:t>
      </w:r>
    </w:p>
    <w:p w14:paraId="2F5C1B7C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sz w:val="14"/>
          <w:szCs w:val="14"/>
        </w:rPr>
      </w:pPr>
      <w:r w:rsidRPr="00AA2F17">
        <w:rPr>
          <w:rFonts w:ascii="Times New Roman" w:eastAsia="HiddenHorzOCR" w:hAnsi="Times New Roman"/>
          <w:sz w:val="14"/>
          <w:szCs w:val="14"/>
        </w:rPr>
        <w:t>реализацию мероприятий, способствующих социализации молодежи, находящейся в трудной жизненной ситуации;</w:t>
      </w:r>
    </w:p>
    <w:p w14:paraId="7B974035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sz w:val="14"/>
          <w:szCs w:val="14"/>
        </w:rPr>
      </w:pPr>
      <w:r w:rsidRPr="00AA2F17">
        <w:rPr>
          <w:rFonts w:ascii="Times New Roman" w:eastAsia="HiddenHorzOCR" w:hAnsi="Times New Roman"/>
          <w:sz w:val="14"/>
          <w:szCs w:val="14"/>
        </w:rPr>
        <w:t>реализацию мероприятий по вовлечению молодежи в предпринимательскую деятельность;</w:t>
      </w:r>
    </w:p>
    <w:p w14:paraId="74871B20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HiddenHorzOCR" w:hAnsi="Times New Roman"/>
          <w:sz w:val="14"/>
          <w:szCs w:val="14"/>
        </w:rPr>
      </w:pPr>
      <w:r w:rsidRPr="00AA2F17">
        <w:rPr>
          <w:rFonts w:ascii="Times New Roman" w:eastAsia="HiddenHorzOCR" w:hAnsi="Times New Roman"/>
          <w:sz w:val="14"/>
          <w:szCs w:val="14"/>
        </w:rPr>
        <w:t>реализацию мероприятий по развитию международных молодежных контактов;</w:t>
      </w:r>
    </w:p>
    <w:p w14:paraId="7E288DC9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sz w:val="14"/>
          <w:szCs w:val="14"/>
        </w:rPr>
      </w:pPr>
      <w:r w:rsidRPr="00AA2F17">
        <w:rPr>
          <w:rFonts w:ascii="Times New Roman" w:eastAsia="HiddenHorzOCR" w:hAnsi="Times New Roman"/>
          <w:sz w:val="14"/>
          <w:szCs w:val="14"/>
        </w:rPr>
        <w:t>реализацию мероприятий по привлечению общественных объединений и организаций;</w:t>
      </w:r>
    </w:p>
    <w:p w14:paraId="74D45F43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sz w:val="14"/>
          <w:szCs w:val="14"/>
        </w:rPr>
      </w:pPr>
      <w:r w:rsidRPr="00AA2F17">
        <w:rPr>
          <w:rFonts w:ascii="Times New Roman" w:eastAsia="HiddenHorzOCR" w:hAnsi="Times New Roman"/>
          <w:sz w:val="14"/>
          <w:szCs w:val="14"/>
        </w:rPr>
        <w:t>реализацию мероприятий, способствующих социализации молодежи, находящейся в трудной жизненной ситуации;</w:t>
      </w:r>
    </w:p>
    <w:p w14:paraId="1257884D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sz w:val="14"/>
          <w:szCs w:val="14"/>
        </w:rPr>
      </w:pPr>
      <w:r w:rsidRPr="00AA2F17">
        <w:rPr>
          <w:rFonts w:ascii="Times New Roman" w:eastAsia="HiddenHorzOCR" w:hAnsi="Times New Roman"/>
          <w:sz w:val="14"/>
          <w:szCs w:val="14"/>
        </w:rPr>
        <w:t>организацию временной занятости несовершеннолетних;</w:t>
      </w:r>
    </w:p>
    <w:p w14:paraId="4314A84C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sz w:val="14"/>
          <w:szCs w:val="14"/>
        </w:rPr>
      </w:pPr>
      <w:r w:rsidRPr="00AA2F17">
        <w:rPr>
          <w:rFonts w:ascii="Times New Roman" w:eastAsia="HiddenHorzOCR" w:hAnsi="Times New Roman"/>
          <w:sz w:val="14"/>
          <w:szCs w:val="14"/>
        </w:rPr>
        <w:t>реализацию мероприятий по вовлечению молодежи в добровольческую (волонтерскую) деятельность;</w:t>
      </w:r>
    </w:p>
    <w:p w14:paraId="0A89398A" w14:textId="77777777" w:rsidR="007F6FDF" w:rsidRPr="00AA2F17" w:rsidRDefault="007F6FDF" w:rsidP="00A34FBB">
      <w:pPr>
        <w:tabs>
          <w:tab w:val="left" w:pos="3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eastAsia="HiddenHorzOCR" w:hAnsi="Times New Roman"/>
          <w:sz w:val="14"/>
          <w:szCs w:val="14"/>
        </w:rPr>
        <w:t xml:space="preserve">реализацию мероприятий по </w:t>
      </w:r>
      <w:r w:rsidRPr="00AA2F17">
        <w:rPr>
          <w:rFonts w:ascii="Times New Roman" w:hAnsi="Times New Roman"/>
          <w:sz w:val="14"/>
          <w:szCs w:val="14"/>
        </w:rPr>
        <w:t>созданию условий для вовлечения молодежи в активную общественную деятельность;</w:t>
      </w:r>
    </w:p>
    <w:p w14:paraId="4D711303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sz w:val="14"/>
          <w:szCs w:val="14"/>
        </w:rPr>
      </w:pPr>
      <w:r w:rsidRPr="00AA2F17">
        <w:rPr>
          <w:rFonts w:ascii="Times New Roman" w:eastAsia="HiddenHorzOCR" w:hAnsi="Times New Roman"/>
          <w:sz w:val="14"/>
          <w:szCs w:val="14"/>
        </w:rPr>
        <w:t>реализацию мероприятий по привлечению общественных объединений и организаций;</w:t>
      </w:r>
    </w:p>
    <w:p w14:paraId="05F3368E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sz w:val="14"/>
          <w:szCs w:val="14"/>
        </w:rPr>
      </w:pPr>
      <w:r w:rsidRPr="00AA2F17">
        <w:rPr>
          <w:rFonts w:ascii="Times New Roman" w:eastAsia="HiddenHorzOCR" w:hAnsi="Times New Roman"/>
          <w:sz w:val="14"/>
          <w:szCs w:val="14"/>
        </w:rPr>
        <w:t xml:space="preserve">реализацию комплекса мер по обеспечению системы </w:t>
      </w:r>
      <w:proofErr w:type="gramStart"/>
      <w:r w:rsidRPr="00AA2F17">
        <w:rPr>
          <w:rFonts w:ascii="Times New Roman" w:eastAsia="HiddenHorzOCR" w:hAnsi="Times New Roman"/>
          <w:sz w:val="14"/>
          <w:szCs w:val="14"/>
        </w:rPr>
        <w:t>поддержки</w:t>
      </w:r>
      <w:proofErr w:type="gramEnd"/>
      <w:r w:rsidRPr="00AA2F17">
        <w:rPr>
          <w:rFonts w:ascii="Times New Roman" w:eastAsia="HiddenHorzOCR" w:hAnsi="Times New Roman"/>
          <w:sz w:val="14"/>
          <w:szCs w:val="14"/>
        </w:rPr>
        <w:t xml:space="preserve"> обладающей лидерскими навыками, инициативной и талантливой молодежи;</w:t>
      </w:r>
    </w:p>
    <w:p w14:paraId="5E809E9B" w14:textId="77777777" w:rsidR="007F6FDF" w:rsidRPr="00AA2F17" w:rsidRDefault="007F6FDF" w:rsidP="00A34FBB">
      <w:pPr>
        <w:tabs>
          <w:tab w:val="left" w:pos="3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eastAsia="HiddenHorzOCR" w:hAnsi="Times New Roman"/>
          <w:sz w:val="14"/>
          <w:szCs w:val="14"/>
        </w:rPr>
        <w:t xml:space="preserve">реализацию мероприятий по </w:t>
      </w:r>
      <w:r w:rsidRPr="00AA2F17">
        <w:rPr>
          <w:rFonts w:ascii="Times New Roman" w:hAnsi="Times New Roman"/>
          <w:sz w:val="14"/>
          <w:szCs w:val="14"/>
        </w:rPr>
        <w:t>созданию условий для вовлечения молодежи в активную общественную деятельность;</w:t>
      </w:r>
    </w:p>
    <w:p w14:paraId="075182EB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sz w:val="14"/>
          <w:szCs w:val="14"/>
        </w:rPr>
      </w:pPr>
      <w:r w:rsidRPr="00AA2F17">
        <w:rPr>
          <w:rFonts w:ascii="Times New Roman" w:eastAsia="HiddenHorzOCR" w:hAnsi="Times New Roman"/>
          <w:sz w:val="14"/>
          <w:szCs w:val="14"/>
        </w:rPr>
        <w:t>реализацию мероприятий по развитию международных молодежных контактов;</w:t>
      </w:r>
    </w:p>
    <w:p w14:paraId="5D182658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sz w:val="14"/>
          <w:szCs w:val="14"/>
        </w:rPr>
      </w:pPr>
      <w:r w:rsidRPr="00AA2F17">
        <w:rPr>
          <w:rFonts w:ascii="Times New Roman" w:eastAsia="HiddenHorzOCR" w:hAnsi="Times New Roman"/>
          <w:sz w:val="14"/>
          <w:szCs w:val="14"/>
        </w:rPr>
        <w:t xml:space="preserve">реализацию мероприятий по </w:t>
      </w:r>
      <w:proofErr w:type="gramStart"/>
      <w:r w:rsidRPr="00AA2F17">
        <w:rPr>
          <w:rFonts w:ascii="Times New Roman" w:eastAsia="HiddenHorzOCR" w:hAnsi="Times New Roman"/>
          <w:sz w:val="14"/>
          <w:szCs w:val="14"/>
        </w:rPr>
        <w:t>привлечению  общественных</w:t>
      </w:r>
      <w:proofErr w:type="gramEnd"/>
      <w:r w:rsidRPr="00AA2F17">
        <w:rPr>
          <w:rFonts w:ascii="Times New Roman" w:eastAsia="HiddenHorzOCR" w:hAnsi="Times New Roman"/>
          <w:sz w:val="14"/>
          <w:szCs w:val="14"/>
        </w:rPr>
        <w:t xml:space="preserve"> объединений и организаций.</w:t>
      </w:r>
    </w:p>
    <w:p w14:paraId="0283E7EC" w14:textId="77777777" w:rsidR="007F6FDF" w:rsidRPr="00AA2F17" w:rsidRDefault="007F6FDF" w:rsidP="00A34FBB">
      <w:pPr>
        <w:spacing w:after="0" w:line="240" w:lineRule="auto"/>
        <w:ind w:firstLine="709"/>
        <w:jc w:val="both"/>
        <w:rPr>
          <w:rFonts w:ascii="Times New Roman" w:eastAsia="HiddenHorzOCR" w:hAnsi="Times New Roman"/>
          <w:sz w:val="14"/>
          <w:szCs w:val="14"/>
        </w:rPr>
      </w:pPr>
      <w:r w:rsidRPr="00AA2F17">
        <w:rPr>
          <w:rFonts w:ascii="Times New Roman" w:eastAsia="HiddenHorzOCR" w:hAnsi="Times New Roman"/>
          <w:sz w:val="14"/>
          <w:szCs w:val="14"/>
        </w:rPr>
        <w:t>В рамках основного мероприятия будут проводиться:</w:t>
      </w:r>
    </w:p>
    <w:p w14:paraId="1964F612" w14:textId="77777777" w:rsidR="007F6FDF" w:rsidRPr="00AA2F17" w:rsidRDefault="007F6FDF" w:rsidP="00A34FBB">
      <w:pPr>
        <w:spacing w:after="0" w:line="240" w:lineRule="auto"/>
        <w:ind w:firstLine="709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eastAsia="HiddenHorzOCR" w:hAnsi="Times New Roman"/>
          <w:sz w:val="14"/>
          <w:szCs w:val="14"/>
        </w:rPr>
        <w:t xml:space="preserve">-Дни призывника, мероприятия, посвященные памятным датам российской истории, участие в </w:t>
      </w:r>
      <w:r w:rsidRPr="00AA2F17">
        <w:rPr>
          <w:rFonts w:ascii="Times New Roman" w:hAnsi="Times New Roman"/>
          <w:spacing w:val="-4"/>
          <w:sz w:val="14"/>
          <w:szCs w:val="14"/>
        </w:rPr>
        <w:t xml:space="preserve">областном фестивале гражданской и патриотической песни «Я люблю тебя, Россия!», областных сборах и слетах военно-патриотических клубов, </w:t>
      </w:r>
      <w:r w:rsidRPr="00AA2F17">
        <w:rPr>
          <w:rFonts w:ascii="Times New Roman" w:hAnsi="Times New Roman"/>
          <w:sz w:val="14"/>
          <w:szCs w:val="14"/>
        </w:rPr>
        <w:t>межрегиональной и областной поисковых экспедициях «Вахта Памяти» и другие мероприятия гражданско-патриотической и духовно-нравственной направленности;</w:t>
      </w:r>
    </w:p>
    <w:p w14:paraId="5140BFE5" w14:textId="77777777" w:rsidR="007F6FDF" w:rsidRPr="00AA2F17" w:rsidRDefault="007F6FDF" w:rsidP="00A34FBB">
      <w:pPr>
        <w:tabs>
          <w:tab w:val="center" w:pos="4153"/>
          <w:tab w:val="right" w:pos="8306"/>
        </w:tabs>
        <w:spacing w:after="0" w:line="240" w:lineRule="auto"/>
        <w:ind w:firstLine="737"/>
        <w:jc w:val="both"/>
        <w:rPr>
          <w:rFonts w:ascii="Times New Roman" w:hAnsi="Times New Roman"/>
          <w:spacing w:val="-6"/>
          <w:sz w:val="14"/>
          <w:szCs w:val="14"/>
        </w:rPr>
      </w:pPr>
      <w:r w:rsidRPr="00AA2F17">
        <w:rPr>
          <w:rFonts w:ascii="Times New Roman" w:eastAsia="HiddenHorzOCR" w:hAnsi="Times New Roman"/>
          <w:sz w:val="14"/>
          <w:szCs w:val="14"/>
        </w:rPr>
        <w:t xml:space="preserve">- </w:t>
      </w:r>
      <w:r w:rsidRPr="00AA2F17">
        <w:rPr>
          <w:rFonts w:ascii="Times New Roman" w:hAnsi="Times New Roman"/>
          <w:spacing w:val="-6"/>
          <w:sz w:val="14"/>
          <w:szCs w:val="14"/>
        </w:rPr>
        <w:t xml:space="preserve">мероприятия по развитию добровольческого (волонтерского) молодежного движения, поддержка деятельности добровольческих молодежных отрядов, участие в проведении мероприятий для детей-инвалидов, молодых семей. </w:t>
      </w:r>
      <w:r w:rsidRPr="00AA2F17">
        <w:rPr>
          <w:rFonts w:ascii="Times New Roman" w:hAnsi="Times New Roman"/>
          <w:sz w:val="14"/>
          <w:szCs w:val="14"/>
        </w:rPr>
        <w:t xml:space="preserve">Проведение мероприятий, направленных на вовлечение молодежи в предпринимательскую деятельность и </w:t>
      </w:r>
      <w:r w:rsidRPr="00AA2F17">
        <w:rPr>
          <w:rFonts w:ascii="Times New Roman" w:hAnsi="Times New Roman"/>
          <w:spacing w:val="-6"/>
          <w:sz w:val="14"/>
          <w:szCs w:val="14"/>
        </w:rPr>
        <w:t>так далее;</w:t>
      </w:r>
    </w:p>
    <w:p w14:paraId="3C0E9D3E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14"/>
          <w:szCs w:val="14"/>
        </w:rPr>
      </w:pPr>
      <w:r w:rsidRPr="00AA2F17">
        <w:rPr>
          <w:rFonts w:ascii="Times New Roman" w:eastAsia="HiddenHorzOCR" w:hAnsi="Times New Roman"/>
          <w:sz w:val="14"/>
          <w:szCs w:val="14"/>
        </w:rPr>
        <w:t>-</w:t>
      </w:r>
      <w:r w:rsidRPr="00AA2F17">
        <w:rPr>
          <w:rFonts w:ascii="Times New Roman" w:hAnsi="Times New Roman"/>
          <w:sz w:val="14"/>
          <w:szCs w:val="14"/>
        </w:rPr>
        <w:t>областная молодежная акция «Твой выбор – твоя жизнь</w:t>
      </w:r>
      <w:proofErr w:type="gramStart"/>
      <w:r w:rsidRPr="00AA2F17">
        <w:rPr>
          <w:rFonts w:ascii="Times New Roman" w:hAnsi="Times New Roman"/>
          <w:sz w:val="14"/>
          <w:szCs w:val="14"/>
        </w:rPr>
        <w:t>»,  семинары</w:t>
      </w:r>
      <w:proofErr w:type="gramEnd"/>
      <w:r w:rsidRPr="00AA2F17">
        <w:rPr>
          <w:rFonts w:ascii="Times New Roman" w:hAnsi="Times New Roman"/>
          <w:sz w:val="14"/>
          <w:szCs w:val="14"/>
        </w:rPr>
        <w:t>, научно-практические конференции, круглые столы по вопросам профилактики негативных явлений в молодежной среде,</w:t>
      </w:r>
      <w:r w:rsidRPr="00AA2F17">
        <w:rPr>
          <w:rFonts w:ascii="Times New Roman" w:eastAsia="HiddenHorzOCR" w:hAnsi="Times New Roman"/>
          <w:sz w:val="14"/>
          <w:szCs w:val="14"/>
        </w:rPr>
        <w:t xml:space="preserve"> будет организована временная занятость несовершеннолетних </w:t>
      </w:r>
      <w:r w:rsidRPr="00AA2F17">
        <w:rPr>
          <w:rFonts w:ascii="Times New Roman" w:hAnsi="Times New Roman"/>
          <w:sz w:val="14"/>
          <w:szCs w:val="14"/>
        </w:rPr>
        <w:t xml:space="preserve">и </w:t>
      </w:r>
      <w:r w:rsidRPr="00AA2F17">
        <w:rPr>
          <w:rFonts w:ascii="Times New Roman" w:hAnsi="Times New Roman"/>
          <w:spacing w:val="-6"/>
          <w:sz w:val="14"/>
          <w:szCs w:val="14"/>
        </w:rPr>
        <w:t>так далее;</w:t>
      </w:r>
    </w:p>
    <w:p w14:paraId="17B32054" w14:textId="77777777" w:rsidR="007F6FDF" w:rsidRPr="00AA2F17" w:rsidRDefault="007F6FDF" w:rsidP="00A34FBB">
      <w:pPr>
        <w:spacing w:after="0" w:line="240" w:lineRule="auto"/>
        <w:ind w:firstLine="709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pacing w:val="-6"/>
          <w:sz w:val="14"/>
          <w:szCs w:val="14"/>
        </w:rPr>
        <w:t>-</w:t>
      </w:r>
      <w:r w:rsidRPr="00AA2F17">
        <w:rPr>
          <w:rFonts w:ascii="Times New Roman" w:eastAsia="HiddenHorzOCR" w:hAnsi="Times New Roman"/>
          <w:sz w:val="14"/>
          <w:szCs w:val="14"/>
        </w:rPr>
        <w:t xml:space="preserve">участие молодежи района в работе </w:t>
      </w:r>
      <w:r w:rsidRPr="00AA2F17">
        <w:rPr>
          <w:rFonts w:ascii="Times New Roman" w:hAnsi="Times New Roman"/>
          <w:sz w:val="14"/>
          <w:szCs w:val="14"/>
        </w:rPr>
        <w:t>Международного лагеря студенческого актива «Славянское содружество»</w:t>
      </w:r>
      <w:r w:rsidRPr="00AA2F17">
        <w:rPr>
          <w:rFonts w:ascii="Times New Roman" w:eastAsia="HiddenHorzOCR" w:hAnsi="Times New Roman"/>
          <w:sz w:val="14"/>
          <w:szCs w:val="14"/>
        </w:rPr>
        <w:t xml:space="preserve">, </w:t>
      </w:r>
      <w:r w:rsidRPr="00AA2F17">
        <w:rPr>
          <w:rFonts w:ascii="Times New Roman" w:hAnsi="Times New Roman"/>
          <w:spacing w:val="-6"/>
          <w:sz w:val="14"/>
          <w:szCs w:val="14"/>
        </w:rPr>
        <w:t>областных конкурсах студенческих научных работ,</w:t>
      </w:r>
      <w:r w:rsidRPr="00AA2F17">
        <w:rPr>
          <w:rFonts w:ascii="Times New Roman" w:hAnsi="Times New Roman"/>
          <w:sz w:val="14"/>
          <w:szCs w:val="14"/>
        </w:rPr>
        <w:t xml:space="preserve"> областном фестивале «Студенческая весна Соловьиного края»,</w:t>
      </w:r>
      <w:r w:rsidRPr="00AA2F17">
        <w:rPr>
          <w:rFonts w:ascii="Times New Roman" w:eastAsia="HiddenHorzOCR" w:hAnsi="Times New Roman"/>
          <w:sz w:val="14"/>
          <w:szCs w:val="14"/>
        </w:rPr>
        <w:t xml:space="preserve"> будут проводиться мероприятия, </w:t>
      </w:r>
      <w:r w:rsidRPr="00AA2F17">
        <w:rPr>
          <w:rFonts w:ascii="Times New Roman" w:hAnsi="Times New Roman"/>
          <w:sz w:val="14"/>
          <w:szCs w:val="14"/>
        </w:rPr>
        <w:t>фестивали, акции, конкурсы детского и молодежного творчества,  участие в областном фестивале «Детство без границ», конкурсе «Лидер 21 века», областном конкурсе руководителей  детских и молодежных общественных объединений «Замечательный вожатый»,  в областных сборах молодежного и студенческого актива Курской области и других.</w:t>
      </w:r>
    </w:p>
    <w:p w14:paraId="4DEBF0F6" w14:textId="77777777" w:rsidR="007F6FDF" w:rsidRPr="00AA2F17" w:rsidRDefault="007F6FDF" w:rsidP="00A34FBB">
      <w:pPr>
        <w:spacing w:after="0" w:line="240" w:lineRule="auto"/>
        <w:ind w:firstLine="709"/>
        <w:jc w:val="both"/>
        <w:rPr>
          <w:rFonts w:ascii="Times New Roman" w:hAnsi="Times New Roman"/>
          <w:sz w:val="14"/>
          <w:szCs w:val="14"/>
        </w:rPr>
      </w:pPr>
    </w:p>
    <w:p w14:paraId="6F87DAEA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sz w:val="14"/>
          <w:szCs w:val="14"/>
        </w:rPr>
      </w:pPr>
      <w:r w:rsidRPr="00AA2F17">
        <w:rPr>
          <w:rFonts w:ascii="Times New Roman" w:eastAsia="HiddenHorzOCR" w:hAnsi="Times New Roman"/>
          <w:sz w:val="14"/>
          <w:szCs w:val="14"/>
        </w:rPr>
        <w:t>Основное мероприятие 2.1 направлено на достижение показателей:</w:t>
      </w:r>
    </w:p>
    <w:p w14:paraId="49E64323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sz w:val="14"/>
          <w:szCs w:val="14"/>
        </w:rPr>
      </w:pPr>
    </w:p>
    <w:p w14:paraId="21AA6092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удельный вес численности молодых людей в возрасте от 14 до 30 лет, участвующих в деятельности молодежных общественных объединений, в общей численности молодых людей от 14 до 30 лет;</w:t>
      </w:r>
    </w:p>
    <w:p w14:paraId="20478620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14"/>
          <w:szCs w:val="14"/>
        </w:rPr>
      </w:pPr>
      <w:r w:rsidRPr="00AA2F17">
        <w:rPr>
          <w:rFonts w:ascii="Times New Roman" w:hAnsi="Times New Roman"/>
          <w:bCs/>
          <w:iCs/>
          <w:color w:val="000000"/>
          <w:sz w:val="14"/>
          <w:szCs w:val="14"/>
        </w:rPr>
        <w:t>удельный вес численности молодых людей в возрасте от 14 до 30 лет,</w:t>
      </w:r>
      <w:r w:rsidRPr="00AA2F17">
        <w:rPr>
          <w:rFonts w:ascii="Times New Roman" w:hAnsi="Times New Roman"/>
          <w:bCs/>
          <w:sz w:val="14"/>
          <w:szCs w:val="14"/>
        </w:rPr>
        <w:t xml:space="preserve"> участвующих в деятельности патриотических объединений, клубов, центров, </w:t>
      </w:r>
      <w:r w:rsidRPr="00AA2F17">
        <w:rPr>
          <w:rFonts w:ascii="Times New Roman" w:hAnsi="Times New Roman"/>
          <w:bCs/>
          <w:iCs/>
          <w:color w:val="000000"/>
          <w:sz w:val="14"/>
          <w:szCs w:val="14"/>
        </w:rPr>
        <w:t xml:space="preserve">в общем числе количестве </w:t>
      </w:r>
      <w:proofErr w:type="gramStart"/>
      <w:r w:rsidRPr="00AA2F17">
        <w:rPr>
          <w:rFonts w:ascii="Times New Roman" w:hAnsi="Times New Roman"/>
          <w:bCs/>
          <w:iCs/>
          <w:color w:val="000000"/>
          <w:sz w:val="14"/>
          <w:szCs w:val="14"/>
        </w:rPr>
        <w:t>молодежи  Советского</w:t>
      </w:r>
      <w:proofErr w:type="gramEnd"/>
      <w:r w:rsidRPr="00AA2F17">
        <w:rPr>
          <w:rFonts w:ascii="Times New Roman" w:hAnsi="Times New Roman"/>
          <w:bCs/>
          <w:iCs/>
          <w:color w:val="000000"/>
          <w:sz w:val="14"/>
          <w:szCs w:val="14"/>
        </w:rPr>
        <w:t xml:space="preserve"> района Курской области в возрасте от 14 до 30 лет.</w:t>
      </w:r>
    </w:p>
    <w:p w14:paraId="72F13F3B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sz w:val="14"/>
          <w:szCs w:val="14"/>
        </w:rPr>
      </w:pPr>
      <w:r w:rsidRPr="00AA2F17">
        <w:rPr>
          <w:rFonts w:ascii="Times New Roman" w:eastAsia="HiddenHorzOCR" w:hAnsi="Times New Roman"/>
          <w:sz w:val="14"/>
          <w:szCs w:val="14"/>
        </w:rPr>
        <w:t>В ходе реализации данного основного мероприятия будут достигнуты следующие результаты:</w:t>
      </w:r>
    </w:p>
    <w:p w14:paraId="2C13B0D2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sz w:val="14"/>
          <w:szCs w:val="14"/>
        </w:rPr>
      </w:pPr>
      <w:r w:rsidRPr="00AA2F17">
        <w:rPr>
          <w:rFonts w:ascii="Times New Roman" w:eastAsia="HiddenHorzOCR" w:hAnsi="Times New Roman"/>
          <w:sz w:val="14"/>
          <w:szCs w:val="14"/>
        </w:rPr>
        <w:t xml:space="preserve">увеличится </w:t>
      </w:r>
      <w:r w:rsidRPr="00AA2F17">
        <w:rPr>
          <w:rFonts w:ascii="Times New Roman" w:hAnsi="Times New Roman"/>
          <w:bCs/>
          <w:iCs/>
          <w:color w:val="000000"/>
          <w:sz w:val="14"/>
          <w:szCs w:val="14"/>
        </w:rPr>
        <w:t>удельный вес</w:t>
      </w:r>
      <w:r w:rsidRPr="00AA2F17">
        <w:rPr>
          <w:rFonts w:ascii="Times New Roman" w:eastAsia="HiddenHorzOCR" w:hAnsi="Times New Roman"/>
          <w:sz w:val="14"/>
          <w:szCs w:val="14"/>
        </w:rPr>
        <w:t xml:space="preserve"> численности молодых людей в возрасте 14-30 лет, участвующих в мероприятиях </w:t>
      </w:r>
      <w:r w:rsidRPr="00AA2F17">
        <w:rPr>
          <w:rFonts w:ascii="Times New Roman" w:hAnsi="Times New Roman"/>
          <w:bCs/>
          <w:sz w:val="14"/>
          <w:szCs w:val="14"/>
        </w:rPr>
        <w:t xml:space="preserve">в деятельности патриотических объединений, клубов, центров, </w:t>
      </w:r>
      <w:r w:rsidRPr="00AA2F17">
        <w:rPr>
          <w:rFonts w:ascii="Times New Roman" w:eastAsia="HiddenHorzOCR" w:hAnsi="Times New Roman"/>
          <w:sz w:val="14"/>
          <w:szCs w:val="14"/>
        </w:rPr>
        <w:t xml:space="preserve">в общем количестве </w:t>
      </w:r>
      <w:proofErr w:type="gramStart"/>
      <w:r w:rsidRPr="00AA2F17">
        <w:rPr>
          <w:rFonts w:ascii="Times New Roman" w:eastAsia="HiddenHorzOCR" w:hAnsi="Times New Roman"/>
          <w:sz w:val="14"/>
          <w:szCs w:val="14"/>
        </w:rPr>
        <w:t>молодежи  Советского</w:t>
      </w:r>
      <w:proofErr w:type="gramEnd"/>
      <w:r w:rsidRPr="00AA2F17">
        <w:rPr>
          <w:rFonts w:ascii="Times New Roman" w:eastAsia="HiddenHorzOCR" w:hAnsi="Times New Roman"/>
          <w:sz w:val="14"/>
          <w:szCs w:val="14"/>
        </w:rPr>
        <w:t xml:space="preserve"> района Курской о</w:t>
      </w:r>
      <w:r w:rsidR="001F310D" w:rsidRPr="00AA2F17">
        <w:rPr>
          <w:rFonts w:ascii="Times New Roman" w:eastAsia="HiddenHorzOCR" w:hAnsi="Times New Roman"/>
          <w:sz w:val="14"/>
          <w:szCs w:val="14"/>
        </w:rPr>
        <w:t>бласти с 2,8% в 2014 году до 5,</w:t>
      </w:r>
      <w:r w:rsidR="0055511B" w:rsidRPr="00AA2F17">
        <w:rPr>
          <w:rFonts w:ascii="Times New Roman" w:eastAsia="HiddenHorzOCR" w:hAnsi="Times New Roman"/>
          <w:sz w:val="14"/>
          <w:szCs w:val="14"/>
        </w:rPr>
        <w:t>6</w:t>
      </w:r>
      <w:r w:rsidR="001F310D" w:rsidRPr="00AA2F17">
        <w:rPr>
          <w:rFonts w:ascii="Times New Roman" w:eastAsia="HiddenHorzOCR" w:hAnsi="Times New Roman"/>
          <w:sz w:val="14"/>
          <w:szCs w:val="14"/>
        </w:rPr>
        <w:t>% в 20</w:t>
      </w:r>
      <w:r w:rsidR="0055511B" w:rsidRPr="00AA2F17">
        <w:rPr>
          <w:rFonts w:ascii="Times New Roman" w:eastAsia="HiddenHorzOCR" w:hAnsi="Times New Roman"/>
          <w:sz w:val="14"/>
          <w:szCs w:val="14"/>
        </w:rPr>
        <w:t>30</w:t>
      </w:r>
      <w:r w:rsidRPr="00AA2F17">
        <w:rPr>
          <w:rFonts w:ascii="Times New Roman" w:eastAsia="HiddenHorzOCR" w:hAnsi="Times New Roman"/>
          <w:sz w:val="14"/>
          <w:szCs w:val="14"/>
        </w:rPr>
        <w:t xml:space="preserve"> году;</w:t>
      </w:r>
    </w:p>
    <w:p w14:paraId="0A7341D5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4"/>
          <w:szCs w:val="14"/>
          <w:u w:val="single"/>
        </w:rPr>
      </w:pPr>
      <w:r w:rsidRPr="00AA2F17">
        <w:rPr>
          <w:rFonts w:ascii="Times New Roman" w:hAnsi="Times New Roman"/>
          <w:sz w:val="14"/>
          <w:szCs w:val="14"/>
        </w:rPr>
        <w:lastRenderedPageBreak/>
        <w:t>удельный вес численности молодых людей в возрасте от 14 до 30 лет, участвующих в деятельности молодежных общественных объединений, в общей численности молодых людей от 14 до 30 лет.</w:t>
      </w:r>
    </w:p>
    <w:p w14:paraId="02B13E2E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14"/>
          <w:szCs w:val="14"/>
        </w:rPr>
      </w:pPr>
      <w:r w:rsidRPr="00AA2F17">
        <w:rPr>
          <w:rFonts w:ascii="Times New Roman" w:hAnsi="Times New Roman"/>
          <w:bCs/>
          <w:iCs/>
          <w:color w:val="000000"/>
          <w:sz w:val="14"/>
          <w:szCs w:val="14"/>
        </w:rPr>
        <w:t xml:space="preserve">удельный вес численности молодых людей в возрасте от 14 до 30 лет, принимающих участие в добровольческой деятельности, в общей численности </w:t>
      </w:r>
      <w:proofErr w:type="gramStart"/>
      <w:r w:rsidRPr="00AA2F17">
        <w:rPr>
          <w:rFonts w:ascii="Times New Roman" w:hAnsi="Times New Roman"/>
          <w:bCs/>
          <w:iCs/>
          <w:color w:val="000000"/>
          <w:sz w:val="14"/>
          <w:szCs w:val="14"/>
        </w:rPr>
        <w:t>молодежи  Советского</w:t>
      </w:r>
      <w:proofErr w:type="gramEnd"/>
      <w:r w:rsidRPr="00AA2F17">
        <w:rPr>
          <w:rFonts w:ascii="Times New Roman" w:hAnsi="Times New Roman"/>
          <w:bCs/>
          <w:iCs/>
          <w:color w:val="000000"/>
          <w:sz w:val="14"/>
          <w:szCs w:val="14"/>
        </w:rPr>
        <w:t xml:space="preserve"> района Курской области в возрасте от 14 до 30 лет;</w:t>
      </w:r>
    </w:p>
    <w:p w14:paraId="64AB2E38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14"/>
          <w:szCs w:val="14"/>
        </w:rPr>
      </w:pPr>
      <w:r w:rsidRPr="00AA2F17">
        <w:rPr>
          <w:rFonts w:ascii="Times New Roman" w:hAnsi="Times New Roman"/>
          <w:bCs/>
          <w:iCs/>
          <w:color w:val="000000"/>
          <w:sz w:val="14"/>
          <w:szCs w:val="14"/>
        </w:rPr>
        <w:t>удельный вес численности молодых людей в возрасте от 14 до 30 лет,</w:t>
      </w:r>
      <w:r w:rsidRPr="00AA2F17">
        <w:rPr>
          <w:rFonts w:ascii="Times New Roman" w:hAnsi="Times New Roman"/>
          <w:bCs/>
          <w:sz w:val="14"/>
          <w:szCs w:val="14"/>
        </w:rPr>
        <w:t xml:space="preserve"> участвующих </w:t>
      </w:r>
      <w:r w:rsidRPr="00AA2F17">
        <w:rPr>
          <w:rFonts w:ascii="Times New Roman" w:hAnsi="Times New Roman"/>
          <w:color w:val="000000"/>
          <w:sz w:val="14"/>
          <w:szCs w:val="14"/>
        </w:rPr>
        <w:t xml:space="preserve">в программах по профессиональной ориентации </w:t>
      </w:r>
      <w:r w:rsidRPr="00AA2F17">
        <w:rPr>
          <w:rFonts w:ascii="Times New Roman" w:hAnsi="Times New Roman"/>
          <w:bCs/>
          <w:iCs/>
          <w:color w:val="000000"/>
          <w:sz w:val="14"/>
          <w:szCs w:val="14"/>
        </w:rPr>
        <w:t xml:space="preserve">в общем числе количестве молодежи Советского </w:t>
      </w:r>
      <w:proofErr w:type="gramStart"/>
      <w:r w:rsidRPr="00AA2F17">
        <w:rPr>
          <w:rFonts w:ascii="Times New Roman" w:hAnsi="Times New Roman"/>
          <w:bCs/>
          <w:iCs/>
          <w:color w:val="000000"/>
          <w:sz w:val="14"/>
          <w:szCs w:val="14"/>
        </w:rPr>
        <w:t>района  Курской</w:t>
      </w:r>
      <w:proofErr w:type="gramEnd"/>
      <w:r w:rsidRPr="00AA2F17">
        <w:rPr>
          <w:rFonts w:ascii="Times New Roman" w:hAnsi="Times New Roman"/>
          <w:bCs/>
          <w:iCs/>
          <w:color w:val="000000"/>
          <w:sz w:val="14"/>
          <w:szCs w:val="14"/>
        </w:rPr>
        <w:t xml:space="preserve"> области в возрасте от 14 до 30 лет.</w:t>
      </w:r>
    </w:p>
    <w:p w14:paraId="16190D70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sz w:val="14"/>
          <w:szCs w:val="14"/>
        </w:rPr>
      </w:pPr>
      <w:r w:rsidRPr="00AA2F17">
        <w:rPr>
          <w:rFonts w:ascii="Times New Roman" w:eastAsia="HiddenHorzOCR" w:hAnsi="Times New Roman"/>
          <w:sz w:val="14"/>
          <w:szCs w:val="14"/>
        </w:rPr>
        <w:t>В ходе реализации данного основного мероприятия будут достигнуты следующие результаты:</w:t>
      </w:r>
    </w:p>
    <w:p w14:paraId="5A254C2A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sz w:val="14"/>
          <w:szCs w:val="14"/>
        </w:rPr>
      </w:pPr>
      <w:r w:rsidRPr="00AA2F17">
        <w:rPr>
          <w:rFonts w:ascii="Times New Roman" w:eastAsia="HiddenHorzOCR" w:hAnsi="Times New Roman"/>
          <w:sz w:val="14"/>
          <w:szCs w:val="14"/>
        </w:rPr>
        <w:t xml:space="preserve">увеличится удельный вес численности молодых людей в возрасте 14-30 лет, участвующей в добровольческой деятельности, в общем количестве молодежи </w:t>
      </w:r>
      <w:proofErr w:type="gramStart"/>
      <w:r w:rsidRPr="00AA2F17">
        <w:rPr>
          <w:rFonts w:ascii="Times New Roman" w:eastAsia="HiddenHorzOCR" w:hAnsi="Times New Roman"/>
          <w:sz w:val="14"/>
          <w:szCs w:val="14"/>
        </w:rPr>
        <w:t>в  Советском</w:t>
      </w:r>
      <w:proofErr w:type="gramEnd"/>
      <w:r w:rsidRPr="00AA2F17">
        <w:rPr>
          <w:rFonts w:ascii="Times New Roman" w:eastAsia="HiddenHorzOCR" w:hAnsi="Times New Roman"/>
          <w:sz w:val="14"/>
          <w:szCs w:val="14"/>
        </w:rPr>
        <w:t xml:space="preserve"> районе Курской о</w:t>
      </w:r>
      <w:r w:rsidR="001F310D" w:rsidRPr="00AA2F17">
        <w:rPr>
          <w:rFonts w:ascii="Times New Roman" w:eastAsia="HiddenHorzOCR" w:hAnsi="Times New Roman"/>
          <w:sz w:val="14"/>
          <w:szCs w:val="14"/>
        </w:rPr>
        <w:t xml:space="preserve">бласти с 2,2% в 2014 году до </w:t>
      </w:r>
      <w:r w:rsidR="0055511B" w:rsidRPr="00AA2F17">
        <w:rPr>
          <w:rFonts w:ascii="Times New Roman" w:eastAsia="HiddenHorzOCR" w:hAnsi="Times New Roman"/>
          <w:sz w:val="14"/>
          <w:szCs w:val="14"/>
        </w:rPr>
        <w:t>4</w:t>
      </w:r>
      <w:r w:rsidR="001F310D" w:rsidRPr="00AA2F17">
        <w:rPr>
          <w:rFonts w:ascii="Times New Roman" w:eastAsia="HiddenHorzOCR" w:hAnsi="Times New Roman"/>
          <w:sz w:val="14"/>
          <w:szCs w:val="14"/>
        </w:rPr>
        <w:t>,</w:t>
      </w:r>
      <w:r w:rsidR="0055511B" w:rsidRPr="00AA2F17">
        <w:rPr>
          <w:rFonts w:ascii="Times New Roman" w:eastAsia="HiddenHorzOCR" w:hAnsi="Times New Roman"/>
          <w:sz w:val="14"/>
          <w:szCs w:val="14"/>
        </w:rPr>
        <w:t>1</w:t>
      </w:r>
      <w:r w:rsidR="001F310D" w:rsidRPr="00AA2F17">
        <w:rPr>
          <w:rFonts w:ascii="Times New Roman" w:eastAsia="HiddenHorzOCR" w:hAnsi="Times New Roman"/>
          <w:sz w:val="14"/>
          <w:szCs w:val="14"/>
        </w:rPr>
        <w:t>% к 20</w:t>
      </w:r>
      <w:r w:rsidR="0055511B" w:rsidRPr="00AA2F17">
        <w:rPr>
          <w:rFonts w:ascii="Times New Roman" w:eastAsia="HiddenHorzOCR" w:hAnsi="Times New Roman"/>
          <w:sz w:val="14"/>
          <w:szCs w:val="14"/>
        </w:rPr>
        <w:t>30</w:t>
      </w:r>
      <w:r w:rsidRPr="00AA2F17">
        <w:rPr>
          <w:rFonts w:ascii="Times New Roman" w:eastAsia="HiddenHorzOCR" w:hAnsi="Times New Roman"/>
          <w:sz w:val="14"/>
          <w:szCs w:val="14"/>
        </w:rPr>
        <w:t xml:space="preserve"> году;</w:t>
      </w:r>
    </w:p>
    <w:p w14:paraId="63E7D63A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sz w:val="14"/>
          <w:szCs w:val="14"/>
        </w:rPr>
      </w:pPr>
      <w:r w:rsidRPr="00AA2F17">
        <w:rPr>
          <w:rFonts w:ascii="Times New Roman" w:hAnsi="Times New Roman"/>
          <w:bCs/>
          <w:iCs/>
          <w:color w:val="000000"/>
          <w:sz w:val="14"/>
          <w:szCs w:val="14"/>
        </w:rPr>
        <w:t>увеличится численность молодых людей в возрасте от 14 до 30 лет,</w:t>
      </w:r>
      <w:r w:rsidRPr="00AA2F17">
        <w:rPr>
          <w:rFonts w:ascii="Times New Roman" w:hAnsi="Times New Roman"/>
          <w:bCs/>
          <w:sz w:val="14"/>
          <w:szCs w:val="14"/>
        </w:rPr>
        <w:t xml:space="preserve"> участвующих </w:t>
      </w:r>
      <w:r w:rsidRPr="00AA2F17">
        <w:rPr>
          <w:rFonts w:ascii="Times New Roman" w:hAnsi="Times New Roman"/>
          <w:color w:val="000000"/>
          <w:sz w:val="14"/>
          <w:szCs w:val="14"/>
        </w:rPr>
        <w:t xml:space="preserve">в программах по профессиональной ориентации </w:t>
      </w:r>
      <w:r w:rsidRPr="00AA2F17">
        <w:rPr>
          <w:rFonts w:ascii="Times New Roman" w:hAnsi="Times New Roman"/>
          <w:bCs/>
          <w:iCs/>
          <w:color w:val="000000"/>
          <w:sz w:val="14"/>
          <w:szCs w:val="14"/>
        </w:rPr>
        <w:t xml:space="preserve">в общем числе количестве молодежи  Советского района Курской области </w:t>
      </w:r>
      <w:r w:rsidR="001F310D" w:rsidRPr="00AA2F17">
        <w:rPr>
          <w:rFonts w:ascii="Times New Roman" w:eastAsia="HiddenHorzOCR" w:hAnsi="Times New Roman"/>
          <w:sz w:val="14"/>
          <w:szCs w:val="14"/>
        </w:rPr>
        <w:t>с 60 человек  в 2014 году до 12</w:t>
      </w:r>
      <w:r w:rsidR="000C6BC0" w:rsidRPr="00AA2F17">
        <w:rPr>
          <w:rFonts w:ascii="Times New Roman" w:eastAsia="HiddenHorzOCR" w:hAnsi="Times New Roman"/>
          <w:sz w:val="14"/>
          <w:szCs w:val="14"/>
        </w:rPr>
        <w:t>9</w:t>
      </w:r>
      <w:r w:rsidR="001F310D" w:rsidRPr="00AA2F17">
        <w:rPr>
          <w:rFonts w:ascii="Times New Roman" w:eastAsia="HiddenHorzOCR" w:hAnsi="Times New Roman"/>
          <w:sz w:val="14"/>
          <w:szCs w:val="14"/>
        </w:rPr>
        <w:t xml:space="preserve"> человек в 20</w:t>
      </w:r>
      <w:r w:rsidR="000C6BC0" w:rsidRPr="00AA2F17">
        <w:rPr>
          <w:rFonts w:ascii="Times New Roman" w:eastAsia="HiddenHorzOCR" w:hAnsi="Times New Roman"/>
          <w:sz w:val="14"/>
          <w:szCs w:val="14"/>
        </w:rPr>
        <w:t>30</w:t>
      </w:r>
      <w:r w:rsidRPr="00AA2F17">
        <w:rPr>
          <w:rFonts w:ascii="Times New Roman" w:eastAsia="HiddenHorzOCR" w:hAnsi="Times New Roman"/>
          <w:sz w:val="14"/>
          <w:szCs w:val="14"/>
        </w:rPr>
        <w:t xml:space="preserve"> году</w:t>
      </w:r>
      <w:r w:rsidRPr="00AA2F17">
        <w:rPr>
          <w:rFonts w:ascii="Times New Roman" w:hAnsi="Times New Roman"/>
          <w:bCs/>
          <w:iCs/>
          <w:color w:val="000000"/>
          <w:sz w:val="14"/>
          <w:szCs w:val="14"/>
        </w:rPr>
        <w:t>;</w:t>
      </w:r>
    </w:p>
    <w:p w14:paraId="50124949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удельный вес численности молодых людей в возрасте от 14 до 30 лет, участвующих в деятельности молодежных общественных объединений, в общей численности молодых людей от 14 до 30 лет;</w:t>
      </w:r>
    </w:p>
    <w:p w14:paraId="689243AB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14"/>
          <w:szCs w:val="14"/>
        </w:rPr>
      </w:pPr>
      <w:r w:rsidRPr="00AA2F17">
        <w:rPr>
          <w:rFonts w:ascii="Times New Roman" w:hAnsi="Times New Roman"/>
          <w:bCs/>
          <w:iCs/>
          <w:color w:val="000000"/>
          <w:sz w:val="14"/>
          <w:szCs w:val="14"/>
        </w:rPr>
        <w:t>удельный вес численности молодых людей в возрасте от 14 до 30 лет, участвующих в  проектах и программах по работе с молодежью, оказавшейся в трудной жизненной ситуации, в общем числе количестве молодежи  Советского района Курской области в возрасте от 14 до 30 лет.</w:t>
      </w:r>
    </w:p>
    <w:p w14:paraId="4E3AE245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sz w:val="14"/>
          <w:szCs w:val="14"/>
        </w:rPr>
      </w:pPr>
      <w:r w:rsidRPr="00AA2F17">
        <w:rPr>
          <w:rFonts w:ascii="Times New Roman" w:eastAsia="HiddenHorzOCR" w:hAnsi="Times New Roman"/>
          <w:sz w:val="14"/>
          <w:szCs w:val="14"/>
        </w:rPr>
        <w:t>В ходе реализации данного основного мероприятия будут достигнуты следующие результаты:</w:t>
      </w:r>
    </w:p>
    <w:p w14:paraId="4407412A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sz w:val="14"/>
          <w:szCs w:val="14"/>
        </w:rPr>
      </w:pPr>
      <w:r w:rsidRPr="00AA2F17">
        <w:rPr>
          <w:rFonts w:ascii="Times New Roman" w:eastAsia="HiddenHorzOCR" w:hAnsi="Times New Roman"/>
          <w:sz w:val="14"/>
          <w:szCs w:val="14"/>
        </w:rPr>
        <w:t xml:space="preserve">увеличится удельный вес численности молодых людей в возрасте 14-30 лет, </w:t>
      </w:r>
      <w:r w:rsidRPr="00AA2F17">
        <w:rPr>
          <w:rFonts w:ascii="Times New Roman" w:hAnsi="Times New Roman"/>
          <w:bCs/>
          <w:iCs/>
          <w:color w:val="000000"/>
          <w:sz w:val="14"/>
          <w:szCs w:val="14"/>
        </w:rPr>
        <w:t xml:space="preserve">участвующих в  проектах и программах по работе с молодежью, оказавшейся в трудной жизненной ситуации, </w:t>
      </w:r>
      <w:r w:rsidRPr="00AA2F17">
        <w:rPr>
          <w:rFonts w:ascii="Times New Roman" w:eastAsia="HiddenHorzOCR" w:hAnsi="Times New Roman"/>
          <w:sz w:val="14"/>
          <w:szCs w:val="14"/>
        </w:rPr>
        <w:t>в общем количестве молодежи  Советского района Курской</w:t>
      </w:r>
      <w:r w:rsidR="001F310D" w:rsidRPr="00AA2F17">
        <w:rPr>
          <w:rFonts w:ascii="Times New Roman" w:eastAsia="HiddenHorzOCR" w:hAnsi="Times New Roman"/>
          <w:sz w:val="14"/>
          <w:szCs w:val="14"/>
        </w:rPr>
        <w:t xml:space="preserve"> области с 2</w:t>
      </w:r>
      <w:r w:rsidR="0025655C" w:rsidRPr="00AA2F17">
        <w:rPr>
          <w:rFonts w:ascii="Times New Roman" w:eastAsia="HiddenHorzOCR" w:hAnsi="Times New Roman"/>
          <w:sz w:val="14"/>
          <w:szCs w:val="14"/>
        </w:rPr>
        <w:t xml:space="preserve">,2 </w:t>
      </w:r>
      <w:r w:rsidR="001F310D" w:rsidRPr="00AA2F17">
        <w:rPr>
          <w:rFonts w:ascii="Times New Roman" w:eastAsia="HiddenHorzOCR" w:hAnsi="Times New Roman"/>
          <w:sz w:val="14"/>
          <w:szCs w:val="14"/>
        </w:rPr>
        <w:t xml:space="preserve">% в 2014 году до </w:t>
      </w:r>
      <w:r w:rsidR="0025655C" w:rsidRPr="00AA2F17">
        <w:rPr>
          <w:rFonts w:ascii="Times New Roman" w:eastAsia="HiddenHorzOCR" w:hAnsi="Times New Roman"/>
          <w:sz w:val="14"/>
          <w:szCs w:val="14"/>
        </w:rPr>
        <w:t>4</w:t>
      </w:r>
      <w:r w:rsidR="001F310D" w:rsidRPr="00AA2F17">
        <w:rPr>
          <w:rFonts w:ascii="Times New Roman" w:eastAsia="HiddenHorzOCR" w:hAnsi="Times New Roman"/>
          <w:sz w:val="14"/>
          <w:szCs w:val="14"/>
        </w:rPr>
        <w:t>,</w:t>
      </w:r>
      <w:r w:rsidR="0025655C" w:rsidRPr="00AA2F17">
        <w:rPr>
          <w:rFonts w:ascii="Times New Roman" w:eastAsia="HiddenHorzOCR" w:hAnsi="Times New Roman"/>
          <w:sz w:val="14"/>
          <w:szCs w:val="14"/>
        </w:rPr>
        <w:t>1</w:t>
      </w:r>
      <w:r w:rsidR="001F310D" w:rsidRPr="00AA2F17">
        <w:rPr>
          <w:rFonts w:ascii="Times New Roman" w:eastAsia="HiddenHorzOCR" w:hAnsi="Times New Roman"/>
          <w:sz w:val="14"/>
          <w:szCs w:val="14"/>
        </w:rPr>
        <w:t>% к 20</w:t>
      </w:r>
      <w:r w:rsidR="0025655C" w:rsidRPr="00AA2F17">
        <w:rPr>
          <w:rFonts w:ascii="Times New Roman" w:eastAsia="HiddenHorzOCR" w:hAnsi="Times New Roman"/>
          <w:sz w:val="14"/>
          <w:szCs w:val="14"/>
        </w:rPr>
        <w:t>30</w:t>
      </w:r>
      <w:r w:rsidRPr="00AA2F17">
        <w:rPr>
          <w:rFonts w:ascii="Times New Roman" w:eastAsia="HiddenHorzOCR" w:hAnsi="Times New Roman"/>
          <w:sz w:val="14"/>
          <w:szCs w:val="14"/>
        </w:rPr>
        <w:t xml:space="preserve"> году;</w:t>
      </w:r>
    </w:p>
    <w:p w14:paraId="655BC8C3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удельный вес численности молодых людей в возрасте от 14 до 30 лет, участвующих в деятельности молодежных общественных объединений, в общей численности молодых людей от 14 до 30 лет;</w:t>
      </w:r>
    </w:p>
    <w:p w14:paraId="0D31DF3F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14"/>
          <w:szCs w:val="14"/>
        </w:rPr>
      </w:pPr>
      <w:r w:rsidRPr="00AA2F17">
        <w:rPr>
          <w:rFonts w:ascii="Times New Roman" w:hAnsi="Times New Roman"/>
          <w:bCs/>
          <w:iCs/>
          <w:color w:val="000000"/>
          <w:sz w:val="14"/>
          <w:szCs w:val="14"/>
        </w:rPr>
        <w:t>удельный вес численности молодых людей в возрасте от 14 до 30 лет, вовлеченных в реализуемые органами исполнительной власти проекты и программы в сфере поддержки талантливой молодежи, в общем количестве молодежи Советского района Курской области в возрасте от 14 до 30 лет;</w:t>
      </w:r>
    </w:p>
    <w:p w14:paraId="4D4E37C5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14"/>
          <w:szCs w:val="14"/>
        </w:rPr>
      </w:pPr>
      <w:r w:rsidRPr="00AA2F17">
        <w:rPr>
          <w:rFonts w:ascii="Times New Roman" w:hAnsi="Times New Roman"/>
          <w:bCs/>
          <w:iCs/>
          <w:color w:val="000000"/>
          <w:sz w:val="14"/>
          <w:szCs w:val="14"/>
        </w:rPr>
        <w:t xml:space="preserve">удельный вес численности молодых людей в возрасте от 14 до 30 лет, принимающих участие в добровольческой деятельности, в общей численности </w:t>
      </w:r>
      <w:proofErr w:type="gramStart"/>
      <w:r w:rsidRPr="00AA2F17">
        <w:rPr>
          <w:rFonts w:ascii="Times New Roman" w:hAnsi="Times New Roman"/>
          <w:bCs/>
          <w:iCs/>
          <w:color w:val="000000"/>
          <w:sz w:val="14"/>
          <w:szCs w:val="14"/>
        </w:rPr>
        <w:t>молодежи  Советского</w:t>
      </w:r>
      <w:proofErr w:type="gramEnd"/>
      <w:r w:rsidRPr="00AA2F17">
        <w:rPr>
          <w:rFonts w:ascii="Times New Roman" w:hAnsi="Times New Roman"/>
          <w:bCs/>
          <w:iCs/>
          <w:color w:val="000000"/>
          <w:sz w:val="14"/>
          <w:szCs w:val="14"/>
        </w:rPr>
        <w:t xml:space="preserve"> района Курской области в возрасте от 14 до 30 лет;</w:t>
      </w:r>
    </w:p>
    <w:p w14:paraId="4CBE7022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14"/>
          <w:szCs w:val="14"/>
        </w:rPr>
      </w:pPr>
      <w:r w:rsidRPr="00AA2F17">
        <w:rPr>
          <w:rFonts w:ascii="Times New Roman" w:hAnsi="Times New Roman"/>
          <w:bCs/>
          <w:iCs/>
          <w:color w:val="000000"/>
          <w:sz w:val="14"/>
          <w:szCs w:val="14"/>
        </w:rPr>
        <w:t>удельный вес численности молодых людей в возрасте от 14 до 30 лет,</w:t>
      </w:r>
      <w:r w:rsidRPr="00AA2F17">
        <w:rPr>
          <w:rFonts w:ascii="Times New Roman" w:hAnsi="Times New Roman"/>
          <w:bCs/>
          <w:sz w:val="14"/>
          <w:szCs w:val="14"/>
        </w:rPr>
        <w:t xml:space="preserve"> участвующих </w:t>
      </w:r>
      <w:r w:rsidRPr="00AA2F17">
        <w:rPr>
          <w:rFonts w:ascii="Times New Roman" w:hAnsi="Times New Roman"/>
          <w:color w:val="000000"/>
          <w:sz w:val="14"/>
          <w:szCs w:val="14"/>
        </w:rPr>
        <w:t xml:space="preserve">в программах по профессиональной ориентации </w:t>
      </w:r>
      <w:r w:rsidRPr="00AA2F17">
        <w:rPr>
          <w:rFonts w:ascii="Times New Roman" w:hAnsi="Times New Roman"/>
          <w:bCs/>
          <w:iCs/>
          <w:color w:val="000000"/>
          <w:sz w:val="14"/>
          <w:szCs w:val="14"/>
        </w:rPr>
        <w:t xml:space="preserve">в общем числе количестве </w:t>
      </w:r>
      <w:proofErr w:type="gramStart"/>
      <w:r w:rsidRPr="00AA2F17">
        <w:rPr>
          <w:rFonts w:ascii="Times New Roman" w:hAnsi="Times New Roman"/>
          <w:bCs/>
          <w:iCs/>
          <w:color w:val="000000"/>
          <w:sz w:val="14"/>
          <w:szCs w:val="14"/>
        </w:rPr>
        <w:t>молодежи  Советского</w:t>
      </w:r>
      <w:proofErr w:type="gramEnd"/>
      <w:r w:rsidRPr="00AA2F17">
        <w:rPr>
          <w:rFonts w:ascii="Times New Roman" w:hAnsi="Times New Roman"/>
          <w:bCs/>
          <w:iCs/>
          <w:color w:val="000000"/>
          <w:sz w:val="14"/>
          <w:szCs w:val="14"/>
        </w:rPr>
        <w:t xml:space="preserve"> района Курской области в возрасте от 14 до 30 лет.</w:t>
      </w:r>
    </w:p>
    <w:p w14:paraId="40E0B3F3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sz w:val="14"/>
          <w:szCs w:val="14"/>
        </w:rPr>
      </w:pPr>
      <w:r w:rsidRPr="00AA2F17">
        <w:rPr>
          <w:rFonts w:ascii="Times New Roman" w:eastAsia="HiddenHorzOCR" w:hAnsi="Times New Roman"/>
          <w:sz w:val="14"/>
          <w:szCs w:val="14"/>
        </w:rPr>
        <w:t>В ходе реализации данного основного мероприятия будут достигнуты следующие результаты:</w:t>
      </w:r>
    </w:p>
    <w:p w14:paraId="076444D3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HiddenHorzOCR" w:hAnsi="Times New Roman"/>
          <w:sz w:val="14"/>
          <w:szCs w:val="14"/>
        </w:rPr>
      </w:pPr>
      <w:r w:rsidRPr="00AA2F17">
        <w:rPr>
          <w:rFonts w:ascii="Times New Roman" w:hAnsi="Times New Roman"/>
          <w:bCs/>
          <w:iCs/>
          <w:color w:val="000000"/>
          <w:sz w:val="14"/>
          <w:szCs w:val="14"/>
        </w:rPr>
        <w:t xml:space="preserve">Увеличиться удельный вес численности молодых людей в возрасте 14-30 лет, вовлеченных в реализуемые органами исполнительной власти проекты и программы в сфере поддержки талантливой молодежи, в общем количестве молодежи советского </w:t>
      </w:r>
      <w:proofErr w:type="gramStart"/>
      <w:r w:rsidRPr="00AA2F17">
        <w:rPr>
          <w:rFonts w:ascii="Times New Roman" w:hAnsi="Times New Roman"/>
          <w:bCs/>
          <w:iCs/>
          <w:color w:val="000000"/>
          <w:sz w:val="14"/>
          <w:szCs w:val="14"/>
        </w:rPr>
        <w:t>района  Курской</w:t>
      </w:r>
      <w:proofErr w:type="gramEnd"/>
      <w:r w:rsidRPr="00AA2F17">
        <w:rPr>
          <w:rFonts w:ascii="Times New Roman" w:hAnsi="Times New Roman"/>
          <w:bCs/>
          <w:iCs/>
          <w:color w:val="000000"/>
          <w:sz w:val="14"/>
          <w:szCs w:val="14"/>
        </w:rPr>
        <w:t xml:space="preserve"> области </w:t>
      </w:r>
      <w:r w:rsidRPr="00AA2F17">
        <w:rPr>
          <w:rFonts w:ascii="Times New Roman" w:eastAsia="HiddenHorzOCR" w:hAnsi="Times New Roman"/>
          <w:sz w:val="14"/>
          <w:szCs w:val="14"/>
        </w:rPr>
        <w:t>с 1</w:t>
      </w:r>
      <w:r w:rsidR="001F310D" w:rsidRPr="00AA2F17">
        <w:rPr>
          <w:rFonts w:ascii="Times New Roman" w:eastAsia="HiddenHorzOCR" w:hAnsi="Times New Roman"/>
          <w:sz w:val="14"/>
          <w:szCs w:val="14"/>
        </w:rPr>
        <w:t>2,5% в 2014 году до 1</w:t>
      </w:r>
      <w:r w:rsidR="00A24391" w:rsidRPr="00AA2F17">
        <w:rPr>
          <w:rFonts w:ascii="Times New Roman" w:eastAsia="HiddenHorzOCR" w:hAnsi="Times New Roman"/>
          <w:sz w:val="14"/>
          <w:szCs w:val="14"/>
        </w:rPr>
        <w:t>6</w:t>
      </w:r>
      <w:r w:rsidR="001F310D" w:rsidRPr="00AA2F17">
        <w:rPr>
          <w:rFonts w:ascii="Times New Roman" w:eastAsia="HiddenHorzOCR" w:hAnsi="Times New Roman"/>
          <w:sz w:val="14"/>
          <w:szCs w:val="14"/>
        </w:rPr>
        <w:t>,</w:t>
      </w:r>
      <w:r w:rsidR="00A24391" w:rsidRPr="00AA2F17">
        <w:rPr>
          <w:rFonts w:ascii="Times New Roman" w:eastAsia="HiddenHorzOCR" w:hAnsi="Times New Roman"/>
          <w:sz w:val="14"/>
          <w:szCs w:val="14"/>
        </w:rPr>
        <w:t>3</w:t>
      </w:r>
      <w:r w:rsidR="001F310D" w:rsidRPr="00AA2F17">
        <w:rPr>
          <w:rFonts w:ascii="Times New Roman" w:eastAsia="HiddenHorzOCR" w:hAnsi="Times New Roman"/>
          <w:sz w:val="14"/>
          <w:szCs w:val="14"/>
        </w:rPr>
        <w:t>% к 20</w:t>
      </w:r>
      <w:r w:rsidR="00A24391" w:rsidRPr="00AA2F17">
        <w:rPr>
          <w:rFonts w:ascii="Times New Roman" w:eastAsia="HiddenHorzOCR" w:hAnsi="Times New Roman"/>
          <w:sz w:val="14"/>
          <w:szCs w:val="14"/>
        </w:rPr>
        <w:t>30</w:t>
      </w:r>
      <w:r w:rsidRPr="00AA2F17">
        <w:rPr>
          <w:rFonts w:ascii="Times New Roman" w:eastAsia="HiddenHorzOCR" w:hAnsi="Times New Roman"/>
          <w:sz w:val="14"/>
          <w:szCs w:val="14"/>
        </w:rPr>
        <w:t xml:space="preserve"> году. </w:t>
      </w:r>
    </w:p>
    <w:p w14:paraId="2CB11A6F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 xml:space="preserve">Увеличится удельный вес численности молодых людей в возрасте от 14 до 30 лет, участвующих в </w:t>
      </w:r>
      <w:r w:rsidRPr="00AA2F17">
        <w:rPr>
          <w:rFonts w:ascii="Times New Roman" w:eastAsia="HiddenHorzOCR" w:hAnsi="Times New Roman"/>
          <w:sz w:val="14"/>
          <w:szCs w:val="14"/>
        </w:rPr>
        <w:t xml:space="preserve">добровольческой деятельности, в общем количестве </w:t>
      </w:r>
      <w:proofErr w:type="gramStart"/>
      <w:r w:rsidRPr="00AA2F17">
        <w:rPr>
          <w:rFonts w:ascii="Times New Roman" w:eastAsia="HiddenHorzOCR" w:hAnsi="Times New Roman"/>
          <w:sz w:val="14"/>
          <w:szCs w:val="14"/>
        </w:rPr>
        <w:t>молодежи  Советского</w:t>
      </w:r>
      <w:proofErr w:type="gramEnd"/>
      <w:r w:rsidRPr="00AA2F17">
        <w:rPr>
          <w:rFonts w:ascii="Times New Roman" w:eastAsia="HiddenHorzOCR" w:hAnsi="Times New Roman"/>
          <w:sz w:val="14"/>
          <w:szCs w:val="14"/>
        </w:rPr>
        <w:t xml:space="preserve"> района  Курской о</w:t>
      </w:r>
      <w:r w:rsidR="001F310D" w:rsidRPr="00AA2F17">
        <w:rPr>
          <w:rFonts w:ascii="Times New Roman" w:eastAsia="HiddenHorzOCR" w:hAnsi="Times New Roman"/>
          <w:sz w:val="14"/>
          <w:szCs w:val="14"/>
        </w:rPr>
        <w:t xml:space="preserve">бласти с 2,2% в 2014 году до </w:t>
      </w:r>
      <w:r w:rsidR="00A24391" w:rsidRPr="00AA2F17">
        <w:rPr>
          <w:rFonts w:ascii="Times New Roman" w:eastAsia="HiddenHorzOCR" w:hAnsi="Times New Roman"/>
          <w:sz w:val="14"/>
          <w:szCs w:val="14"/>
        </w:rPr>
        <w:t>4</w:t>
      </w:r>
      <w:r w:rsidR="001F310D" w:rsidRPr="00AA2F17">
        <w:rPr>
          <w:rFonts w:ascii="Times New Roman" w:eastAsia="HiddenHorzOCR" w:hAnsi="Times New Roman"/>
          <w:sz w:val="14"/>
          <w:szCs w:val="14"/>
        </w:rPr>
        <w:t>,</w:t>
      </w:r>
      <w:r w:rsidR="00A24391" w:rsidRPr="00AA2F17">
        <w:rPr>
          <w:rFonts w:ascii="Times New Roman" w:eastAsia="HiddenHorzOCR" w:hAnsi="Times New Roman"/>
          <w:sz w:val="14"/>
          <w:szCs w:val="14"/>
        </w:rPr>
        <w:t>1</w:t>
      </w:r>
      <w:r w:rsidR="001F310D" w:rsidRPr="00AA2F17">
        <w:rPr>
          <w:rFonts w:ascii="Times New Roman" w:eastAsia="HiddenHorzOCR" w:hAnsi="Times New Roman"/>
          <w:sz w:val="14"/>
          <w:szCs w:val="14"/>
        </w:rPr>
        <w:t xml:space="preserve"> % к 20</w:t>
      </w:r>
      <w:r w:rsidR="00A24391" w:rsidRPr="00AA2F17">
        <w:rPr>
          <w:rFonts w:ascii="Times New Roman" w:eastAsia="HiddenHorzOCR" w:hAnsi="Times New Roman"/>
          <w:sz w:val="14"/>
          <w:szCs w:val="14"/>
        </w:rPr>
        <w:t>30</w:t>
      </w:r>
      <w:r w:rsidRPr="00AA2F17">
        <w:rPr>
          <w:rFonts w:ascii="Times New Roman" w:eastAsia="HiddenHorzOCR" w:hAnsi="Times New Roman"/>
          <w:sz w:val="14"/>
          <w:szCs w:val="14"/>
        </w:rPr>
        <w:t xml:space="preserve"> году.</w:t>
      </w:r>
    </w:p>
    <w:p w14:paraId="214FEE9D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sz w:val="14"/>
          <w:szCs w:val="14"/>
        </w:rPr>
      </w:pPr>
    </w:p>
    <w:p w14:paraId="1281D228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sz w:val="14"/>
          <w:szCs w:val="14"/>
        </w:rPr>
      </w:pPr>
      <w:r w:rsidRPr="00AA2F17">
        <w:rPr>
          <w:rFonts w:ascii="Times New Roman" w:eastAsia="HiddenHorzOCR" w:hAnsi="Times New Roman"/>
          <w:b/>
          <w:sz w:val="14"/>
          <w:szCs w:val="14"/>
        </w:rPr>
        <w:t>Основное мероприятие 2.2</w:t>
      </w:r>
      <w:r w:rsidRPr="00AA2F17">
        <w:rPr>
          <w:rFonts w:ascii="Times New Roman" w:eastAsia="HiddenHorzOCR" w:hAnsi="Times New Roman"/>
          <w:sz w:val="14"/>
          <w:szCs w:val="14"/>
        </w:rPr>
        <w:t xml:space="preserve"> подпрограммы 2 «Информационное обеспечение государственной молодежной политики» направлено на:</w:t>
      </w:r>
    </w:p>
    <w:p w14:paraId="19680932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sz w:val="14"/>
          <w:szCs w:val="14"/>
        </w:rPr>
      </w:pPr>
      <w:r w:rsidRPr="00AA2F17">
        <w:rPr>
          <w:rFonts w:ascii="Times New Roman" w:eastAsia="HiddenHorzOCR" w:hAnsi="Times New Roman"/>
          <w:sz w:val="14"/>
          <w:szCs w:val="14"/>
        </w:rPr>
        <w:t>осуществление мер по совершенствованию статистического наблюдения в сфере государственной молодежной политики;</w:t>
      </w:r>
    </w:p>
    <w:p w14:paraId="473593A3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sz w:val="14"/>
          <w:szCs w:val="14"/>
        </w:rPr>
      </w:pPr>
      <w:r w:rsidRPr="00AA2F17">
        <w:rPr>
          <w:rFonts w:ascii="Times New Roman" w:eastAsia="HiddenHorzOCR" w:hAnsi="Times New Roman"/>
          <w:sz w:val="14"/>
          <w:szCs w:val="14"/>
        </w:rPr>
        <w:t>реализацию мероприятий по привлечению институтов гражданского общества, общественных объединений и организаций.</w:t>
      </w:r>
    </w:p>
    <w:p w14:paraId="6D6DB133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sz w:val="14"/>
          <w:szCs w:val="14"/>
        </w:rPr>
      </w:pPr>
    </w:p>
    <w:p w14:paraId="2433DB54" w14:textId="77777777" w:rsidR="007F6FDF" w:rsidRPr="00AA2F17" w:rsidRDefault="007F6FDF" w:rsidP="00A34FBB">
      <w:pPr>
        <w:tabs>
          <w:tab w:val="center" w:pos="4153"/>
          <w:tab w:val="right" w:pos="8306"/>
        </w:tabs>
        <w:spacing w:after="0" w:line="240" w:lineRule="auto"/>
        <w:ind w:firstLine="737"/>
        <w:jc w:val="both"/>
        <w:rPr>
          <w:rFonts w:ascii="Times New Roman" w:hAnsi="Times New Roman"/>
          <w:spacing w:val="-6"/>
          <w:sz w:val="14"/>
          <w:szCs w:val="14"/>
        </w:rPr>
      </w:pPr>
      <w:r w:rsidRPr="00AA2F17">
        <w:rPr>
          <w:rFonts w:ascii="Times New Roman" w:eastAsia="HiddenHorzOCR" w:hAnsi="Times New Roman"/>
          <w:sz w:val="14"/>
          <w:szCs w:val="14"/>
        </w:rPr>
        <w:t>В рамках основного мероприятия 1.5. запланировано проведение семинаров руководителей детских общественных объединений</w:t>
      </w:r>
      <w:r w:rsidRPr="00AA2F17">
        <w:rPr>
          <w:rFonts w:ascii="Times New Roman" w:hAnsi="Times New Roman"/>
          <w:sz w:val="14"/>
          <w:szCs w:val="14"/>
        </w:rPr>
        <w:t xml:space="preserve">, проведение социологических </w:t>
      </w:r>
      <w:proofErr w:type="gramStart"/>
      <w:r w:rsidRPr="00AA2F17">
        <w:rPr>
          <w:rFonts w:ascii="Times New Roman" w:hAnsi="Times New Roman"/>
          <w:sz w:val="14"/>
          <w:szCs w:val="14"/>
        </w:rPr>
        <w:t>опросов  по</w:t>
      </w:r>
      <w:proofErr w:type="gramEnd"/>
      <w:r w:rsidRPr="00AA2F17">
        <w:rPr>
          <w:rFonts w:ascii="Times New Roman" w:hAnsi="Times New Roman"/>
          <w:sz w:val="14"/>
          <w:szCs w:val="14"/>
        </w:rPr>
        <w:t xml:space="preserve"> молодежным проблемам, обеспечение информирования населения района о реализации молодежной политики через средства массовой информации и </w:t>
      </w:r>
      <w:r w:rsidRPr="00AA2F17">
        <w:rPr>
          <w:rFonts w:ascii="Times New Roman" w:hAnsi="Times New Roman"/>
          <w:spacing w:val="-6"/>
          <w:sz w:val="14"/>
          <w:szCs w:val="14"/>
        </w:rPr>
        <w:t>так далее.</w:t>
      </w:r>
    </w:p>
    <w:p w14:paraId="7471EB45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HiddenHorzOCR" w:hAnsi="Times New Roman"/>
          <w:sz w:val="14"/>
          <w:szCs w:val="14"/>
        </w:rPr>
      </w:pPr>
      <w:r w:rsidRPr="00AA2F17">
        <w:rPr>
          <w:rFonts w:ascii="Times New Roman" w:eastAsia="HiddenHorzOCR" w:hAnsi="Times New Roman"/>
          <w:sz w:val="14"/>
          <w:szCs w:val="14"/>
        </w:rPr>
        <w:t>Все это будет способствовать созданию необходимых условий для повышения эффективности государственной молодежной политики.</w:t>
      </w:r>
    </w:p>
    <w:p w14:paraId="515BBA64" w14:textId="77777777" w:rsidR="007F6FDF" w:rsidRPr="00AA2F17" w:rsidRDefault="007F6FDF" w:rsidP="00A34FBB">
      <w:pPr>
        <w:autoSpaceDE w:val="0"/>
        <w:spacing w:after="0" w:line="240" w:lineRule="auto"/>
        <w:jc w:val="center"/>
        <w:rPr>
          <w:rFonts w:ascii="Times New Roman" w:hAnsi="Times New Roman"/>
          <w:b/>
          <w:sz w:val="14"/>
          <w:szCs w:val="14"/>
        </w:rPr>
      </w:pPr>
    </w:p>
    <w:p w14:paraId="470A5FC6" w14:textId="77777777" w:rsidR="008056DE" w:rsidRPr="00AA2F17" w:rsidRDefault="008056DE" w:rsidP="00A34FBB">
      <w:pPr>
        <w:autoSpaceDE w:val="0"/>
        <w:spacing w:after="0" w:line="240" w:lineRule="auto"/>
        <w:jc w:val="center"/>
        <w:rPr>
          <w:rFonts w:ascii="Times New Roman" w:hAnsi="Times New Roman"/>
          <w:b/>
          <w:sz w:val="14"/>
          <w:szCs w:val="14"/>
        </w:rPr>
      </w:pPr>
    </w:p>
    <w:p w14:paraId="740919C6" w14:textId="77777777" w:rsidR="007F6FDF" w:rsidRPr="00AA2F17" w:rsidRDefault="007F6FDF" w:rsidP="00A34FBB">
      <w:pPr>
        <w:autoSpaceDE w:val="0"/>
        <w:spacing w:after="0" w:line="240" w:lineRule="auto"/>
        <w:jc w:val="center"/>
        <w:rPr>
          <w:rFonts w:ascii="Times New Roman" w:hAnsi="Times New Roman"/>
          <w:b/>
          <w:sz w:val="14"/>
          <w:szCs w:val="14"/>
        </w:rPr>
      </w:pPr>
      <w:r w:rsidRPr="00AA2F17">
        <w:rPr>
          <w:rFonts w:ascii="Times New Roman" w:hAnsi="Times New Roman"/>
          <w:b/>
          <w:sz w:val="14"/>
          <w:szCs w:val="14"/>
        </w:rPr>
        <w:t>ПАСПОРТ</w:t>
      </w:r>
    </w:p>
    <w:p w14:paraId="1C2EC1E2" w14:textId="77777777" w:rsidR="007F6FDF" w:rsidRPr="00AA2F17" w:rsidRDefault="007F6FDF" w:rsidP="00A34FBB">
      <w:pPr>
        <w:spacing w:after="0" w:line="240" w:lineRule="auto"/>
        <w:jc w:val="center"/>
        <w:rPr>
          <w:rFonts w:ascii="Times New Roman" w:hAnsi="Times New Roman"/>
          <w:b/>
          <w:sz w:val="14"/>
          <w:szCs w:val="14"/>
        </w:rPr>
      </w:pPr>
      <w:r w:rsidRPr="00AA2F17">
        <w:rPr>
          <w:rFonts w:ascii="Times New Roman" w:hAnsi="Times New Roman"/>
          <w:b/>
          <w:sz w:val="14"/>
          <w:szCs w:val="14"/>
        </w:rPr>
        <w:t>подпрограммы 3«Реализация муниципальной политики в сфере</w:t>
      </w:r>
    </w:p>
    <w:p w14:paraId="48D0C5CE" w14:textId="77777777" w:rsidR="007F6FDF" w:rsidRPr="00AA2F17" w:rsidRDefault="007F6FDF" w:rsidP="00A34FBB">
      <w:pPr>
        <w:spacing w:after="0" w:line="240" w:lineRule="auto"/>
        <w:jc w:val="center"/>
        <w:rPr>
          <w:rFonts w:ascii="Times New Roman" w:hAnsi="Times New Roman"/>
          <w:b/>
          <w:sz w:val="14"/>
          <w:szCs w:val="14"/>
        </w:rPr>
      </w:pPr>
      <w:r w:rsidRPr="00AA2F17">
        <w:rPr>
          <w:rFonts w:ascii="Times New Roman" w:hAnsi="Times New Roman"/>
          <w:b/>
          <w:sz w:val="14"/>
          <w:szCs w:val="14"/>
        </w:rPr>
        <w:t>физической культуры и спорта»</w:t>
      </w:r>
    </w:p>
    <w:p w14:paraId="0C414D5A" w14:textId="77777777" w:rsidR="007F6FDF" w:rsidRPr="00AA2F17" w:rsidRDefault="007F6FDF" w:rsidP="00A34FBB">
      <w:pPr>
        <w:pStyle w:val="ConsPlusTitle"/>
        <w:widowControl/>
        <w:rPr>
          <w:rFonts w:ascii="Times New Roman" w:hAnsi="Times New Roman" w:cs="Times New Roman"/>
          <w:b w:val="0"/>
          <w:sz w:val="14"/>
          <w:szCs w:val="14"/>
        </w:rPr>
      </w:pPr>
    </w:p>
    <w:tbl>
      <w:tblPr>
        <w:tblW w:w="0" w:type="auto"/>
        <w:tblInd w:w="-90" w:type="dxa"/>
        <w:tblLayout w:type="fixed"/>
        <w:tblLook w:val="04A0" w:firstRow="1" w:lastRow="0" w:firstColumn="1" w:lastColumn="0" w:noHBand="0" w:noVBand="1"/>
      </w:tblPr>
      <w:tblGrid>
        <w:gridCol w:w="3776"/>
        <w:gridCol w:w="5827"/>
      </w:tblGrid>
      <w:tr w:rsidR="007F6FDF" w:rsidRPr="00AA2F17" w14:paraId="0C352DEB" w14:textId="77777777" w:rsidTr="004C3562">
        <w:tc>
          <w:tcPr>
            <w:tcW w:w="377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411D2F" w14:textId="77777777" w:rsidR="007F6FDF" w:rsidRPr="00AA2F17" w:rsidRDefault="007F6FDF" w:rsidP="00A34FBB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AA2F17">
              <w:rPr>
                <w:rFonts w:ascii="Times New Roman" w:hAnsi="Times New Roman"/>
                <w:sz w:val="14"/>
                <w:szCs w:val="14"/>
              </w:rPr>
              <w:t>Ответственный исполнитель подпрограммы 3</w:t>
            </w:r>
          </w:p>
        </w:tc>
        <w:tc>
          <w:tcPr>
            <w:tcW w:w="582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09635A" w14:textId="0A18CC55" w:rsidR="007F6FDF" w:rsidRPr="00AA2F17" w:rsidRDefault="00047FB7" w:rsidP="00A34F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</w:t>
            </w:r>
            <w:r w:rsidR="007F6FDF" w:rsidRPr="00AA2F17">
              <w:rPr>
                <w:rFonts w:ascii="Times New Roman" w:hAnsi="Times New Roman"/>
                <w:sz w:val="14"/>
                <w:szCs w:val="14"/>
              </w:rPr>
              <w:t>тдел по делам молодежи, физической культуре и спорту Администрации Советского района)</w:t>
            </w:r>
          </w:p>
        </w:tc>
      </w:tr>
      <w:tr w:rsidR="007F6FDF" w:rsidRPr="00AA2F17" w14:paraId="1BE991C9" w14:textId="77777777" w:rsidTr="004C3562">
        <w:tc>
          <w:tcPr>
            <w:tcW w:w="377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2F4904" w14:textId="77777777" w:rsidR="007F6FDF" w:rsidRPr="00AA2F17" w:rsidRDefault="007F6FDF" w:rsidP="00A34FBB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AA2F17">
              <w:rPr>
                <w:rFonts w:ascii="Times New Roman" w:hAnsi="Times New Roman"/>
                <w:sz w:val="14"/>
                <w:szCs w:val="14"/>
              </w:rPr>
              <w:t>Участники подпрограммы 3</w:t>
            </w:r>
          </w:p>
        </w:tc>
        <w:tc>
          <w:tcPr>
            <w:tcW w:w="582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110496" w14:textId="77777777" w:rsidR="007F6FDF" w:rsidRPr="00AA2F17" w:rsidRDefault="007F6FDF" w:rsidP="00A34F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AA2F17">
              <w:rPr>
                <w:rFonts w:ascii="Times New Roman" w:hAnsi="Times New Roman"/>
                <w:sz w:val="14"/>
                <w:szCs w:val="14"/>
              </w:rPr>
              <w:t xml:space="preserve">Управление образования Администрации </w:t>
            </w:r>
            <w:proofErr w:type="gramStart"/>
            <w:r w:rsidRPr="00AA2F17">
              <w:rPr>
                <w:rFonts w:ascii="Times New Roman" w:hAnsi="Times New Roman"/>
                <w:sz w:val="14"/>
                <w:szCs w:val="14"/>
              </w:rPr>
              <w:t>Советского  района</w:t>
            </w:r>
            <w:proofErr w:type="gramEnd"/>
          </w:p>
        </w:tc>
      </w:tr>
      <w:tr w:rsidR="007F6FDF" w:rsidRPr="00AA2F17" w14:paraId="3FE093CF" w14:textId="77777777" w:rsidTr="004C3562">
        <w:tc>
          <w:tcPr>
            <w:tcW w:w="377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8A94B3" w14:textId="77777777" w:rsidR="007F6FDF" w:rsidRPr="00AA2F17" w:rsidRDefault="007F6FDF" w:rsidP="00A34FBB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AA2F17">
              <w:rPr>
                <w:rFonts w:ascii="Times New Roman" w:hAnsi="Times New Roman"/>
                <w:sz w:val="14"/>
                <w:szCs w:val="14"/>
              </w:rPr>
              <w:t>Цели подпрограммы3</w:t>
            </w:r>
          </w:p>
        </w:tc>
        <w:tc>
          <w:tcPr>
            <w:tcW w:w="582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777835" w14:textId="77777777" w:rsidR="007F6FDF" w:rsidRPr="00AA2F17" w:rsidRDefault="007F6FDF" w:rsidP="00A34F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AA2F17">
              <w:rPr>
                <w:rFonts w:ascii="Times New Roman" w:hAnsi="Times New Roman"/>
                <w:sz w:val="14"/>
                <w:szCs w:val="14"/>
              </w:rPr>
              <w:t xml:space="preserve">создание условий, обеспечивающих повышение мотивации жителей </w:t>
            </w:r>
            <w:proofErr w:type="gramStart"/>
            <w:r w:rsidRPr="00AA2F17">
              <w:rPr>
                <w:rFonts w:ascii="Times New Roman" w:hAnsi="Times New Roman"/>
                <w:sz w:val="14"/>
                <w:szCs w:val="14"/>
              </w:rPr>
              <w:t>Советского  района</w:t>
            </w:r>
            <w:proofErr w:type="gramEnd"/>
            <w:r w:rsidRPr="00AA2F17">
              <w:rPr>
                <w:rFonts w:ascii="Times New Roman" w:hAnsi="Times New Roman"/>
                <w:sz w:val="14"/>
                <w:szCs w:val="14"/>
              </w:rPr>
              <w:t xml:space="preserve"> Курской области к регулярным занятиям физической культурой и спортом и ведению здорового образа жизни;</w:t>
            </w:r>
          </w:p>
          <w:p w14:paraId="3F4B79A6" w14:textId="77777777" w:rsidR="007F6FDF" w:rsidRPr="00AA2F17" w:rsidRDefault="007F6FDF" w:rsidP="00A34FBB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A2F17">
              <w:rPr>
                <w:rFonts w:ascii="Times New Roman" w:hAnsi="Times New Roman"/>
                <w:sz w:val="14"/>
                <w:szCs w:val="14"/>
              </w:rPr>
              <w:t xml:space="preserve">создание условий для успешного выступления спортсменов </w:t>
            </w:r>
            <w:proofErr w:type="gramStart"/>
            <w:r w:rsidRPr="00AA2F17">
              <w:rPr>
                <w:rFonts w:ascii="Times New Roman" w:hAnsi="Times New Roman"/>
                <w:sz w:val="14"/>
                <w:szCs w:val="14"/>
              </w:rPr>
              <w:t>Советского  района</w:t>
            </w:r>
            <w:proofErr w:type="gramEnd"/>
            <w:r w:rsidRPr="00AA2F17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4D869A77" w14:textId="77777777" w:rsidR="007F6FDF" w:rsidRPr="00AA2F17" w:rsidRDefault="007F6FDF" w:rsidP="00A34FBB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AA2F17">
              <w:rPr>
                <w:rFonts w:ascii="Times New Roman" w:hAnsi="Times New Roman"/>
                <w:sz w:val="14"/>
                <w:szCs w:val="14"/>
              </w:rPr>
              <w:t xml:space="preserve">Курской области на областных и </w:t>
            </w:r>
            <w:proofErr w:type="gramStart"/>
            <w:r w:rsidRPr="00AA2F17">
              <w:rPr>
                <w:rFonts w:ascii="Times New Roman" w:hAnsi="Times New Roman"/>
                <w:sz w:val="14"/>
                <w:szCs w:val="14"/>
              </w:rPr>
              <w:t>межрегиональных  спортивных</w:t>
            </w:r>
            <w:proofErr w:type="gramEnd"/>
            <w:r w:rsidRPr="00AA2F17">
              <w:rPr>
                <w:rFonts w:ascii="Times New Roman" w:hAnsi="Times New Roman"/>
                <w:sz w:val="14"/>
                <w:szCs w:val="14"/>
              </w:rPr>
              <w:t xml:space="preserve"> соревнованиях и совершенствование системы подготовки спортсменов  для сборных команд Советского  района Курской области</w:t>
            </w:r>
          </w:p>
        </w:tc>
      </w:tr>
      <w:tr w:rsidR="007F6FDF" w:rsidRPr="00AA2F17" w14:paraId="58A287BD" w14:textId="77777777" w:rsidTr="004C3562">
        <w:trPr>
          <w:trHeight w:val="628"/>
        </w:trPr>
        <w:tc>
          <w:tcPr>
            <w:tcW w:w="377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93381B" w14:textId="77777777" w:rsidR="007F6FDF" w:rsidRPr="00AA2F17" w:rsidRDefault="007F6FDF" w:rsidP="00A34FBB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AA2F17">
              <w:rPr>
                <w:rFonts w:ascii="Times New Roman" w:hAnsi="Times New Roman"/>
                <w:sz w:val="14"/>
                <w:szCs w:val="14"/>
              </w:rPr>
              <w:lastRenderedPageBreak/>
              <w:t>Задачи подпрограммы 3</w:t>
            </w:r>
          </w:p>
        </w:tc>
        <w:tc>
          <w:tcPr>
            <w:tcW w:w="582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DC175D" w14:textId="77777777" w:rsidR="007F6FDF" w:rsidRPr="00AA2F17" w:rsidRDefault="007F6FDF" w:rsidP="00A34F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AA2F17">
              <w:rPr>
                <w:rFonts w:ascii="Times New Roman" w:hAnsi="Times New Roman"/>
                <w:sz w:val="14"/>
                <w:szCs w:val="14"/>
              </w:rPr>
              <w:t xml:space="preserve">повышение мотивации жителей </w:t>
            </w:r>
            <w:proofErr w:type="gramStart"/>
            <w:r w:rsidRPr="00AA2F17">
              <w:rPr>
                <w:rFonts w:ascii="Times New Roman" w:hAnsi="Times New Roman"/>
                <w:sz w:val="14"/>
                <w:szCs w:val="14"/>
              </w:rPr>
              <w:t>Советского  района</w:t>
            </w:r>
            <w:proofErr w:type="gramEnd"/>
            <w:r w:rsidRPr="00AA2F17">
              <w:rPr>
                <w:rFonts w:ascii="Times New Roman" w:hAnsi="Times New Roman"/>
                <w:sz w:val="14"/>
                <w:szCs w:val="14"/>
              </w:rPr>
              <w:t xml:space="preserve"> Курской области к регулярным занятиям физической культурой и спортом и ведению здорового образа жизни;</w:t>
            </w:r>
          </w:p>
          <w:p w14:paraId="6578FD0F" w14:textId="77777777" w:rsidR="007F6FDF" w:rsidRPr="00AA2F17" w:rsidRDefault="007F6FDF" w:rsidP="00A34FBB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A2F17">
              <w:rPr>
                <w:rFonts w:ascii="Times New Roman" w:hAnsi="Times New Roman"/>
                <w:sz w:val="14"/>
                <w:szCs w:val="14"/>
              </w:rPr>
              <w:t xml:space="preserve">обеспечение успешного выступления спортсменов </w:t>
            </w:r>
            <w:proofErr w:type="gramStart"/>
            <w:r w:rsidRPr="00AA2F17">
              <w:rPr>
                <w:rFonts w:ascii="Times New Roman" w:hAnsi="Times New Roman"/>
                <w:sz w:val="14"/>
                <w:szCs w:val="14"/>
              </w:rPr>
              <w:t>Советского  района</w:t>
            </w:r>
            <w:proofErr w:type="gramEnd"/>
            <w:r w:rsidRPr="00AA2F17">
              <w:rPr>
                <w:rFonts w:ascii="Times New Roman" w:hAnsi="Times New Roman"/>
                <w:sz w:val="14"/>
                <w:szCs w:val="14"/>
              </w:rPr>
              <w:t xml:space="preserve"> Курской области на областных и межрегиональных спортивных соревнованиях;</w:t>
            </w:r>
          </w:p>
          <w:p w14:paraId="6D912414" w14:textId="77777777" w:rsidR="007F6FDF" w:rsidRPr="00AA2F17" w:rsidRDefault="007F6FDF" w:rsidP="00A34FBB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A2F17">
              <w:rPr>
                <w:rFonts w:ascii="Times New Roman" w:hAnsi="Times New Roman"/>
                <w:sz w:val="14"/>
                <w:szCs w:val="14"/>
              </w:rPr>
              <w:t>развитие детско-юношеского спорта;</w:t>
            </w:r>
          </w:p>
          <w:p w14:paraId="7422083A" w14:textId="77777777" w:rsidR="007F6FDF" w:rsidRPr="00AA2F17" w:rsidRDefault="007F6FDF" w:rsidP="00A34FBB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AA2F17">
              <w:rPr>
                <w:rFonts w:ascii="Times New Roman" w:hAnsi="Times New Roman"/>
                <w:sz w:val="14"/>
                <w:szCs w:val="14"/>
              </w:rPr>
              <w:t>развитие инфраструктуры физической культуры и спорта, в том числе для лиц с ограниченными возможностями здоровья и инвалидов</w:t>
            </w:r>
          </w:p>
        </w:tc>
      </w:tr>
      <w:tr w:rsidR="007F6FDF" w:rsidRPr="00AA2F17" w14:paraId="212EF213" w14:textId="77777777" w:rsidTr="004C3562">
        <w:tc>
          <w:tcPr>
            <w:tcW w:w="377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3E4270" w14:textId="77777777" w:rsidR="007F6FDF" w:rsidRPr="00AA2F17" w:rsidRDefault="007F6FDF" w:rsidP="00A34FBB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AA2F17">
              <w:rPr>
                <w:rFonts w:ascii="Times New Roman" w:hAnsi="Times New Roman"/>
                <w:sz w:val="14"/>
                <w:szCs w:val="14"/>
              </w:rPr>
              <w:t>Показатели (индикаторы) подпрограммы3</w:t>
            </w:r>
          </w:p>
        </w:tc>
        <w:tc>
          <w:tcPr>
            <w:tcW w:w="582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87A84A" w14:textId="77777777" w:rsidR="007F6FDF" w:rsidRPr="00AA2F17" w:rsidRDefault="007F6FDF" w:rsidP="00A34FB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AA2F17">
              <w:rPr>
                <w:rFonts w:ascii="Times New Roman" w:hAnsi="Times New Roman"/>
                <w:sz w:val="14"/>
                <w:szCs w:val="14"/>
              </w:rPr>
              <w:t xml:space="preserve">доля жителей </w:t>
            </w:r>
            <w:proofErr w:type="gramStart"/>
            <w:r w:rsidRPr="00AA2F17">
              <w:rPr>
                <w:rFonts w:ascii="Times New Roman" w:hAnsi="Times New Roman"/>
                <w:sz w:val="14"/>
                <w:szCs w:val="14"/>
              </w:rPr>
              <w:t>Советского  района</w:t>
            </w:r>
            <w:proofErr w:type="gramEnd"/>
            <w:r w:rsidRPr="00AA2F17">
              <w:rPr>
                <w:rFonts w:ascii="Times New Roman" w:hAnsi="Times New Roman"/>
                <w:sz w:val="14"/>
                <w:szCs w:val="14"/>
              </w:rPr>
              <w:t xml:space="preserve"> Курской области, систематически занимающихся физической культурой и спортом, в общей численности населения района;</w:t>
            </w:r>
          </w:p>
          <w:p w14:paraId="2050046A" w14:textId="77777777" w:rsidR="007F6FDF" w:rsidRPr="00AA2F17" w:rsidRDefault="007F6FDF" w:rsidP="00A34FB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A2F17">
              <w:rPr>
                <w:rFonts w:ascii="Times New Roman" w:hAnsi="Times New Roman"/>
                <w:sz w:val="14"/>
                <w:szCs w:val="14"/>
              </w:rPr>
              <w:t>доля обучающихся, систематически занимающихся физической культурой и спортом, в общей численности данной категории населения;</w:t>
            </w:r>
          </w:p>
          <w:p w14:paraId="38C60EB4" w14:textId="77777777" w:rsidR="007F6FDF" w:rsidRPr="00AA2F17" w:rsidRDefault="007F6FDF" w:rsidP="00A34FBB">
            <w:pPr>
              <w:pStyle w:val="ConsPlusCell"/>
              <w:ind w:firstLine="21"/>
              <w:jc w:val="both"/>
              <w:rPr>
                <w:sz w:val="14"/>
                <w:szCs w:val="14"/>
              </w:rPr>
            </w:pPr>
            <w:r w:rsidRPr="00AA2F17">
              <w:rPr>
                <w:sz w:val="14"/>
                <w:szCs w:val="14"/>
              </w:rPr>
              <w:t>уровень обеспеченности населения Советского района Курской области спортивными сооружениями, исходя из единовременной пропускной способности объектов спорта, в том числе для лиц с ограниченными возможностями здоровья и инвалидов</w:t>
            </w:r>
          </w:p>
        </w:tc>
      </w:tr>
      <w:tr w:rsidR="007F6FDF" w:rsidRPr="00AA2F17" w14:paraId="721F513B" w14:textId="77777777" w:rsidTr="004C3562">
        <w:tc>
          <w:tcPr>
            <w:tcW w:w="377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097ED9" w14:textId="77777777" w:rsidR="007F6FDF" w:rsidRPr="00AA2F17" w:rsidRDefault="007F6FDF" w:rsidP="00A34FBB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AA2F17">
              <w:rPr>
                <w:rFonts w:ascii="Times New Roman" w:hAnsi="Times New Roman"/>
                <w:sz w:val="14"/>
                <w:szCs w:val="14"/>
              </w:rPr>
              <w:t>Этапы и сроки реализации муниципальной подпрограммы 3</w:t>
            </w:r>
          </w:p>
        </w:tc>
        <w:tc>
          <w:tcPr>
            <w:tcW w:w="582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540A4D" w14:textId="77777777" w:rsidR="007F6FDF" w:rsidRPr="00AA2F17" w:rsidRDefault="007F6FDF" w:rsidP="00A34FBB">
            <w:pPr>
              <w:pStyle w:val="Default"/>
              <w:rPr>
                <w:sz w:val="14"/>
                <w:szCs w:val="14"/>
              </w:rPr>
            </w:pPr>
            <w:r w:rsidRPr="00AA2F17">
              <w:rPr>
                <w:sz w:val="14"/>
                <w:szCs w:val="14"/>
              </w:rPr>
              <w:t xml:space="preserve">подпрограмма реализуется в </w:t>
            </w:r>
            <w:r w:rsidR="0082043F" w:rsidRPr="00AA2F17">
              <w:rPr>
                <w:sz w:val="14"/>
                <w:szCs w:val="14"/>
              </w:rPr>
              <w:t>три</w:t>
            </w:r>
            <w:r w:rsidRPr="00AA2F17">
              <w:rPr>
                <w:sz w:val="14"/>
                <w:szCs w:val="14"/>
              </w:rPr>
              <w:t xml:space="preserve"> этапа:</w:t>
            </w:r>
          </w:p>
          <w:p w14:paraId="271BD9AE" w14:textId="77777777" w:rsidR="007F6FDF" w:rsidRPr="00AA2F17" w:rsidRDefault="007F6FDF" w:rsidP="00A34FBB">
            <w:pPr>
              <w:pStyle w:val="Default"/>
              <w:rPr>
                <w:sz w:val="14"/>
                <w:szCs w:val="14"/>
              </w:rPr>
            </w:pPr>
            <w:r w:rsidRPr="00AA2F17">
              <w:rPr>
                <w:sz w:val="14"/>
                <w:szCs w:val="14"/>
              </w:rPr>
              <w:t xml:space="preserve"> </w:t>
            </w:r>
            <w:r w:rsidRPr="00AA2F17">
              <w:rPr>
                <w:sz w:val="14"/>
                <w:szCs w:val="14"/>
                <w:lang w:val="en-US"/>
              </w:rPr>
              <w:t>I</w:t>
            </w:r>
            <w:r w:rsidRPr="00AA2F17">
              <w:rPr>
                <w:sz w:val="14"/>
                <w:szCs w:val="14"/>
              </w:rPr>
              <w:t xml:space="preserve"> этап – 2015-2020 годы;</w:t>
            </w:r>
          </w:p>
          <w:p w14:paraId="727ABA68" w14:textId="77777777" w:rsidR="007F6FDF" w:rsidRPr="00AA2F17" w:rsidRDefault="007F6FDF" w:rsidP="00A34FBB">
            <w:pPr>
              <w:pStyle w:val="Default"/>
              <w:rPr>
                <w:sz w:val="14"/>
                <w:szCs w:val="14"/>
              </w:rPr>
            </w:pPr>
            <w:r w:rsidRPr="00AA2F17">
              <w:rPr>
                <w:sz w:val="14"/>
                <w:szCs w:val="14"/>
                <w:lang w:val="en-US"/>
              </w:rPr>
              <w:t>II</w:t>
            </w:r>
            <w:r w:rsidR="00E544A4" w:rsidRPr="00AA2F17">
              <w:rPr>
                <w:sz w:val="14"/>
                <w:szCs w:val="14"/>
              </w:rPr>
              <w:t xml:space="preserve"> этап – 2021-2025</w:t>
            </w:r>
            <w:r w:rsidRPr="00AA2F17">
              <w:rPr>
                <w:sz w:val="14"/>
                <w:szCs w:val="14"/>
              </w:rPr>
              <w:t xml:space="preserve"> годы</w:t>
            </w:r>
            <w:r w:rsidR="0082043F" w:rsidRPr="00AA2F17">
              <w:rPr>
                <w:sz w:val="14"/>
                <w:szCs w:val="14"/>
              </w:rPr>
              <w:t>;</w:t>
            </w:r>
          </w:p>
          <w:p w14:paraId="694E0B95" w14:textId="77777777" w:rsidR="0082043F" w:rsidRPr="00AA2F17" w:rsidRDefault="0082043F" w:rsidP="00A34FBB">
            <w:pPr>
              <w:pStyle w:val="Default"/>
              <w:rPr>
                <w:sz w:val="14"/>
                <w:szCs w:val="14"/>
              </w:rPr>
            </w:pPr>
            <w:r w:rsidRPr="00AA2F17">
              <w:rPr>
                <w:sz w:val="14"/>
                <w:szCs w:val="14"/>
                <w:lang w:val="en-US"/>
              </w:rPr>
              <w:t>III</w:t>
            </w:r>
            <w:r w:rsidRPr="00AA2F17">
              <w:rPr>
                <w:sz w:val="14"/>
                <w:szCs w:val="14"/>
              </w:rPr>
              <w:t xml:space="preserve"> этап- 2026-2030 годы.</w:t>
            </w:r>
          </w:p>
        </w:tc>
      </w:tr>
      <w:tr w:rsidR="007F6FDF" w:rsidRPr="00AA2F17" w14:paraId="69356A9A" w14:textId="77777777" w:rsidTr="004C3562">
        <w:tc>
          <w:tcPr>
            <w:tcW w:w="3776" w:type="dxa"/>
            <w:tcBorders>
              <w:top w:val="nil"/>
              <w:left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7C392C" w14:textId="77777777" w:rsidR="007F6FDF" w:rsidRPr="00AA2F17" w:rsidRDefault="007F6FDF" w:rsidP="00A34FBB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AA2F17">
              <w:rPr>
                <w:rFonts w:ascii="Times New Roman" w:hAnsi="Times New Roman"/>
                <w:sz w:val="14"/>
                <w:szCs w:val="14"/>
              </w:rPr>
              <w:t>Объемы бюджетных ассигнований подпрограммы</w:t>
            </w:r>
            <w:r w:rsidRPr="00AA2F17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</w:t>
            </w:r>
            <w:r w:rsidRPr="00AA2F17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58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AA26D3" w14:textId="0EA8AB99" w:rsidR="007F6FDF" w:rsidRPr="00AA2F17" w:rsidRDefault="007F6FDF" w:rsidP="00A34F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AA2F17">
              <w:rPr>
                <w:rFonts w:ascii="Times New Roman" w:hAnsi="Times New Roman"/>
                <w:sz w:val="14"/>
                <w:szCs w:val="14"/>
              </w:rPr>
              <w:t>Общий объем финансирования подпрограммы за счет средств муни</w:t>
            </w:r>
            <w:r w:rsidR="00E544A4" w:rsidRPr="00AA2F17">
              <w:rPr>
                <w:rFonts w:ascii="Times New Roman" w:hAnsi="Times New Roman"/>
                <w:sz w:val="14"/>
                <w:szCs w:val="14"/>
              </w:rPr>
              <w:t xml:space="preserve">ципального бюджета составит </w:t>
            </w:r>
            <w:r w:rsidR="00A27E5A">
              <w:rPr>
                <w:rFonts w:ascii="Times New Roman" w:hAnsi="Times New Roman"/>
                <w:b/>
                <w:bCs/>
                <w:sz w:val="14"/>
                <w:szCs w:val="14"/>
              </w:rPr>
              <w:t>7028,44416</w:t>
            </w:r>
            <w:r w:rsidRPr="00AA2F17">
              <w:rPr>
                <w:rFonts w:ascii="Times New Roman" w:hAnsi="Times New Roman"/>
                <w:sz w:val="14"/>
                <w:szCs w:val="14"/>
              </w:rPr>
              <w:t xml:space="preserve"> тыс. рублей, в том числе по годам:</w:t>
            </w:r>
          </w:p>
          <w:p w14:paraId="1683CF8B" w14:textId="255E2D02" w:rsidR="007F6FDF" w:rsidRPr="00AA2F17" w:rsidRDefault="007F6FDF" w:rsidP="004C3562">
            <w:pPr>
              <w:spacing w:after="0" w:line="240" w:lineRule="auto"/>
              <w:ind w:left="406" w:hanging="168"/>
              <w:rPr>
                <w:rFonts w:ascii="Times New Roman" w:hAnsi="Times New Roman"/>
                <w:sz w:val="14"/>
                <w:szCs w:val="14"/>
              </w:rPr>
            </w:pPr>
            <w:r w:rsidRPr="00AA2F17">
              <w:rPr>
                <w:rFonts w:ascii="Times New Roman" w:hAnsi="Times New Roman"/>
                <w:sz w:val="14"/>
                <w:szCs w:val="14"/>
              </w:rPr>
              <w:t xml:space="preserve">     </w:t>
            </w:r>
            <w:proofErr w:type="gramStart"/>
            <w:r w:rsidRPr="00AA2F17">
              <w:rPr>
                <w:rFonts w:ascii="Times New Roman" w:hAnsi="Times New Roman"/>
                <w:sz w:val="14"/>
                <w:szCs w:val="14"/>
              </w:rPr>
              <w:t>2015  год</w:t>
            </w:r>
            <w:proofErr w:type="gramEnd"/>
            <w:r w:rsidRPr="00AA2F17">
              <w:rPr>
                <w:rFonts w:ascii="Times New Roman" w:hAnsi="Times New Roman"/>
                <w:sz w:val="14"/>
                <w:szCs w:val="14"/>
              </w:rPr>
              <w:t xml:space="preserve"> – 423,34965 тыс. </w:t>
            </w:r>
            <w:proofErr w:type="spellStart"/>
            <w:r w:rsidRPr="00AA2F17">
              <w:rPr>
                <w:rFonts w:ascii="Times New Roman" w:hAnsi="Times New Roman"/>
                <w:sz w:val="14"/>
                <w:szCs w:val="14"/>
              </w:rPr>
              <w:t>руб</w:t>
            </w:r>
            <w:proofErr w:type="spellEnd"/>
            <w:r w:rsidRPr="00AA2F17">
              <w:rPr>
                <w:rFonts w:ascii="Times New Roman" w:hAnsi="Times New Roman"/>
                <w:sz w:val="14"/>
                <w:szCs w:val="14"/>
              </w:rPr>
              <w:t xml:space="preserve">;     </w:t>
            </w:r>
            <w:r w:rsidR="0025755A">
              <w:rPr>
                <w:rFonts w:ascii="Times New Roman" w:hAnsi="Times New Roman"/>
                <w:sz w:val="14"/>
                <w:szCs w:val="14"/>
              </w:rPr>
              <w:t xml:space="preserve">               </w:t>
            </w:r>
            <w:r w:rsidRPr="00AA2F17">
              <w:rPr>
                <w:rFonts w:ascii="Times New Roman" w:hAnsi="Times New Roman"/>
                <w:sz w:val="14"/>
                <w:szCs w:val="14"/>
              </w:rPr>
              <w:t xml:space="preserve">   2016  год – 535,0 тыс. </w:t>
            </w:r>
            <w:proofErr w:type="spellStart"/>
            <w:r w:rsidRPr="00AA2F17">
              <w:rPr>
                <w:rFonts w:ascii="Times New Roman" w:hAnsi="Times New Roman"/>
                <w:sz w:val="14"/>
                <w:szCs w:val="14"/>
              </w:rPr>
              <w:t>руб</w:t>
            </w:r>
            <w:proofErr w:type="spellEnd"/>
            <w:r w:rsidRPr="00AA2F17">
              <w:rPr>
                <w:rFonts w:ascii="Times New Roman" w:hAnsi="Times New Roman"/>
                <w:sz w:val="14"/>
                <w:szCs w:val="14"/>
              </w:rPr>
              <w:t>;</w:t>
            </w:r>
          </w:p>
          <w:p w14:paraId="62BCE5F5" w14:textId="18911381" w:rsidR="007F6FDF" w:rsidRPr="00AA2F17" w:rsidRDefault="007F6FDF" w:rsidP="004C3562">
            <w:pPr>
              <w:spacing w:after="0" w:line="240" w:lineRule="auto"/>
              <w:ind w:left="406"/>
              <w:rPr>
                <w:rFonts w:ascii="Times New Roman" w:hAnsi="Times New Roman"/>
                <w:sz w:val="14"/>
                <w:szCs w:val="14"/>
              </w:rPr>
            </w:pPr>
            <w:proofErr w:type="gramStart"/>
            <w:r w:rsidRPr="00AA2F17">
              <w:rPr>
                <w:rFonts w:ascii="Times New Roman" w:hAnsi="Times New Roman"/>
                <w:sz w:val="14"/>
                <w:szCs w:val="14"/>
              </w:rPr>
              <w:t>2017  год</w:t>
            </w:r>
            <w:proofErr w:type="gramEnd"/>
            <w:r w:rsidRPr="00AA2F17">
              <w:rPr>
                <w:rFonts w:ascii="Times New Roman" w:hAnsi="Times New Roman"/>
                <w:sz w:val="14"/>
                <w:szCs w:val="14"/>
              </w:rPr>
              <w:t xml:space="preserve"> – 524,93550 тыс. </w:t>
            </w:r>
            <w:proofErr w:type="spellStart"/>
            <w:r w:rsidRPr="00AA2F17">
              <w:rPr>
                <w:rFonts w:ascii="Times New Roman" w:hAnsi="Times New Roman"/>
                <w:sz w:val="14"/>
                <w:szCs w:val="14"/>
              </w:rPr>
              <w:t>руб</w:t>
            </w:r>
            <w:proofErr w:type="spellEnd"/>
            <w:r w:rsidRPr="00AA2F17">
              <w:rPr>
                <w:rFonts w:ascii="Times New Roman" w:hAnsi="Times New Roman"/>
                <w:sz w:val="14"/>
                <w:szCs w:val="14"/>
              </w:rPr>
              <w:t xml:space="preserve">;    </w:t>
            </w:r>
            <w:r w:rsidR="0025755A">
              <w:rPr>
                <w:rFonts w:ascii="Times New Roman" w:hAnsi="Times New Roman"/>
                <w:sz w:val="14"/>
                <w:szCs w:val="14"/>
              </w:rPr>
              <w:t xml:space="preserve">                   </w:t>
            </w:r>
            <w:r w:rsidRPr="00AA2F17">
              <w:rPr>
                <w:rFonts w:ascii="Times New Roman" w:hAnsi="Times New Roman"/>
                <w:sz w:val="14"/>
                <w:szCs w:val="14"/>
              </w:rPr>
              <w:t xml:space="preserve">2018  год – 572,60247 тыс. </w:t>
            </w:r>
            <w:proofErr w:type="spellStart"/>
            <w:r w:rsidRPr="00AA2F17">
              <w:rPr>
                <w:rFonts w:ascii="Times New Roman" w:hAnsi="Times New Roman"/>
                <w:sz w:val="14"/>
                <w:szCs w:val="14"/>
              </w:rPr>
              <w:t>руб</w:t>
            </w:r>
            <w:proofErr w:type="spellEnd"/>
            <w:r w:rsidRPr="00AA2F17">
              <w:rPr>
                <w:rFonts w:ascii="Times New Roman" w:hAnsi="Times New Roman"/>
                <w:sz w:val="14"/>
                <w:szCs w:val="14"/>
              </w:rPr>
              <w:t>;</w:t>
            </w:r>
          </w:p>
          <w:p w14:paraId="319B42DA" w14:textId="2E504B35" w:rsidR="007F6FDF" w:rsidRPr="00AA2F17" w:rsidRDefault="007F6FDF" w:rsidP="004C3562">
            <w:pPr>
              <w:spacing w:after="0" w:line="240" w:lineRule="auto"/>
              <w:ind w:left="406" w:hanging="168"/>
              <w:rPr>
                <w:rFonts w:ascii="Times New Roman" w:hAnsi="Times New Roman"/>
                <w:sz w:val="14"/>
                <w:szCs w:val="14"/>
              </w:rPr>
            </w:pPr>
            <w:r w:rsidRPr="00AA2F17">
              <w:rPr>
                <w:rFonts w:ascii="Times New Roman" w:hAnsi="Times New Roman"/>
                <w:sz w:val="14"/>
                <w:szCs w:val="14"/>
              </w:rPr>
              <w:t xml:space="preserve">     </w:t>
            </w:r>
            <w:proofErr w:type="gramStart"/>
            <w:r w:rsidRPr="00AA2F17">
              <w:rPr>
                <w:rFonts w:ascii="Times New Roman" w:hAnsi="Times New Roman"/>
                <w:sz w:val="14"/>
                <w:szCs w:val="14"/>
              </w:rPr>
              <w:t>2019  год</w:t>
            </w:r>
            <w:proofErr w:type="gramEnd"/>
            <w:r w:rsidRPr="00AA2F17">
              <w:rPr>
                <w:rFonts w:ascii="Times New Roman" w:hAnsi="Times New Roman"/>
                <w:sz w:val="14"/>
                <w:szCs w:val="14"/>
              </w:rPr>
              <w:t xml:space="preserve"> – 460,0 тыс. </w:t>
            </w:r>
            <w:proofErr w:type="spellStart"/>
            <w:r w:rsidRPr="00AA2F17">
              <w:rPr>
                <w:rFonts w:ascii="Times New Roman" w:hAnsi="Times New Roman"/>
                <w:sz w:val="14"/>
                <w:szCs w:val="14"/>
              </w:rPr>
              <w:t>руб</w:t>
            </w:r>
            <w:proofErr w:type="spellEnd"/>
            <w:r w:rsidRPr="00AA2F17">
              <w:rPr>
                <w:rFonts w:ascii="Times New Roman" w:hAnsi="Times New Roman"/>
                <w:sz w:val="14"/>
                <w:szCs w:val="14"/>
              </w:rPr>
              <w:t xml:space="preserve">;      </w:t>
            </w:r>
            <w:r w:rsidR="0025755A">
              <w:rPr>
                <w:rFonts w:ascii="Times New Roman" w:hAnsi="Times New Roman"/>
                <w:sz w:val="14"/>
                <w:szCs w:val="14"/>
              </w:rPr>
              <w:t xml:space="preserve">                       </w:t>
            </w:r>
            <w:r w:rsidRPr="00AA2F17">
              <w:rPr>
                <w:rFonts w:ascii="Times New Roman" w:hAnsi="Times New Roman"/>
                <w:sz w:val="14"/>
                <w:szCs w:val="14"/>
              </w:rPr>
              <w:t xml:space="preserve">  2020 год – 346,09675 тыс. </w:t>
            </w:r>
            <w:proofErr w:type="spellStart"/>
            <w:r w:rsidRPr="00AA2F17">
              <w:rPr>
                <w:rFonts w:ascii="Times New Roman" w:hAnsi="Times New Roman"/>
                <w:sz w:val="14"/>
                <w:szCs w:val="14"/>
              </w:rPr>
              <w:t>руб</w:t>
            </w:r>
            <w:proofErr w:type="spellEnd"/>
            <w:r w:rsidRPr="00AA2F17">
              <w:rPr>
                <w:rFonts w:ascii="Times New Roman" w:hAnsi="Times New Roman"/>
                <w:sz w:val="14"/>
                <w:szCs w:val="14"/>
              </w:rPr>
              <w:t>;</w:t>
            </w:r>
          </w:p>
          <w:p w14:paraId="0C2A3721" w14:textId="19034A91" w:rsidR="007F6FDF" w:rsidRPr="00AA2F17" w:rsidRDefault="007F6FDF" w:rsidP="004C3562">
            <w:pPr>
              <w:autoSpaceDE w:val="0"/>
              <w:autoSpaceDN w:val="0"/>
              <w:adjustRightInd w:val="0"/>
              <w:spacing w:after="0" w:line="240" w:lineRule="auto"/>
              <w:ind w:left="406"/>
              <w:outlineLvl w:val="2"/>
              <w:rPr>
                <w:rFonts w:ascii="Times New Roman" w:hAnsi="Times New Roman"/>
                <w:bCs/>
                <w:sz w:val="14"/>
                <w:szCs w:val="14"/>
              </w:rPr>
            </w:pPr>
            <w:proofErr w:type="gramStart"/>
            <w:r w:rsidRPr="00AA2F17">
              <w:rPr>
                <w:rFonts w:ascii="Times New Roman" w:hAnsi="Times New Roman"/>
                <w:sz w:val="14"/>
                <w:szCs w:val="14"/>
              </w:rPr>
              <w:t>2021  год</w:t>
            </w:r>
            <w:proofErr w:type="gramEnd"/>
            <w:r w:rsidRPr="00AA2F17">
              <w:rPr>
                <w:rFonts w:ascii="Times New Roman" w:hAnsi="Times New Roman"/>
                <w:sz w:val="14"/>
                <w:szCs w:val="14"/>
              </w:rPr>
              <w:t xml:space="preserve"> – 536,44649 тыс. руб.;  </w:t>
            </w:r>
            <w:r w:rsidR="0025755A">
              <w:rPr>
                <w:rFonts w:ascii="Times New Roman" w:hAnsi="Times New Roman"/>
                <w:sz w:val="14"/>
                <w:szCs w:val="14"/>
              </w:rPr>
              <w:t xml:space="preserve">                 </w:t>
            </w:r>
            <w:r w:rsidRPr="00AA2F17">
              <w:rPr>
                <w:rFonts w:ascii="Times New Roman" w:hAnsi="Times New Roman"/>
                <w:sz w:val="14"/>
                <w:szCs w:val="14"/>
              </w:rPr>
              <w:t xml:space="preserve">   </w:t>
            </w:r>
            <w:r w:rsidR="00E544A4" w:rsidRPr="00AA2F17">
              <w:rPr>
                <w:rFonts w:ascii="Times New Roman" w:hAnsi="Times New Roman"/>
                <w:bCs/>
                <w:sz w:val="14"/>
                <w:szCs w:val="14"/>
              </w:rPr>
              <w:t>2022  год –71</w:t>
            </w:r>
            <w:r w:rsidR="00A15FA6" w:rsidRPr="00AA2F17">
              <w:rPr>
                <w:rFonts w:ascii="Times New Roman" w:hAnsi="Times New Roman"/>
                <w:bCs/>
                <w:sz w:val="14"/>
                <w:szCs w:val="14"/>
              </w:rPr>
              <w:t>8</w:t>
            </w:r>
            <w:r w:rsidRPr="00AA2F17">
              <w:rPr>
                <w:rFonts w:ascii="Times New Roman" w:hAnsi="Times New Roman"/>
                <w:bCs/>
                <w:sz w:val="14"/>
                <w:szCs w:val="14"/>
              </w:rPr>
              <w:t>,</w:t>
            </w:r>
            <w:r w:rsidR="00A15FA6" w:rsidRPr="00AA2F17">
              <w:rPr>
                <w:rFonts w:ascii="Times New Roman" w:hAnsi="Times New Roman"/>
                <w:bCs/>
                <w:sz w:val="14"/>
                <w:szCs w:val="14"/>
              </w:rPr>
              <w:t>99580</w:t>
            </w:r>
            <w:r w:rsidRPr="00AA2F17">
              <w:rPr>
                <w:rFonts w:ascii="Times New Roman" w:hAnsi="Times New Roman"/>
                <w:bCs/>
                <w:sz w:val="14"/>
                <w:szCs w:val="14"/>
              </w:rPr>
              <w:t>тыс.руб;</w:t>
            </w:r>
          </w:p>
          <w:p w14:paraId="4D8F8061" w14:textId="35D36AC2" w:rsidR="007F6FDF" w:rsidRPr="00A27E5A" w:rsidRDefault="0025755A" w:rsidP="0025755A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         </w:t>
            </w:r>
            <w:r w:rsidR="007F6FDF" w:rsidRPr="00AA2F17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proofErr w:type="gramStart"/>
            <w:r w:rsidR="007F6FDF" w:rsidRPr="00AA2F17">
              <w:rPr>
                <w:rFonts w:ascii="Times New Roman" w:hAnsi="Times New Roman"/>
                <w:bCs/>
                <w:sz w:val="14"/>
                <w:szCs w:val="14"/>
              </w:rPr>
              <w:t>2023  год</w:t>
            </w:r>
            <w:proofErr w:type="gramEnd"/>
            <w:r w:rsidR="007F6FDF" w:rsidRPr="00AA2F17">
              <w:rPr>
                <w:rFonts w:ascii="Times New Roman" w:hAnsi="Times New Roman"/>
                <w:bCs/>
                <w:sz w:val="14"/>
                <w:szCs w:val="14"/>
              </w:rPr>
              <w:t xml:space="preserve"> – </w:t>
            </w:r>
            <w:r w:rsidR="001420C7" w:rsidRPr="00AA2F17">
              <w:rPr>
                <w:rFonts w:ascii="Times New Roman" w:hAnsi="Times New Roman"/>
                <w:bCs/>
                <w:sz w:val="14"/>
                <w:szCs w:val="14"/>
              </w:rPr>
              <w:t>6</w:t>
            </w:r>
            <w:r w:rsidR="005470BA" w:rsidRPr="00AA2F17">
              <w:rPr>
                <w:rFonts w:ascii="Times New Roman" w:hAnsi="Times New Roman"/>
                <w:bCs/>
                <w:sz w:val="14"/>
                <w:szCs w:val="14"/>
              </w:rPr>
              <w:t>39</w:t>
            </w:r>
            <w:r w:rsidR="007F6FDF" w:rsidRPr="00AA2F17">
              <w:rPr>
                <w:rFonts w:ascii="Times New Roman" w:hAnsi="Times New Roman"/>
                <w:bCs/>
                <w:sz w:val="14"/>
                <w:szCs w:val="14"/>
              </w:rPr>
              <w:t>,</w:t>
            </w:r>
            <w:r w:rsidR="005470BA" w:rsidRPr="00AA2F17">
              <w:rPr>
                <w:rFonts w:ascii="Times New Roman" w:hAnsi="Times New Roman"/>
                <w:bCs/>
                <w:sz w:val="14"/>
                <w:szCs w:val="14"/>
              </w:rPr>
              <w:t>91750</w:t>
            </w:r>
            <w:r w:rsidR="007F6FDF" w:rsidRPr="00AA2F17">
              <w:rPr>
                <w:rFonts w:ascii="Times New Roman" w:hAnsi="Times New Roman"/>
                <w:bCs/>
                <w:sz w:val="14"/>
                <w:szCs w:val="14"/>
              </w:rPr>
              <w:t xml:space="preserve"> тыс. </w:t>
            </w:r>
            <w:proofErr w:type="spellStart"/>
            <w:r w:rsidR="007F6FDF" w:rsidRPr="00AA2F17">
              <w:rPr>
                <w:rFonts w:ascii="Times New Roman" w:hAnsi="Times New Roman"/>
                <w:bCs/>
                <w:sz w:val="14"/>
                <w:szCs w:val="14"/>
              </w:rPr>
              <w:t>руб</w:t>
            </w:r>
            <w:proofErr w:type="spellEnd"/>
            <w:r w:rsidR="007F6FDF" w:rsidRPr="00AA2F17">
              <w:rPr>
                <w:rFonts w:ascii="Times New Roman" w:hAnsi="Times New Roman"/>
                <w:bCs/>
                <w:sz w:val="14"/>
                <w:szCs w:val="14"/>
              </w:rPr>
              <w:t xml:space="preserve">;   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                 </w:t>
            </w:r>
            <w:r w:rsidR="007F6FDF" w:rsidRPr="00AA2F17">
              <w:rPr>
                <w:rFonts w:ascii="Times New Roman" w:hAnsi="Times New Roman"/>
                <w:bCs/>
                <w:sz w:val="14"/>
                <w:szCs w:val="14"/>
              </w:rPr>
              <w:t xml:space="preserve">  </w:t>
            </w:r>
            <w:r w:rsidR="007F6FDF" w:rsidRPr="00AA2F1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761904" w:rsidRPr="00A27E5A">
              <w:rPr>
                <w:rFonts w:ascii="Times New Roman" w:hAnsi="Times New Roman"/>
                <w:sz w:val="14"/>
                <w:szCs w:val="14"/>
              </w:rPr>
              <w:t xml:space="preserve">2024  год – </w:t>
            </w:r>
            <w:r w:rsidRPr="00A27E5A">
              <w:rPr>
                <w:rFonts w:ascii="Times New Roman" w:hAnsi="Times New Roman"/>
                <w:sz w:val="14"/>
                <w:szCs w:val="14"/>
              </w:rPr>
              <w:t>351,1</w:t>
            </w:r>
            <w:r w:rsidR="00761904" w:rsidRPr="00A27E5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="00761904" w:rsidRPr="00A27E5A">
              <w:rPr>
                <w:rFonts w:ascii="Times New Roman" w:hAnsi="Times New Roman"/>
                <w:sz w:val="14"/>
                <w:szCs w:val="14"/>
              </w:rPr>
              <w:t>тыс.руб</w:t>
            </w:r>
            <w:proofErr w:type="spellEnd"/>
            <w:r w:rsidR="00761904" w:rsidRPr="00A27E5A">
              <w:rPr>
                <w:rFonts w:ascii="Times New Roman" w:hAnsi="Times New Roman"/>
                <w:sz w:val="14"/>
                <w:szCs w:val="14"/>
              </w:rPr>
              <w:t>;</w:t>
            </w:r>
          </w:p>
          <w:p w14:paraId="5CBD9DFA" w14:textId="4F17872F" w:rsidR="004C3562" w:rsidRPr="00AA2F17" w:rsidRDefault="0025755A" w:rsidP="0025755A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          </w:t>
            </w:r>
            <w:r w:rsidR="00761904" w:rsidRPr="00AA2F17">
              <w:rPr>
                <w:rFonts w:ascii="Times New Roman" w:hAnsi="Times New Roman"/>
                <w:sz w:val="14"/>
                <w:szCs w:val="14"/>
              </w:rPr>
              <w:t>2025 год-</w:t>
            </w:r>
            <w:r w:rsidR="00A27E5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4C3562" w:rsidRPr="00AA2F17">
              <w:rPr>
                <w:rFonts w:ascii="Times New Roman" w:hAnsi="Times New Roman"/>
                <w:sz w:val="14"/>
                <w:szCs w:val="14"/>
              </w:rPr>
              <w:t>64</w:t>
            </w:r>
            <w:r w:rsidR="00001140" w:rsidRPr="00AA2F17">
              <w:rPr>
                <w:rFonts w:ascii="Times New Roman" w:hAnsi="Times New Roman"/>
                <w:sz w:val="14"/>
                <w:szCs w:val="14"/>
              </w:rPr>
              <w:t>0</w:t>
            </w:r>
            <w:r w:rsidR="00A15FA6" w:rsidRPr="00AA2F17">
              <w:rPr>
                <w:rFonts w:ascii="Times New Roman" w:hAnsi="Times New Roman"/>
                <w:sz w:val="14"/>
                <w:szCs w:val="14"/>
              </w:rPr>
              <w:t>,00</w:t>
            </w:r>
            <w:r w:rsidR="004C3562" w:rsidRPr="00AA2F1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="004C3562" w:rsidRPr="00AA2F17">
              <w:rPr>
                <w:rFonts w:ascii="Times New Roman" w:hAnsi="Times New Roman"/>
                <w:sz w:val="14"/>
                <w:szCs w:val="14"/>
              </w:rPr>
              <w:t>тыс.рублей</w:t>
            </w:r>
            <w:proofErr w:type="spellEnd"/>
            <w:proofErr w:type="gramEnd"/>
            <w:r w:rsidR="004C3562" w:rsidRPr="00AA2F17">
              <w:rPr>
                <w:rFonts w:ascii="Times New Roman" w:hAnsi="Times New Roman"/>
                <w:sz w:val="14"/>
                <w:szCs w:val="14"/>
              </w:rPr>
              <w:t>;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                           </w:t>
            </w:r>
            <w:r w:rsidR="004C3562" w:rsidRPr="00AA2F17">
              <w:rPr>
                <w:rFonts w:ascii="Times New Roman" w:hAnsi="Times New Roman"/>
                <w:sz w:val="14"/>
                <w:szCs w:val="14"/>
              </w:rPr>
              <w:t xml:space="preserve">2026 год-640,00 </w:t>
            </w:r>
            <w:proofErr w:type="spellStart"/>
            <w:r w:rsidR="004C3562" w:rsidRPr="00AA2F17">
              <w:rPr>
                <w:rFonts w:ascii="Times New Roman" w:hAnsi="Times New Roman"/>
                <w:sz w:val="14"/>
                <w:szCs w:val="14"/>
              </w:rPr>
              <w:t>тыс.рублей</w:t>
            </w:r>
            <w:proofErr w:type="spellEnd"/>
            <w:r w:rsidR="004C3562" w:rsidRPr="00AA2F17">
              <w:rPr>
                <w:rFonts w:ascii="Times New Roman" w:hAnsi="Times New Roman"/>
                <w:sz w:val="14"/>
                <w:szCs w:val="14"/>
              </w:rPr>
              <w:t>;</w:t>
            </w:r>
          </w:p>
          <w:p w14:paraId="71627528" w14:textId="78A374E1" w:rsidR="004C3562" w:rsidRPr="00AA2F17" w:rsidRDefault="0025755A" w:rsidP="0025755A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          </w:t>
            </w:r>
            <w:r w:rsidR="004C3562" w:rsidRPr="00AA2F17">
              <w:rPr>
                <w:rFonts w:ascii="Times New Roman" w:hAnsi="Times New Roman"/>
                <w:sz w:val="14"/>
                <w:szCs w:val="14"/>
              </w:rPr>
              <w:t>2027</w:t>
            </w:r>
            <w:r w:rsidR="00A27E5A">
              <w:rPr>
                <w:rFonts w:ascii="Times New Roman" w:hAnsi="Times New Roman"/>
                <w:sz w:val="14"/>
                <w:szCs w:val="14"/>
              </w:rPr>
              <w:t xml:space="preserve"> год – 640,00 тыс. рублей                          2028</w:t>
            </w:r>
            <w:r w:rsidR="004C3562" w:rsidRPr="00AA2F17">
              <w:rPr>
                <w:rFonts w:ascii="Times New Roman" w:hAnsi="Times New Roman"/>
                <w:sz w:val="14"/>
                <w:szCs w:val="14"/>
              </w:rPr>
              <w:t xml:space="preserve">-2030 г.-0,00 </w:t>
            </w:r>
            <w:proofErr w:type="spellStart"/>
            <w:proofErr w:type="gramStart"/>
            <w:r w:rsidR="004C3562" w:rsidRPr="00AA2F17">
              <w:rPr>
                <w:rFonts w:ascii="Times New Roman" w:hAnsi="Times New Roman"/>
                <w:sz w:val="14"/>
                <w:szCs w:val="14"/>
              </w:rPr>
              <w:t>тыс.рублей</w:t>
            </w:r>
            <w:proofErr w:type="spellEnd"/>
            <w:proofErr w:type="gramEnd"/>
            <w:r w:rsidR="004C3562" w:rsidRPr="00AA2F17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</w:tr>
      <w:tr w:rsidR="007F6FDF" w:rsidRPr="00AA2F17" w14:paraId="77D4A3D7" w14:textId="77777777" w:rsidTr="004C3562">
        <w:tc>
          <w:tcPr>
            <w:tcW w:w="377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478584" w14:textId="77777777" w:rsidR="007F6FDF" w:rsidRPr="00AA2F17" w:rsidRDefault="007F6FDF" w:rsidP="00A34FBB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AA2F17">
              <w:rPr>
                <w:rFonts w:ascii="Times New Roman" w:hAnsi="Times New Roman"/>
                <w:sz w:val="14"/>
                <w:szCs w:val="14"/>
              </w:rPr>
              <w:t>Ожидаемые результаты реализации подпрограммы 3</w:t>
            </w:r>
          </w:p>
        </w:tc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D9DE2F" w14:textId="77777777" w:rsidR="007F6FDF" w:rsidRPr="00AA2F17" w:rsidRDefault="007F6FDF" w:rsidP="00A34FB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AA2F17">
              <w:rPr>
                <w:rFonts w:ascii="Times New Roman" w:hAnsi="Times New Roman"/>
                <w:sz w:val="14"/>
                <w:szCs w:val="14"/>
              </w:rPr>
              <w:t>Основным ожидаемым конечным результатом реализации подпрограммы 3 является устойчивое развитие физической культуры и спорта в Советском районе Курской области, что характеризуется ростом количественных показателей и качественной оценкой изменений, происходящих в сфере физической культуры и спорта.</w:t>
            </w:r>
          </w:p>
          <w:p w14:paraId="142DAAFC" w14:textId="77777777" w:rsidR="007F6FDF" w:rsidRPr="00AA2F17" w:rsidRDefault="007F6FDF" w:rsidP="00A34FB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A2F17">
              <w:rPr>
                <w:rFonts w:ascii="Times New Roman" w:hAnsi="Times New Roman"/>
                <w:sz w:val="14"/>
                <w:szCs w:val="14"/>
              </w:rPr>
              <w:t>Реализация подпрограммы позволит привлечь к систематическим занятиям физической культурой и спортом и приобщить к здоровому образу жизни широкие массы населения, что окажет положительное влияние на улучшение качества жизни жителей Советского района Курской области.</w:t>
            </w:r>
          </w:p>
          <w:p w14:paraId="37054D67" w14:textId="77777777" w:rsidR="007F6FDF" w:rsidRPr="00AA2F17" w:rsidRDefault="007F6FDF" w:rsidP="00A34FB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617749AC" w14:textId="77777777" w:rsidR="007F6FDF" w:rsidRPr="00AA2F17" w:rsidRDefault="007F6FDF" w:rsidP="00A34FB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A2F17">
              <w:rPr>
                <w:rFonts w:ascii="Times New Roman" w:hAnsi="Times New Roman"/>
                <w:sz w:val="14"/>
                <w:szCs w:val="14"/>
              </w:rPr>
              <w:t xml:space="preserve">Реализация подпрограммы 3 способствует достижению спортсменами </w:t>
            </w:r>
            <w:proofErr w:type="gramStart"/>
            <w:r w:rsidRPr="00AA2F17">
              <w:rPr>
                <w:rFonts w:ascii="Times New Roman" w:hAnsi="Times New Roman"/>
                <w:sz w:val="14"/>
                <w:szCs w:val="14"/>
              </w:rPr>
              <w:t>Советского  района</w:t>
            </w:r>
            <w:proofErr w:type="gramEnd"/>
            <w:r w:rsidRPr="00AA2F17">
              <w:rPr>
                <w:rFonts w:ascii="Times New Roman" w:hAnsi="Times New Roman"/>
                <w:sz w:val="14"/>
                <w:szCs w:val="14"/>
              </w:rPr>
              <w:t xml:space="preserve">  Курской области высоких спортивных результатов на областных и межрегиональных  спортивных соревнованиях, а также успешному проведению в Советском районе Курской области спортивных мероприятий различного уровня.</w:t>
            </w:r>
          </w:p>
          <w:p w14:paraId="385242D9" w14:textId="77777777" w:rsidR="007F6FDF" w:rsidRPr="00AA2F17" w:rsidRDefault="007F6FDF" w:rsidP="00A34FB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A2F17">
              <w:rPr>
                <w:rFonts w:ascii="Times New Roman" w:hAnsi="Times New Roman"/>
                <w:sz w:val="14"/>
                <w:szCs w:val="14"/>
              </w:rPr>
              <w:t>По итогам реализации подпрограммы 3 ожидается достижение следующих показателей (индикаторов):</w:t>
            </w:r>
          </w:p>
          <w:p w14:paraId="46DB3FDF" w14:textId="77777777" w:rsidR="007F6FDF" w:rsidRPr="00AA2F17" w:rsidRDefault="007F6FDF" w:rsidP="00AD7726">
            <w:pPr>
              <w:autoSpaceDE w:val="0"/>
              <w:spacing w:after="0" w:line="240" w:lineRule="auto"/>
              <w:ind w:firstLine="32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A2F17">
              <w:rPr>
                <w:rFonts w:ascii="Times New Roman" w:hAnsi="Times New Roman"/>
                <w:sz w:val="14"/>
                <w:szCs w:val="14"/>
              </w:rPr>
              <w:t>увеличение доли жителей Курской области, систематически занимающихся физической культурой и спортом, в общей численности населения Курской обл</w:t>
            </w:r>
            <w:r w:rsidR="008B1C58" w:rsidRPr="00AA2F17">
              <w:rPr>
                <w:rFonts w:ascii="Times New Roman" w:hAnsi="Times New Roman"/>
                <w:sz w:val="14"/>
                <w:szCs w:val="14"/>
              </w:rPr>
              <w:t>асти с 33.8% в 2015 году до 5</w:t>
            </w:r>
            <w:r w:rsidR="00ED44D3" w:rsidRPr="00AA2F17">
              <w:rPr>
                <w:rFonts w:ascii="Times New Roman" w:hAnsi="Times New Roman"/>
                <w:sz w:val="14"/>
                <w:szCs w:val="14"/>
              </w:rPr>
              <w:t>9</w:t>
            </w:r>
            <w:r w:rsidR="008B1C58" w:rsidRPr="00AA2F17">
              <w:rPr>
                <w:rFonts w:ascii="Times New Roman" w:hAnsi="Times New Roman"/>
                <w:sz w:val="14"/>
                <w:szCs w:val="14"/>
              </w:rPr>
              <w:t xml:space="preserve"> % к 20</w:t>
            </w:r>
            <w:r w:rsidR="00EE308C" w:rsidRPr="00AA2F17">
              <w:rPr>
                <w:rFonts w:ascii="Times New Roman" w:hAnsi="Times New Roman"/>
                <w:sz w:val="14"/>
                <w:szCs w:val="14"/>
              </w:rPr>
              <w:t>30</w:t>
            </w:r>
            <w:r w:rsidRPr="00AA2F17">
              <w:rPr>
                <w:rFonts w:ascii="Times New Roman" w:hAnsi="Times New Roman"/>
                <w:sz w:val="14"/>
                <w:szCs w:val="14"/>
              </w:rPr>
              <w:t xml:space="preserve"> году;</w:t>
            </w:r>
          </w:p>
          <w:p w14:paraId="642E1AF6" w14:textId="21CDA29E" w:rsidR="007F6FDF" w:rsidRPr="00AA2F17" w:rsidRDefault="007F6FDF" w:rsidP="00A34FBB">
            <w:pPr>
              <w:autoSpaceDE w:val="0"/>
              <w:spacing w:after="0" w:line="240" w:lineRule="auto"/>
              <w:ind w:firstLine="32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A2F17">
              <w:rPr>
                <w:rFonts w:ascii="Times New Roman" w:hAnsi="Times New Roman"/>
                <w:sz w:val="14"/>
                <w:szCs w:val="14"/>
              </w:rPr>
              <w:t>повышение уровня обеспеченности населения Советского района Курской области спортивными сооружениями, исходя из единовременной пропускной способности объектов спорта, в том числе для лиц с ограниченными возможностями здоро</w:t>
            </w:r>
            <w:r w:rsidR="008B1C58" w:rsidRPr="00AA2F17">
              <w:rPr>
                <w:rFonts w:ascii="Times New Roman" w:hAnsi="Times New Roman"/>
                <w:sz w:val="14"/>
                <w:szCs w:val="14"/>
              </w:rPr>
              <w:t xml:space="preserve">вья и инвалидов, до </w:t>
            </w:r>
            <w:r w:rsidR="00AD7726" w:rsidRPr="00AA2F17">
              <w:rPr>
                <w:rFonts w:ascii="Times New Roman" w:hAnsi="Times New Roman"/>
                <w:sz w:val="14"/>
                <w:szCs w:val="14"/>
              </w:rPr>
              <w:t>30</w:t>
            </w:r>
            <w:r w:rsidR="008B1C58" w:rsidRPr="00AA2F17">
              <w:rPr>
                <w:rFonts w:ascii="Times New Roman" w:hAnsi="Times New Roman"/>
                <w:sz w:val="14"/>
                <w:szCs w:val="14"/>
              </w:rPr>
              <w:t xml:space="preserve"> % в 20</w:t>
            </w:r>
            <w:r w:rsidR="00EE308C" w:rsidRPr="00AA2F17">
              <w:rPr>
                <w:rFonts w:ascii="Times New Roman" w:hAnsi="Times New Roman"/>
                <w:sz w:val="14"/>
                <w:szCs w:val="14"/>
              </w:rPr>
              <w:t>30</w:t>
            </w:r>
            <w:r w:rsidRPr="00AA2F17">
              <w:rPr>
                <w:rFonts w:ascii="Times New Roman" w:hAnsi="Times New Roman"/>
                <w:sz w:val="14"/>
                <w:szCs w:val="14"/>
              </w:rPr>
              <w:t xml:space="preserve"> году.</w:t>
            </w:r>
          </w:p>
          <w:p w14:paraId="57CD3E1C" w14:textId="77777777" w:rsidR="007F6FDF" w:rsidRPr="00AA2F17" w:rsidRDefault="007F6FDF" w:rsidP="00A34FBB">
            <w:pPr>
              <w:pStyle w:val="ConsPlusCell"/>
              <w:ind w:firstLine="21"/>
              <w:jc w:val="both"/>
              <w:rPr>
                <w:sz w:val="14"/>
                <w:szCs w:val="14"/>
              </w:rPr>
            </w:pPr>
          </w:p>
        </w:tc>
      </w:tr>
    </w:tbl>
    <w:p w14:paraId="339E6FFC" w14:textId="77777777" w:rsidR="007F6FDF" w:rsidRPr="00AA2F17" w:rsidRDefault="007F6FDF" w:rsidP="00A34FBB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14"/>
          <w:szCs w:val="14"/>
        </w:rPr>
      </w:pPr>
      <w:r w:rsidRPr="00AA2F17">
        <w:rPr>
          <w:rFonts w:ascii="Times New Roman" w:hAnsi="Times New Roman" w:cs="Times New Roman"/>
          <w:bCs w:val="0"/>
          <w:sz w:val="14"/>
          <w:szCs w:val="14"/>
        </w:rPr>
        <w:t>1. Общая характеристика текущего состояния сферы реализации подпрограммы 3</w:t>
      </w:r>
    </w:p>
    <w:p w14:paraId="603ADA35" w14:textId="77777777" w:rsidR="007F6FDF" w:rsidRPr="00AA2F17" w:rsidRDefault="007F6FDF" w:rsidP="00A34FBB">
      <w:pPr>
        <w:pStyle w:val="ConsPlusTitle"/>
        <w:widowControl/>
        <w:jc w:val="center"/>
        <w:rPr>
          <w:rFonts w:ascii="Times New Roman" w:hAnsi="Times New Roman" w:cs="Times New Roman"/>
          <w:sz w:val="14"/>
          <w:szCs w:val="14"/>
        </w:rPr>
      </w:pPr>
    </w:p>
    <w:p w14:paraId="4CD1FDEB" w14:textId="77777777" w:rsidR="007F6FDF" w:rsidRPr="00AA2F17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Цели государственной политики в сфере физической культуры и спорта определены в Стратегии социально-экономического развития К</w:t>
      </w:r>
      <w:r w:rsidR="004C3AEA" w:rsidRPr="00AA2F17">
        <w:rPr>
          <w:rFonts w:ascii="Times New Roman" w:hAnsi="Times New Roman"/>
          <w:sz w:val="14"/>
          <w:szCs w:val="14"/>
        </w:rPr>
        <w:t>урской области на период до 2021</w:t>
      </w:r>
      <w:r w:rsidRPr="00AA2F17">
        <w:rPr>
          <w:rFonts w:ascii="Times New Roman" w:hAnsi="Times New Roman"/>
          <w:sz w:val="14"/>
          <w:szCs w:val="14"/>
        </w:rPr>
        <w:t xml:space="preserve"> года. </w:t>
      </w:r>
    </w:p>
    <w:p w14:paraId="2F06F1F8" w14:textId="77777777" w:rsidR="007F6FDF" w:rsidRPr="00AA2F17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 xml:space="preserve">Показатели эффективности развития физической культуры и спорта установлены в </w:t>
      </w:r>
      <w:hyperlink r:id="rId7" w:history="1">
        <w:r w:rsidRPr="00AA2F17">
          <w:rPr>
            <w:rFonts w:ascii="Times New Roman" w:hAnsi="Times New Roman"/>
            <w:sz w:val="14"/>
            <w:szCs w:val="14"/>
          </w:rPr>
          <w:t>Стратегии</w:t>
        </w:r>
      </w:hyperlink>
      <w:r w:rsidRPr="00AA2F17">
        <w:rPr>
          <w:rFonts w:ascii="Times New Roman" w:hAnsi="Times New Roman"/>
          <w:sz w:val="14"/>
          <w:szCs w:val="14"/>
        </w:rPr>
        <w:t xml:space="preserve"> развития физической культуры и спорта в Российской Федерации на период до 2021 года, утвержденной </w:t>
      </w:r>
      <w:hyperlink r:id="rId8" w:history="1">
        <w:r w:rsidRPr="00AA2F17">
          <w:rPr>
            <w:rFonts w:ascii="Times New Roman" w:hAnsi="Times New Roman"/>
            <w:sz w:val="14"/>
            <w:szCs w:val="14"/>
          </w:rPr>
          <w:t>распоряжением</w:t>
        </w:r>
      </w:hyperlink>
      <w:r w:rsidRPr="00AA2F17">
        <w:rPr>
          <w:rFonts w:ascii="Times New Roman" w:hAnsi="Times New Roman"/>
          <w:sz w:val="14"/>
          <w:szCs w:val="14"/>
        </w:rPr>
        <w:t xml:space="preserve"> Правительства Российской Федерации от 7 августа 2009 года № 1101-р.</w:t>
      </w:r>
    </w:p>
    <w:p w14:paraId="387D8984" w14:textId="77777777" w:rsidR="007F6FDF" w:rsidRPr="00AA2F17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Запланировано, что доля граждан Российской Федерации, систематически занимающихся физической культурой и спортом, в 2015 году составит не менее 30</w:t>
      </w:r>
      <w:r w:rsidR="004C3AEA" w:rsidRPr="00AA2F17">
        <w:rPr>
          <w:rFonts w:ascii="Times New Roman" w:hAnsi="Times New Roman"/>
          <w:sz w:val="14"/>
          <w:szCs w:val="14"/>
        </w:rPr>
        <w:t>% из общей численности, а в 2025</w:t>
      </w:r>
      <w:r w:rsidRPr="00AA2F17">
        <w:rPr>
          <w:rFonts w:ascii="Times New Roman" w:hAnsi="Times New Roman"/>
          <w:sz w:val="14"/>
          <w:szCs w:val="14"/>
        </w:rPr>
        <w:t xml:space="preserve"> году - не менее </w:t>
      </w:r>
      <w:r w:rsidR="0084509C" w:rsidRPr="00AA2F17">
        <w:rPr>
          <w:rFonts w:ascii="Times New Roman" w:hAnsi="Times New Roman"/>
          <w:sz w:val="14"/>
          <w:szCs w:val="14"/>
        </w:rPr>
        <w:t>6</w:t>
      </w:r>
      <w:r w:rsidRPr="00AA2F17">
        <w:rPr>
          <w:rFonts w:ascii="Times New Roman" w:hAnsi="Times New Roman"/>
          <w:sz w:val="14"/>
          <w:szCs w:val="14"/>
        </w:rPr>
        <w:t>0%.</w:t>
      </w:r>
    </w:p>
    <w:p w14:paraId="43115F4D" w14:textId="77777777" w:rsidR="007F6FDF" w:rsidRPr="00AA2F17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Для лиц с ограниченными возможностями здоровья величина данного показателя в 2015 го</w:t>
      </w:r>
      <w:r w:rsidR="004C3AEA" w:rsidRPr="00AA2F17">
        <w:rPr>
          <w:rFonts w:ascii="Times New Roman" w:hAnsi="Times New Roman"/>
          <w:sz w:val="14"/>
          <w:szCs w:val="14"/>
        </w:rPr>
        <w:t>ду составит не менее 10%, в 20</w:t>
      </w:r>
      <w:r w:rsidR="008021F1" w:rsidRPr="00AA2F17">
        <w:rPr>
          <w:rFonts w:ascii="Times New Roman" w:hAnsi="Times New Roman"/>
          <w:sz w:val="14"/>
          <w:szCs w:val="14"/>
        </w:rPr>
        <w:t>30</w:t>
      </w:r>
      <w:r w:rsidRPr="00AA2F17">
        <w:rPr>
          <w:rFonts w:ascii="Times New Roman" w:hAnsi="Times New Roman"/>
          <w:sz w:val="14"/>
          <w:szCs w:val="14"/>
        </w:rPr>
        <w:t xml:space="preserve"> году - не менее </w:t>
      </w:r>
      <w:r w:rsidR="008021F1" w:rsidRPr="00AA2F17">
        <w:rPr>
          <w:rFonts w:ascii="Times New Roman" w:hAnsi="Times New Roman"/>
          <w:sz w:val="14"/>
          <w:szCs w:val="14"/>
        </w:rPr>
        <w:t>30</w:t>
      </w:r>
      <w:r w:rsidRPr="00AA2F17">
        <w:rPr>
          <w:rFonts w:ascii="Times New Roman" w:hAnsi="Times New Roman"/>
          <w:sz w:val="14"/>
          <w:szCs w:val="14"/>
        </w:rPr>
        <w:t>%; для учащихся и студентов - не менее 60% и 80% соответственно.</w:t>
      </w:r>
    </w:p>
    <w:p w14:paraId="0C81D85B" w14:textId="77777777" w:rsidR="007F6FDF" w:rsidRPr="00AA2F17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Показатель уровня обеспеченности населения объектами спорта, исходя из их единовременной пропускной способности, в том числе для лиц с ограниченными возможностями здоровья и инвалидов, предполагается увеличить до 30% к 2015 году и до 50% к 20</w:t>
      </w:r>
      <w:r w:rsidR="00E272CC" w:rsidRPr="00AA2F17">
        <w:rPr>
          <w:rFonts w:ascii="Times New Roman" w:hAnsi="Times New Roman"/>
          <w:sz w:val="14"/>
          <w:szCs w:val="14"/>
        </w:rPr>
        <w:t>30</w:t>
      </w:r>
      <w:r w:rsidRPr="00AA2F17">
        <w:rPr>
          <w:rFonts w:ascii="Times New Roman" w:hAnsi="Times New Roman"/>
          <w:sz w:val="14"/>
          <w:szCs w:val="14"/>
        </w:rPr>
        <w:t xml:space="preserve"> году.</w:t>
      </w:r>
    </w:p>
    <w:p w14:paraId="6C55C431" w14:textId="77777777" w:rsidR="007F6FDF" w:rsidRPr="00AA2F17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Значения данных показателей (индикаторов) конкретизированы для субъектов Российской Федерации в государственной программе Российской Федерации «Развитие физической культуры и спорта», утвержденной распоряжением Правительства Российской Федерации от 20.03.2013 № 402-р.</w:t>
      </w:r>
    </w:p>
    <w:p w14:paraId="3154814A" w14:textId="2B37AB3E" w:rsidR="007F6FDF" w:rsidRPr="00AA2F17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В настоящее время подготовку спортсменов для сборных команд района и соответственно для команд Курской области осуществляет детско-юношеская спортивная школа Советского района, где ежегодно количество занимающихся составляет более 100 человек.</w:t>
      </w:r>
    </w:p>
    <w:p w14:paraId="11F0C688" w14:textId="77777777" w:rsidR="007F6FDF" w:rsidRPr="00AA2F17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По итогам 2014 года доля лиц, систематически занимающихся физической культурой и спортом, в общей численности населения Советского  района Курской области составила 25%; уровень обеспеченности населения Курской области спортивными сооружениями исходя из единовременной пропускной способности – 26,5%; доля лиц с ограниченными возможностями здоровья и инвалидов, систематически занимающихся физической куль</w:t>
      </w:r>
      <w:r w:rsidRPr="00AA2F17">
        <w:rPr>
          <w:rFonts w:ascii="Times New Roman" w:hAnsi="Times New Roman"/>
          <w:sz w:val="14"/>
          <w:szCs w:val="14"/>
        </w:rPr>
        <w:lastRenderedPageBreak/>
        <w:t>турой и спортом, в общей численности данной категории населения Курской области - 7%; доля обучающихся  систематически занимающихся физической культурой и спортом, в общей численности данной категории населения Советского  района Курской области – 40%; доля лиц, занимающихся в специализированных спортивных учреждениях, в общей численности детей Советского  района Курской области 6-15 лет – 25%.</w:t>
      </w:r>
    </w:p>
    <w:p w14:paraId="5CFD104B" w14:textId="77777777" w:rsidR="007F6FDF" w:rsidRPr="00AA2F17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 xml:space="preserve">В предшествующий период сформирована нормативная правовая база, отвечающая потребностям развития физической культуры и спорта в Советском районе Курской области. Принята районная целевая программа «Развитие физической культуры и спорта в Советском районе Курской области на 2011-2015 годы» и иные нормативные правовые акты. </w:t>
      </w:r>
    </w:p>
    <w:p w14:paraId="7366F29F" w14:textId="11B12FBC" w:rsidR="007F6FDF" w:rsidRPr="00AA2F17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bCs/>
          <w:sz w:val="14"/>
          <w:szCs w:val="14"/>
        </w:rPr>
        <w:t xml:space="preserve">Итогом нормотворческой деятельности стало </w:t>
      </w:r>
      <w:r w:rsidRPr="00AA2F17">
        <w:rPr>
          <w:rFonts w:ascii="Times New Roman" w:hAnsi="Times New Roman"/>
          <w:sz w:val="14"/>
          <w:szCs w:val="14"/>
        </w:rPr>
        <w:t xml:space="preserve">повышение эффективности проведения физкультурных мероприятий и спортивных мероприятий, включенных в Календарный план, повышение уровня социальной защищенности и материального обеспечения сборных команд района, обеспечение эффективной эксплуатации спортивных объектов. </w:t>
      </w:r>
    </w:p>
    <w:p w14:paraId="4F76B4BF" w14:textId="5580FA57" w:rsidR="007F6FDF" w:rsidRPr="00AA2F17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bCs/>
          <w:sz w:val="14"/>
          <w:szCs w:val="14"/>
        </w:rPr>
        <w:t xml:space="preserve">В частности, упорядочено финансирование организации и проведения физкультурных мероприятий и спортивных мероприятий, </w:t>
      </w:r>
      <w:r w:rsidRPr="00AA2F17">
        <w:rPr>
          <w:rFonts w:ascii="Times New Roman" w:hAnsi="Times New Roman"/>
          <w:sz w:val="14"/>
          <w:szCs w:val="14"/>
        </w:rPr>
        <w:t>а также направления сборных команд района (отдельных спортсменов района) для участия в областных и межрегиональных спортивных мероприятиях.</w:t>
      </w:r>
    </w:p>
    <w:p w14:paraId="1800EE50" w14:textId="5010BA8A" w:rsidR="007F6FDF" w:rsidRPr="00AA2F17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С целью дальнейшего развития в Советском районе физической культуры и спорта ведется строительство спортивных объектов.</w:t>
      </w:r>
    </w:p>
    <w:p w14:paraId="76C32E41" w14:textId="77777777" w:rsidR="007F6FDF" w:rsidRPr="00AA2F17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Вместе с тем для сохранения положительной динамики и устойчивого развития физической культуры и спорта в период реализации подпрограммы 3 также необходимо:</w:t>
      </w:r>
    </w:p>
    <w:p w14:paraId="38D2607C" w14:textId="77777777" w:rsidR="007F6FDF" w:rsidRPr="00AA2F17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обеспечить сохранение темпов строительства и реконструкции объектов спорта с учетом потребностей лиц с ограниченными возможностями здоровья и инвалидов;</w:t>
      </w:r>
    </w:p>
    <w:p w14:paraId="79CC4C09" w14:textId="77777777" w:rsidR="007F6FDF" w:rsidRPr="00AA2F17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обеспечить внедрение федеральных стандартов спортивной подготовки в учреждениях, осуществляющих спортивную подготовку;</w:t>
      </w:r>
    </w:p>
    <w:p w14:paraId="2D8DF10D" w14:textId="77777777" w:rsidR="007F6FDF" w:rsidRPr="00AA2F17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создать условия для развития детско-юношеского спорта;</w:t>
      </w:r>
    </w:p>
    <w:p w14:paraId="39655C43" w14:textId="77777777" w:rsidR="007F6FDF" w:rsidRPr="00AA2F17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повысить эффективность пропаганды физической культуры и спорта, включая производство и распространение информационно-просветительских программ, подготовленных с участием средств массовой информации.</w:t>
      </w:r>
    </w:p>
    <w:p w14:paraId="00913655" w14:textId="77777777" w:rsidR="007F6FDF" w:rsidRPr="00AA2F17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4"/>
          <w:szCs w:val="14"/>
        </w:rPr>
      </w:pPr>
    </w:p>
    <w:p w14:paraId="5DDE1300" w14:textId="77777777" w:rsidR="007F6FDF" w:rsidRPr="00AA2F17" w:rsidRDefault="007F6FDF" w:rsidP="00A34FBB">
      <w:pPr>
        <w:spacing w:after="0" w:line="240" w:lineRule="auto"/>
        <w:jc w:val="center"/>
        <w:rPr>
          <w:rFonts w:ascii="Times New Roman" w:hAnsi="Times New Roman"/>
          <w:b/>
          <w:sz w:val="14"/>
          <w:szCs w:val="14"/>
        </w:rPr>
      </w:pPr>
      <w:r w:rsidRPr="00AA2F17">
        <w:rPr>
          <w:rFonts w:ascii="Times New Roman" w:hAnsi="Times New Roman"/>
          <w:b/>
          <w:sz w:val="14"/>
          <w:szCs w:val="14"/>
        </w:rPr>
        <w:t>2. Приоритеты муниципальной политики в сфере реализации подпрограммы 3</w:t>
      </w:r>
    </w:p>
    <w:p w14:paraId="2B8BC2B7" w14:textId="77777777" w:rsidR="007F6FDF" w:rsidRPr="00AA2F17" w:rsidRDefault="007F6FDF" w:rsidP="00A34FBB">
      <w:pPr>
        <w:autoSpaceDE w:val="0"/>
        <w:spacing w:after="0" w:line="240" w:lineRule="auto"/>
        <w:ind w:firstLine="720"/>
        <w:jc w:val="center"/>
        <w:rPr>
          <w:rFonts w:ascii="Times New Roman" w:hAnsi="Times New Roman"/>
          <w:sz w:val="14"/>
          <w:szCs w:val="14"/>
        </w:rPr>
      </w:pPr>
    </w:p>
    <w:p w14:paraId="2BB9B202" w14:textId="77777777" w:rsidR="007F6FDF" w:rsidRPr="00AA2F17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К приоритетным направлениям реализации государственной политики в области физической культуры и спорта в Советском районе Курской области относятся:</w:t>
      </w:r>
    </w:p>
    <w:p w14:paraId="0DEED42A" w14:textId="77777777" w:rsidR="007F6FDF" w:rsidRPr="00AA2F17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развитие физической культуры и массового спорта;</w:t>
      </w:r>
    </w:p>
    <w:p w14:paraId="1E4E1624" w14:textId="6DAA4DF2" w:rsidR="007F6FDF" w:rsidRPr="00AA2F17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развитие системы подготовки спортивного резерва для команд Советского района Курской области и развитие детско-юношеского спорта.</w:t>
      </w:r>
    </w:p>
    <w:p w14:paraId="34B43679" w14:textId="77777777" w:rsidR="007F6FDF" w:rsidRPr="00AA2F17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 xml:space="preserve">В рамках </w:t>
      </w:r>
      <w:hyperlink r:id="rId9" w:anchor="sub_2101" w:history="1">
        <w:r w:rsidRPr="00AA2F17">
          <w:rPr>
            <w:rStyle w:val="a5"/>
            <w:rFonts w:ascii="Times New Roman" w:hAnsi="Times New Roman"/>
            <w:color w:val="auto"/>
            <w:sz w:val="14"/>
            <w:szCs w:val="14"/>
          </w:rPr>
          <w:t>направления</w:t>
        </w:r>
      </w:hyperlink>
      <w:r w:rsidRPr="00AA2F17">
        <w:rPr>
          <w:rFonts w:ascii="Times New Roman" w:hAnsi="Times New Roman"/>
          <w:sz w:val="14"/>
          <w:szCs w:val="14"/>
        </w:rPr>
        <w:t xml:space="preserve"> «Развитие физической культуры и массового спорта» предстоит обеспечить:</w:t>
      </w:r>
    </w:p>
    <w:p w14:paraId="009AA02B" w14:textId="77777777" w:rsidR="007F6FDF" w:rsidRPr="00AA2F17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совершенствование системы физического воспитания различных категорий и групп населения, в том числе в образовательных учреждениях;</w:t>
      </w:r>
    </w:p>
    <w:p w14:paraId="46FF4DCA" w14:textId="77777777" w:rsidR="007F6FDF" w:rsidRPr="00AA2F17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развитие инфраструктуры физической культуры и спорта, в том числе для лиц с ограниченными возможностями здоровья и инвалидов;</w:t>
      </w:r>
    </w:p>
    <w:p w14:paraId="4B5812C1" w14:textId="2CD11F4B" w:rsidR="007F6FDF" w:rsidRPr="00AA2F17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реализацию комплекса мер по развитию спорта среди обучающихся на базе образовательных учреждений;</w:t>
      </w:r>
    </w:p>
    <w:p w14:paraId="0CD4494A" w14:textId="77777777" w:rsidR="007F6FDF" w:rsidRPr="00AA2F17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совершенствование системы организации и проведения физкультурных мероприятий и спортивных мероприятий;</w:t>
      </w:r>
    </w:p>
    <w:p w14:paraId="470C40D3" w14:textId="77777777" w:rsidR="007F6FDF" w:rsidRPr="00AA2F17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повышение эффективности пропаганды физической культуры и спорта, включая меры по популяризации нравственных ценностей спорта и олимпизма в средствах массовой информации.</w:t>
      </w:r>
    </w:p>
    <w:p w14:paraId="3C1FA72F" w14:textId="77777777" w:rsidR="007F6FDF" w:rsidRPr="00AA2F17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 xml:space="preserve">В рамках </w:t>
      </w:r>
      <w:hyperlink r:id="rId10" w:anchor="sub_2102" w:history="1">
        <w:r w:rsidRPr="00AA2F17">
          <w:rPr>
            <w:rStyle w:val="a5"/>
            <w:rFonts w:ascii="Times New Roman" w:hAnsi="Times New Roman"/>
            <w:color w:val="auto"/>
            <w:sz w:val="14"/>
            <w:szCs w:val="14"/>
          </w:rPr>
          <w:t>направления</w:t>
        </w:r>
      </w:hyperlink>
      <w:r w:rsidRPr="00AA2F17">
        <w:rPr>
          <w:rFonts w:ascii="Times New Roman" w:hAnsi="Times New Roman"/>
          <w:sz w:val="14"/>
          <w:szCs w:val="14"/>
        </w:rPr>
        <w:t xml:space="preserve"> «Подготовка спортивного резерва для сборных команд Советского района Курской области, развитие детско-юношеского спорта» предстоит обеспечить:</w:t>
      </w:r>
    </w:p>
    <w:p w14:paraId="255D8952" w14:textId="77777777" w:rsidR="007F6FDF" w:rsidRPr="00AA2F17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совершенствование соответствующей нормативной правовой базы;</w:t>
      </w:r>
    </w:p>
    <w:p w14:paraId="1069E110" w14:textId="77777777" w:rsidR="007F6FDF" w:rsidRPr="00AA2F17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совершенствование системы подготовки спортсменов для сборных команд района;</w:t>
      </w:r>
    </w:p>
    <w:p w14:paraId="48EBE739" w14:textId="397D249E" w:rsidR="007F6FDF" w:rsidRPr="00AA2F17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совершенствование системы отбора и подготовки спортсменов для спортивных сборных команд Советского района Курской области.</w:t>
      </w:r>
    </w:p>
    <w:p w14:paraId="1D124954" w14:textId="77777777" w:rsidR="007F6FDF" w:rsidRPr="00AA2F17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4"/>
          <w:szCs w:val="14"/>
        </w:rPr>
      </w:pPr>
    </w:p>
    <w:p w14:paraId="6193EA43" w14:textId="77777777" w:rsidR="007F6FDF" w:rsidRPr="00AA2F17" w:rsidRDefault="007F6FDF" w:rsidP="00A34FBB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14"/>
          <w:szCs w:val="14"/>
        </w:rPr>
      </w:pPr>
      <w:r w:rsidRPr="00AA2F17">
        <w:rPr>
          <w:rFonts w:ascii="Times New Roman" w:hAnsi="Times New Roman"/>
          <w:b/>
          <w:bCs/>
          <w:sz w:val="14"/>
          <w:szCs w:val="14"/>
        </w:rPr>
        <w:t xml:space="preserve">3. </w:t>
      </w:r>
      <w:bookmarkStart w:id="15" w:name="sub_22"/>
      <w:r w:rsidRPr="00AA2F17">
        <w:rPr>
          <w:rFonts w:ascii="Times New Roman" w:hAnsi="Times New Roman"/>
          <w:b/>
          <w:bCs/>
          <w:sz w:val="14"/>
          <w:szCs w:val="14"/>
        </w:rPr>
        <w:t>Цели и задачи, описание основных ожидаемых</w:t>
      </w:r>
    </w:p>
    <w:p w14:paraId="028F08E0" w14:textId="77777777" w:rsidR="007F6FDF" w:rsidRPr="00AA2F17" w:rsidRDefault="007F6FDF" w:rsidP="00A34FBB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14"/>
          <w:szCs w:val="14"/>
        </w:rPr>
      </w:pPr>
      <w:r w:rsidRPr="00AA2F17">
        <w:rPr>
          <w:rFonts w:ascii="Times New Roman" w:hAnsi="Times New Roman"/>
          <w:b/>
          <w:bCs/>
          <w:sz w:val="14"/>
          <w:szCs w:val="14"/>
        </w:rPr>
        <w:t>конечных результатов подпрограммы 3</w:t>
      </w:r>
    </w:p>
    <w:bookmarkEnd w:id="15"/>
    <w:p w14:paraId="44542881" w14:textId="77777777" w:rsidR="007F6FDF" w:rsidRPr="00AA2F17" w:rsidRDefault="007F6FDF" w:rsidP="00A34FBB">
      <w:pPr>
        <w:autoSpaceDE w:val="0"/>
        <w:spacing w:after="0" w:line="240" w:lineRule="auto"/>
        <w:ind w:firstLine="720"/>
        <w:jc w:val="center"/>
        <w:rPr>
          <w:rFonts w:ascii="Times New Roman" w:hAnsi="Times New Roman"/>
          <w:sz w:val="14"/>
          <w:szCs w:val="14"/>
        </w:rPr>
      </w:pPr>
    </w:p>
    <w:p w14:paraId="6BA2C05E" w14:textId="77777777" w:rsidR="007F6FDF" w:rsidRPr="00AA2F17" w:rsidRDefault="007F6FDF" w:rsidP="00A34FBB">
      <w:pPr>
        <w:spacing w:after="0" w:line="240" w:lineRule="auto"/>
        <w:ind w:firstLine="720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Цели подпрограммы 3 - создание условий, обеспечивающих повышение мотивации жителей Советского  района Курской области к регулярным занятиям физической культурой и спортом и ведению здорового образа жизни; создание условий для успешного выступления спортсменов Советского  района Курской области на областных и межрегиональных  спортивных соревнованиях и совершенствование системы подготовки спортивного резерва.</w:t>
      </w:r>
    </w:p>
    <w:p w14:paraId="5DBACF62" w14:textId="77777777" w:rsidR="007F6FDF" w:rsidRPr="00AA2F17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Задачи подпрограммы 3:</w:t>
      </w:r>
    </w:p>
    <w:p w14:paraId="62B2B88B" w14:textId="10F283DD" w:rsidR="007F6FDF" w:rsidRPr="00AA2F17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повышение мотивации жителей Советского района Курской области к регулярным занятиям физической культурой и спортом и ведению здорового образа жизни;</w:t>
      </w:r>
    </w:p>
    <w:p w14:paraId="7D5E9372" w14:textId="42B96D2F" w:rsidR="007F6FDF" w:rsidRPr="00AA2F17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 xml:space="preserve">обеспечение успешного выступления спортсменов Советского района Курской области на областных и межрегиональных спортивных соревнованиях; </w:t>
      </w:r>
    </w:p>
    <w:p w14:paraId="304B6C49" w14:textId="77777777" w:rsidR="007F6FDF" w:rsidRPr="00AA2F17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совершенствование системы подготовки спортсменов для сборных команд района;</w:t>
      </w:r>
    </w:p>
    <w:p w14:paraId="5885E756" w14:textId="77777777" w:rsidR="007F6FDF" w:rsidRPr="00AA2F17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развитие инфраструктуры физической культуры и спорта, в том числе для лиц с ограниченными возможностями здоровья и инвалидов.</w:t>
      </w:r>
    </w:p>
    <w:p w14:paraId="2408BEA3" w14:textId="77777777" w:rsidR="007F6FDF" w:rsidRPr="00AA2F17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Решение указанных задач обеспечивается через систему мероприятий, предусмотренных в подпрограмме 3.</w:t>
      </w:r>
    </w:p>
    <w:p w14:paraId="7E86385F" w14:textId="77777777" w:rsidR="007F6FDF" w:rsidRPr="00AA2F17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Основным ожидаемым конечным результатом реализации подпрограммы3 является устойчивое развитие физической культуры и спорта, что характеризуется ростом количественных показателей и качественной оценкой изменений, происходящих в сфере физической культуры и спорта.</w:t>
      </w:r>
    </w:p>
    <w:p w14:paraId="7E2D8773" w14:textId="7BCAEDBD" w:rsidR="007F6FDF" w:rsidRPr="00AA2F17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lastRenderedPageBreak/>
        <w:t>Реализация подпрограммы 3 позволит привлечь к систематическим занятиям физической культурой и спортом и приобщить к здоровому образу жизни широкие массы населения, что окажет положительное влияние на улучшение качества жизни жителей Советского района Курской области; способствует достижению спортсменами Советского района Курской области высоких спортивных результатов на межрегиональных и областных спортивных соревнованиях.</w:t>
      </w:r>
    </w:p>
    <w:p w14:paraId="33B23932" w14:textId="77777777" w:rsidR="007F6FDF" w:rsidRPr="00AA2F17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По итогам реализации подпрограммы 3 ожидается достижение следующих показателей (индикаторов):</w:t>
      </w:r>
    </w:p>
    <w:p w14:paraId="5748F4BA" w14:textId="77777777" w:rsidR="007F6FDF" w:rsidRPr="00AA2F17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 xml:space="preserve">увеличение доли жителей Советского района Курской области, систематически занимающихся физической культурой и спортом, в общей численности населения </w:t>
      </w:r>
      <w:r w:rsidR="004C3AEA" w:rsidRPr="00AA2F17">
        <w:rPr>
          <w:rFonts w:ascii="Times New Roman" w:hAnsi="Times New Roman"/>
          <w:sz w:val="14"/>
          <w:szCs w:val="14"/>
        </w:rPr>
        <w:t>области с 26 % в 2014 году до 5</w:t>
      </w:r>
      <w:r w:rsidR="00EF6D09" w:rsidRPr="00AA2F17">
        <w:rPr>
          <w:rFonts w:ascii="Times New Roman" w:hAnsi="Times New Roman"/>
          <w:sz w:val="14"/>
          <w:szCs w:val="14"/>
        </w:rPr>
        <w:t>9</w:t>
      </w:r>
      <w:r w:rsidR="004C3AEA" w:rsidRPr="00AA2F17">
        <w:rPr>
          <w:rFonts w:ascii="Times New Roman" w:hAnsi="Times New Roman"/>
          <w:sz w:val="14"/>
          <w:szCs w:val="14"/>
        </w:rPr>
        <w:t>% к 20</w:t>
      </w:r>
      <w:r w:rsidR="00EF6D09" w:rsidRPr="00AA2F17">
        <w:rPr>
          <w:rFonts w:ascii="Times New Roman" w:hAnsi="Times New Roman"/>
          <w:sz w:val="14"/>
          <w:szCs w:val="14"/>
        </w:rPr>
        <w:t>30</w:t>
      </w:r>
      <w:r w:rsidRPr="00AA2F17">
        <w:rPr>
          <w:rFonts w:ascii="Times New Roman" w:hAnsi="Times New Roman"/>
          <w:sz w:val="14"/>
          <w:szCs w:val="14"/>
        </w:rPr>
        <w:t xml:space="preserve"> году;</w:t>
      </w:r>
    </w:p>
    <w:p w14:paraId="24E15AF0" w14:textId="726A6670" w:rsidR="007F6FDF" w:rsidRPr="00AA2F17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увеличение доли спортсменов Советского района Курской области, ставших победителями и призерами областных и межрегиональных спортивных соревнований, в общем количестве участвовавших спортсменов Советского района</w:t>
      </w:r>
      <w:r w:rsidR="004C3AEA" w:rsidRPr="00AA2F17">
        <w:rPr>
          <w:rFonts w:ascii="Times New Roman" w:hAnsi="Times New Roman"/>
          <w:sz w:val="14"/>
          <w:szCs w:val="14"/>
        </w:rPr>
        <w:t xml:space="preserve"> Курской области до </w:t>
      </w:r>
      <w:r w:rsidR="00EF6D09" w:rsidRPr="00AA2F17">
        <w:rPr>
          <w:rFonts w:ascii="Times New Roman" w:hAnsi="Times New Roman"/>
          <w:sz w:val="14"/>
          <w:szCs w:val="14"/>
        </w:rPr>
        <w:t>40</w:t>
      </w:r>
      <w:r w:rsidR="004C3AEA" w:rsidRPr="00AA2F17">
        <w:rPr>
          <w:rFonts w:ascii="Times New Roman" w:hAnsi="Times New Roman"/>
          <w:sz w:val="14"/>
          <w:szCs w:val="14"/>
        </w:rPr>
        <w:t xml:space="preserve"> % в 20</w:t>
      </w:r>
      <w:r w:rsidR="00EF6D09" w:rsidRPr="00AA2F17">
        <w:rPr>
          <w:rFonts w:ascii="Times New Roman" w:hAnsi="Times New Roman"/>
          <w:sz w:val="14"/>
          <w:szCs w:val="14"/>
        </w:rPr>
        <w:t>30</w:t>
      </w:r>
      <w:r w:rsidR="00214FFC" w:rsidRPr="00AA2F17">
        <w:rPr>
          <w:rFonts w:ascii="Times New Roman" w:hAnsi="Times New Roman"/>
          <w:sz w:val="14"/>
          <w:szCs w:val="14"/>
        </w:rPr>
        <w:t xml:space="preserve"> </w:t>
      </w:r>
      <w:r w:rsidRPr="00AA2F17">
        <w:rPr>
          <w:rFonts w:ascii="Times New Roman" w:hAnsi="Times New Roman"/>
          <w:sz w:val="14"/>
          <w:szCs w:val="14"/>
        </w:rPr>
        <w:t>году;</w:t>
      </w:r>
    </w:p>
    <w:p w14:paraId="746A7B15" w14:textId="1BFA7844" w:rsidR="007F6FDF" w:rsidRPr="00AA2F17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повышение уровня обеспеченности населения Советского района Курской области спортивными сооружениями, исходя из единовременной пропускной способности объектов спорта, в том числе для лиц с ограниченными возможностями здоро</w:t>
      </w:r>
      <w:r w:rsidR="004C3AEA" w:rsidRPr="00AA2F17">
        <w:rPr>
          <w:rFonts w:ascii="Times New Roman" w:hAnsi="Times New Roman"/>
          <w:sz w:val="14"/>
          <w:szCs w:val="14"/>
        </w:rPr>
        <w:t>вья и инвалидов, до 50 % в 20</w:t>
      </w:r>
      <w:r w:rsidR="00892873" w:rsidRPr="00AA2F17">
        <w:rPr>
          <w:rFonts w:ascii="Times New Roman" w:hAnsi="Times New Roman"/>
          <w:sz w:val="14"/>
          <w:szCs w:val="14"/>
        </w:rPr>
        <w:t>30</w:t>
      </w:r>
      <w:r w:rsidRPr="00AA2F17">
        <w:rPr>
          <w:rFonts w:ascii="Times New Roman" w:hAnsi="Times New Roman"/>
          <w:sz w:val="14"/>
          <w:szCs w:val="14"/>
        </w:rPr>
        <w:t xml:space="preserve"> году.</w:t>
      </w:r>
    </w:p>
    <w:p w14:paraId="3400C2ED" w14:textId="77777777" w:rsidR="007F6FDF" w:rsidRPr="00AA2F17" w:rsidRDefault="007F6FDF" w:rsidP="00A34FBB">
      <w:pPr>
        <w:spacing w:after="0" w:line="240" w:lineRule="auto"/>
        <w:ind w:firstLine="720"/>
        <w:jc w:val="both"/>
        <w:rPr>
          <w:rFonts w:ascii="Times New Roman" w:hAnsi="Times New Roman"/>
          <w:sz w:val="14"/>
          <w:szCs w:val="14"/>
        </w:rPr>
      </w:pPr>
      <w:bookmarkStart w:id="16" w:name="sub_60"/>
    </w:p>
    <w:p w14:paraId="1C42BFF6" w14:textId="77777777" w:rsidR="007F6FDF" w:rsidRPr="00AA2F17" w:rsidRDefault="007F6FDF" w:rsidP="00A34FBB">
      <w:pPr>
        <w:spacing w:after="0" w:line="240" w:lineRule="auto"/>
        <w:jc w:val="center"/>
        <w:rPr>
          <w:rFonts w:ascii="Times New Roman" w:hAnsi="Times New Roman"/>
          <w:b/>
          <w:sz w:val="14"/>
          <w:szCs w:val="14"/>
        </w:rPr>
      </w:pPr>
      <w:r w:rsidRPr="00AA2F17">
        <w:rPr>
          <w:rFonts w:ascii="Times New Roman" w:hAnsi="Times New Roman"/>
          <w:b/>
          <w:sz w:val="14"/>
          <w:szCs w:val="14"/>
        </w:rPr>
        <w:t>4. Обобщенная характеристика основных мероприятий</w:t>
      </w:r>
      <w:bookmarkEnd w:id="16"/>
      <w:r w:rsidRPr="00AA2F17">
        <w:rPr>
          <w:rFonts w:ascii="Times New Roman" w:hAnsi="Times New Roman"/>
          <w:b/>
          <w:sz w:val="14"/>
          <w:szCs w:val="14"/>
        </w:rPr>
        <w:t xml:space="preserve"> подпрограммы 3</w:t>
      </w:r>
    </w:p>
    <w:p w14:paraId="47CB0D3E" w14:textId="77777777" w:rsidR="007F6FDF" w:rsidRPr="00AA2F17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 xml:space="preserve">В соответствии со статьей 9 </w:t>
      </w:r>
      <w:hyperlink r:id="rId11" w:history="1">
        <w:r w:rsidRPr="00AA2F17">
          <w:rPr>
            <w:rStyle w:val="a5"/>
            <w:rFonts w:ascii="Times New Roman" w:hAnsi="Times New Roman"/>
            <w:color w:val="auto"/>
            <w:sz w:val="14"/>
            <w:szCs w:val="14"/>
          </w:rPr>
          <w:t>Федерального закон</w:t>
        </w:r>
      </w:hyperlink>
      <w:r w:rsidRPr="00AA2F17">
        <w:rPr>
          <w:rFonts w:ascii="Times New Roman" w:hAnsi="Times New Roman"/>
          <w:sz w:val="14"/>
          <w:szCs w:val="14"/>
        </w:rPr>
        <w:t>а от 4 декабря 2007 года № 329-ФЗ «О физической культуре и спорте в Российской Федерации» в целях решения вопросов местного значения по обеспечению условий для развития на территориях муниципальных образований физической культуры и массового спорта, организации проведения официальных физкультурных мероприятий, физкультурно-оздоровительных мероприятий и спортивных мероприятий муниципальных образований к полномочиям органов местного самоуправления относятся:</w:t>
      </w:r>
    </w:p>
    <w:p w14:paraId="53C7EB4C" w14:textId="77777777" w:rsidR="007F6FDF" w:rsidRPr="00AA2F17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определение основных задач и направлений развития физической культуры и спорта с учетом местных условий и возможностей, принятие и реализация местных программ развития физической культуры и спорта;</w:t>
      </w:r>
    </w:p>
    <w:p w14:paraId="379AB267" w14:textId="77777777" w:rsidR="007F6FDF" w:rsidRPr="00AA2F17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популяризация физической культуры и спорта среди различных групп населения;</w:t>
      </w:r>
    </w:p>
    <w:p w14:paraId="44BAF38F" w14:textId="77777777" w:rsidR="007F6FDF" w:rsidRPr="00AA2F17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организация проведения муниципальных официальных физкультурных мероприятий и спортивных мероприятий, а также организация физкультурно-спортивной работы по месту жительства граждан;</w:t>
      </w:r>
    </w:p>
    <w:p w14:paraId="531E7C21" w14:textId="77777777" w:rsidR="007F6FDF" w:rsidRPr="00AA2F17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утверждение и реализация календарных планов физкультурных мероприятий и спортивных мероприятий муниципальных образований;</w:t>
      </w:r>
    </w:p>
    <w:p w14:paraId="538CED42" w14:textId="77777777" w:rsidR="007F6FDF" w:rsidRPr="00AA2F17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организация медицинского обеспечения официальных физкультурных мероприятий и спортивных мероприятий муниципальных образований;</w:t>
      </w:r>
    </w:p>
    <w:p w14:paraId="6076CCB3" w14:textId="77777777" w:rsidR="007F6FDF" w:rsidRPr="00AA2F17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содействие обеспечению общественного порядка и общественной безопасности при проведении на территориях муниципальных образований официальных физкультурных мероприятий и спортивных мероприятий;</w:t>
      </w:r>
    </w:p>
    <w:p w14:paraId="4897D30E" w14:textId="77777777" w:rsidR="007F6FDF" w:rsidRPr="00AA2F17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осуществление контроля за соблюдением организациями, созданными муниципальными образованиями и осуществляющими спортивную подготовку, федеральных стандартов спортивной подготовки в соответствии с законодательством Российской Федерации;</w:t>
      </w:r>
    </w:p>
    <w:p w14:paraId="0388ACBC" w14:textId="77777777" w:rsidR="007F6FDF" w:rsidRPr="00AA2F17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осуществление иных установленных в соответствии с законодательством Российской Федерации и уставами муниципальных образований полномочий.</w:t>
      </w:r>
    </w:p>
    <w:p w14:paraId="2D576A4F" w14:textId="77777777" w:rsidR="007F6FDF" w:rsidRPr="00AA2F17" w:rsidRDefault="007F6FDF" w:rsidP="008056DE">
      <w:pPr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 xml:space="preserve">           Реализация полномочий органов местного самоуправления Курской области в сфере физической культуры сказывается на динамике изменения такого показателя (индикатора) подпрограммы, как доля жителей Советского района Курской области, систематически занимающихся физической культурой и спортом, в общей численности населения района. Сведения о данном показателе (индикаторе) приведены в приложении № 1 к подпрограмме 3.</w:t>
      </w:r>
    </w:p>
    <w:p w14:paraId="0D963384" w14:textId="77777777" w:rsidR="007F6FDF" w:rsidRPr="00AA2F17" w:rsidRDefault="007F6FDF" w:rsidP="00A34FBB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14"/>
          <w:szCs w:val="14"/>
        </w:rPr>
      </w:pPr>
      <w:bookmarkStart w:id="17" w:name="sub_90"/>
      <w:r w:rsidRPr="00AA2F17">
        <w:rPr>
          <w:rFonts w:ascii="Times New Roman" w:hAnsi="Times New Roman" w:cs="Times New Roman"/>
          <w:color w:val="auto"/>
          <w:sz w:val="14"/>
          <w:szCs w:val="14"/>
        </w:rPr>
        <w:t>5. Обоснование объема финансовых ресурсов,</w:t>
      </w:r>
    </w:p>
    <w:p w14:paraId="5643081F" w14:textId="77777777" w:rsidR="007F6FDF" w:rsidRPr="00AA2F17" w:rsidRDefault="007F6FDF" w:rsidP="00A34FBB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14"/>
          <w:szCs w:val="14"/>
        </w:rPr>
      </w:pPr>
      <w:r w:rsidRPr="00AA2F17">
        <w:rPr>
          <w:rFonts w:ascii="Times New Roman" w:hAnsi="Times New Roman" w:cs="Times New Roman"/>
          <w:color w:val="auto"/>
          <w:sz w:val="14"/>
          <w:szCs w:val="14"/>
        </w:rPr>
        <w:t>необходимых для реализации подпрограммы</w:t>
      </w:r>
      <w:bookmarkEnd w:id="17"/>
      <w:r w:rsidRPr="00AA2F17">
        <w:rPr>
          <w:rFonts w:ascii="Times New Roman" w:hAnsi="Times New Roman" w:cs="Times New Roman"/>
          <w:color w:val="auto"/>
          <w:sz w:val="14"/>
          <w:szCs w:val="14"/>
        </w:rPr>
        <w:t xml:space="preserve"> 3</w:t>
      </w:r>
    </w:p>
    <w:p w14:paraId="649B7DCD" w14:textId="77777777" w:rsidR="007F6FDF" w:rsidRPr="00AA2F17" w:rsidRDefault="007F6FDF" w:rsidP="00A34FBB">
      <w:pPr>
        <w:spacing w:after="0" w:line="240" w:lineRule="auto"/>
        <w:rPr>
          <w:rFonts w:ascii="Times New Roman" w:hAnsi="Times New Roman"/>
          <w:sz w:val="14"/>
          <w:szCs w:val="14"/>
        </w:rPr>
      </w:pPr>
    </w:p>
    <w:p w14:paraId="3C361AEF" w14:textId="0F295E78" w:rsidR="00161A2F" w:rsidRPr="00AA2F17" w:rsidRDefault="00161A2F" w:rsidP="00161A2F">
      <w:pPr>
        <w:snapToGrid w:val="0"/>
        <w:spacing w:after="0" w:line="240" w:lineRule="auto"/>
        <w:ind w:firstLine="708"/>
        <w:jc w:val="both"/>
        <w:rPr>
          <w:rFonts w:ascii="Times New Roman" w:hAnsi="Times New Roman"/>
          <w:sz w:val="14"/>
          <w:szCs w:val="14"/>
          <w:lang w:eastAsia="ar-SA"/>
        </w:rPr>
      </w:pPr>
      <w:r w:rsidRPr="00AA2F17">
        <w:rPr>
          <w:rFonts w:ascii="Times New Roman" w:hAnsi="Times New Roman"/>
          <w:sz w:val="14"/>
          <w:szCs w:val="14"/>
        </w:rPr>
        <w:t xml:space="preserve">Общий объем финансирования подпрограммы за счет средств муниципального бюджета составит </w:t>
      </w:r>
      <w:r w:rsidR="00A27E5A">
        <w:rPr>
          <w:rFonts w:ascii="Times New Roman" w:hAnsi="Times New Roman"/>
          <w:b/>
          <w:bCs/>
          <w:sz w:val="14"/>
          <w:szCs w:val="14"/>
        </w:rPr>
        <w:t>7028,44416</w:t>
      </w:r>
      <w:r w:rsidRPr="00AA2F17">
        <w:rPr>
          <w:rFonts w:ascii="Times New Roman" w:hAnsi="Times New Roman"/>
          <w:sz w:val="14"/>
          <w:szCs w:val="14"/>
        </w:rPr>
        <w:t xml:space="preserve"> тыс. рублей, в том числе по годам:</w:t>
      </w:r>
    </w:p>
    <w:p w14:paraId="4F837C8C" w14:textId="78194090" w:rsidR="00161A2F" w:rsidRPr="00AA2F17" w:rsidRDefault="00161A2F" w:rsidP="00161A2F">
      <w:pPr>
        <w:spacing w:after="0" w:line="240" w:lineRule="auto"/>
        <w:ind w:hanging="168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 xml:space="preserve">    </w:t>
      </w:r>
      <w:r w:rsidR="0025755A">
        <w:rPr>
          <w:rFonts w:ascii="Times New Roman" w:hAnsi="Times New Roman"/>
          <w:sz w:val="14"/>
          <w:szCs w:val="14"/>
        </w:rPr>
        <w:t xml:space="preserve">  </w:t>
      </w:r>
      <w:r w:rsidRPr="00AA2F17">
        <w:rPr>
          <w:rFonts w:ascii="Times New Roman" w:hAnsi="Times New Roman"/>
          <w:sz w:val="14"/>
          <w:szCs w:val="14"/>
        </w:rPr>
        <w:t xml:space="preserve"> </w:t>
      </w:r>
      <w:proofErr w:type="gramStart"/>
      <w:r w:rsidRPr="00AA2F17">
        <w:rPr>
          <w:rFonts w:ascii="Times New Roman" w:hAnsi="Times New Roman"/>
          <w:sz w:val="14"/>
          <w:szCs w:val="14"/>
        </w:rPr>
        <w:t>2015  год</w:t>
      </w:r>
      <w:proofErr w:type="gramEnd"/>
      <w:r w:rsidRPr="00AA2F17">
        <w:rPr>
          <w:rFonts w:ascii="Times New Roman" w:hAnsi="Times New Roman"/>
          <w:sz w:val="14"/>
          <w:szCs w:val="14"/>
        </w:rPr>
        <w:t xml:space="preserve"> – 423,34965 тыс. </w:t>
      </w:r>
      <w:proofErr w:type="spellStart"/>
      <w:r w:rsidRPr="00AA2F17">
        <w:rPr>
          <w:rFonts w:ascii="Times New Roman" w:hAnsi="Times New Roman"/>
          <w:sz w:val="14"/>
          <w:szCs w:val="14"/>
        </w:rPr>
        <w:t>руб</w:t>
      </w:r>
      <w:proofErr w:type="spellEnd"/>
      <w:r w:rsidRPr="00AA2F17">
        <w:rPr>
          <w:rFonts w:ascii="Times New Roman" w:hAnsi="Times New Roman"/>
          <w:sz w:val="14"/>
          <w:szCs w:val="14"/>
        </w:rPr>
        <w:t xml:space="preserve">;   </w:t>
      </w:r>
      <w:r w:rsidR="0025755A">
        <w:rPr>
          <w:rFonts w:ascii="Times New Roman" w:hAnsi="Times New Roman"/>
          <w:sz w:val="14"/>
          <w:szCs w:val="14"/>
        </w:rPr>
        <w:t xml:space="preserve">                                                                        </w:t>
      </w:r>
      <w:r w:rsidRPr="00AA2F17">
        <w:rPr>
          <w:rFonts w:ascii="Times New Roman" w:hAnsi="Times New Roman"/>
          <w:sz w:val="14"/>
          <w:szCs w:val="14"/>
        </w:rPr>
        <w:t xml:space="preserve">  2016  год – 535,0 тыс. </w:t>
      </w:r>
      <w:proofErr w:type="spellStart"/>
      <w:r w:rsidRPr="00AA2F17">
        <w:rPr>
          <w:rFonts w:ascii="Times New Roman" w:hAnsi="Times New Roman"/>
          <w:sz w:val="14"/>
          <w:szCs w:val="14"/>
        </w:rPr>
        <w:t>руб</w:t>
      </w:r>
      <w:proofErr w:type="spellEnd"/>
      <w:r w:rsidRPr="00AA2F17">
        <w:rPr>
          <w:rFonts w:ascii="Times New Roman" w:hAnsi="Times New Roman"/>
          <w:sz w:val="14"/>
          <w:szCs w:val="14"/>
        </w:rPr>
        <w:t>;</w:t>
      </w:r>
    </w:p>
    <w:p w14:paraId="7FA6C7BA" w14:textId="7A51DCA6" w:rsidR="00161A2F" w:rsidRPr="00AA2F17" w:rsidRDefault="00161A2F" w:rsidP="00161A2F">
      <w:pPr>
        <w:spacing w:after="0" w:line="240" w:lineRule="auto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 xml:space="preserve">  </w:t>
      </w:r>
      <w:proofErr w:type="gramStart"/>
      <w:r w:rsidRPr="00AA2F17">
        <w:rPr>
          <w:rFonts w:ascii="Times New Roman" w:hAnsi="Times New Roman"/>
          <w:sz w:val="14"/>
          <w:szCs w:val="14"/>
        </w:rPr>
        <w:t>2017  год</w:t>
      </w:r>
      <w:proofErr w:type="gramEnd"/>
      <w:r w:rsidRPr="00AA2F17">
        <w:rPr>
          <w:rFonts w:ascii="Times New Roman" w:hAnsi="Times New Roman"/>
          <w:sz w:val="14"/>
          <w:szCs w:val="14"/>
        </w:rPr>
        <w:t xml:space="preserve"> – 524,93550 тыс. </w:t>
      </w:r>
      <w:proofErr w:type="spellStart"/>
      <w:r w:rsidRPr="00AA2F17">
        <w:rPr>
          <w:rFonts w:ascii="Times New Roman" w:hAnsi="Times New Roman"/>
          <w:sz w:val="14"/>
          <w:szCs w:val="14"/>
        </w:rPr>
        <w:t>руб</w:t>
      </w:r>
      <w:proofErr w:type="spellEnd"/>
      <w:r w:rsidRPr="00AA2F17">
        <w:rPr>
          <w:rFonts w:ascii="Times New Roman" w:hAnsi="Times New Roman"/>
          <w:sz w:val="14"/>
          <w:szCs w:val="14"/>
        </w:rPr>
        <w:t xml:space="preserve">;   </w:t>
      </w:r>
      <w:r w:rsidR="0025755A">
        <w:rPr>
          <w:rFonts w:ascii="Times New Roman" w:hAnsi="Times New Roman"/>
          <w:sz w:val="14"/>
          <w:szCs w:val="14"/>
        </w:rPr>
        <w:t xml:space="preserve">                                                                         </w:t>
      </w:r>
      <w:r w:rsidRPr="00AA2F17">
        <w:rPr>
          <w:rFonts w:ascii="Times New Roman" w:hAnsi="Times New Roman"/>
          <w:sz w:val="14"/>
          <w:szCs w:val="14"/>
        </w:rPr>
        <w:t xml:space="preserve"> 2018  год – 572,60247 тыс. </w:t>
      </w:r>
      <w:proofErr w:type="spellStart"/>
      <w:r w:rsidRPr="00AA2F17">
        <w:rPr>
          <w:rFonts w:ascii="Times New Roman" w:hAnsi="Times New Roman"/>
          <w:sz w:val="14"/>
          <w:szCs w:val="14"/>
        </w:rPr>
        <w:t>руб</w:t>
      </w:r>
      <w:proofErr w:type="spellEnd"/>
      <w:r w:rsidRPr="00AA2F17">
        <w:rPr>
          <w:rFonts w:ascii="Times New Roman" w:hAnsi="Times New Roman"/>
          <w:sz w:val="14"/>
          <w:szCs w:val="14"/>
        </w:rPr>
        <w:t>;</w:t>
      </w:r>
    </w:p>
    <w:p w14:paraId="5C7F67AD" w14:textId="1EC7C275" w:rsidR="00161A2F" w:rsidRPr="00AA2F17" w:rsidRDefault="00161A2F" w:rsidP="00161A2F">
      <w:pPr>
        <w:spacing w:after="0" w:line="240" w:lineRule="auto"/>
        <w:ind w:hanging="168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 xml:space="preserve">   </w:t>
      </w:r>
      <w:r w:rsidR="0025755A">
        <w:rPr>
          <w:rFonts w:ascii="Times New Roman" w:hAnsi="Times New Roman"/>
          <w:sz w:val="14"/>
          <w:szCs w:val="14"/>
        </w:rPr>
        <w:t xml:space="preserve">  </w:t>
      </w:r>
      <w:r w:rsidRPr="00AA2F17">
        <w:rPr>
          <w:rFonts w:ascii="Times New Roman" w:hAnsi="Times New Roman"/>
          <w:sz w:val="14"/>
          <w:szCs w:val="14"/>
        </w:rPr>
        <w:t xml:space="preserve">  </w:t>
      </w:r>
      <w:proofErr w:type="gramStart"/>
      <w:r w:rsidRPr="00AA2F17">
        <w:rPr>
          <w:rFonts w:ascii="Times New Roman" w:hAnsi="Times New Roman"/>
          <w:sz w:val="14"/>
          <w:szCs w:val="14"/>
        </w:rPr>
        <w:t>2019  год</w:t>
      </w:r>
      <w:proofErr w:type="gramEnd"/>
      <w:r w:rsidRPr="00AA2F17">
        <w:rPr>
          <w:rFonts w:ascii="Times New Roman" w:hAnsi="Times New Roman"/>
          <w:sz w:val="14"/>
          <w:szCs w:val="14"/>
        </w:rPr>
        <w:t xml:space="preserve"> – 460,0 тыс. </w:t>
      </w:r>
      <w:proofErr w:type="spellStart"/>
      <w:r w:rsidRPr="00AA2F17">
        <w:rPr>
          <w:rFonts w:ascii="Times New Roman" w:hAnsi="Times New Roman"/>
          <w:sz w:val="14"/>
          <w:szCs w:val="14"/>
        </w:rPr>
        <w:t>руб</w:t>
      </w:r>
      <w:proofErr w:type="spellEnd"/>
      <w:r w:rsidRPr="00AA2F17">
        <w:rPr>
          <w:rFonts w:ascii="Times New Roman" w:hAnsi="Times New Roman"/>
          <w:sz w:val="14"/>
          <w:szCs w:val="14"/>
        </w:rPr>
        <w:t xml:space="preserve">;         </w:t>
      </w:r>
      <w:r w:rsidR="0025755A">
        <w:rPr>
          <w:rFonts w:ascii="Times New Roman" w:hAnsi="Times New Roman"/>
          <w:sz w:val="14"/>
          <w:szCs w:val="14"/>
        </w:rPr>
        <w:t xml:space="preserve">                                                                         </w:t>
      </w:r>
      <w:r w:rsidRPr="00AA2F17">
        <w:rPr>
          <w:rFonts w:ascii="Times New Roman" w:hAnsi="Times New Roman"/>
          <w:sz w:val="14"/>
          <w:szCs w:val="14"/>
        </w:rPr>
        <w:t xml:space="preserve">   2020 год – 346,09675 тыс. </w:t>
      </w:r>
      <w:proofErr w:type="spellStart"/>
      <w:r w:rsidRPr="00AA2F17">
        <w:rPr>
          <w:rFonts w:ascii="Times New Roman" w:hAnsi="Times New Roman"/>
          <w:sz w:val="14"/>
          <w:szCs w:val="14"/>
        </w:rPr>
        <w:t>руб</w:t>
      </w:r>
      <w:proofErr w:type="spellEnd"/>
      <w:r w:rsidRPr="00AA2F17">
        <w:rPr>
          <w:rFonts w:ascii="Times New Roman" w:hAnsi="Times New Roman"/>
          <w:sz w:val="14"/>
          <w:szCs w:val="14"/>
        </w:rPr>
        <w:t>;</w:t>
      </w:r>
    </w:p>
    <w:p w14:paraId="414F6323" w14:textId="1B0B0F23" w:rsidR="00161A2F" w:rsidRPr="00AA2F17" w:rsidRDefault="00161A2F" w:rsidP="00161A2F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bCs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 xml:space="preserve">  </w:t>
      </w:r>
      <w:proofErr w:type="gramStart"/>
      <w:r w:rsidRPr="00AA2F17">
        <w:rPr>
          <w:rFonts w:ascii="Times New Roman" w:hAnsi="Times New Roman"/>
          <w:sz w:val="14"/>
          <w:szCs w:val="14"/>
        </w:rPr>
        <w:t>2021  год</w:t>
      </w:r>
      <w:proofErr w:type="gramEnd"/>
      <w:r w:rsidRPr="00AA2F17">
        <w:rPr>
          <w:rFonts w:ascii="Times New Roman" w:hAnsi="Times New Roman"/>
          <w:sz w:val="14"/>
          <w:szCs w:val="14"/>
        </w:rPr>
        <w:t xml:space="preserve"> – 536,44649 тыс. руб.;    </w:t>
      </w:r>
      <w:r w:rsidR="0025755A">
        <w:rPr>
          <w:rFonts w:ascii="Times New Roman" w:hAnsi="Times New Roman"/>
          <w:sz w:val="14"/>
          <w:szCs w:val="14"/>
        </w:rPr>
        <w:t xml:space="preserve">                                                                        </w:t>
      </w:r>
      <w:r w:rsidRPr="00AA2F17">
        <w:rPr>
          <w:rFonts w:ascii="Times New Roman" w:hAnsi="Times New Roman"/>
          <w:bCs/>
          <w:sz w:val="14"/>
          <w:szCs w:val="14"/>
        </w:rPr>
        <w:t>2022  год –718,99580тыс.руб;</w:t>
      </w:r>
    </w:p>
    <w:p w14:paraId="5F3DBCF0" w14:textId="1513118A" w:rsidR="00161A2F" w:rsidRPr="00A27E5A" w:rsidRDefault="00161A2F" w:rsidP="00161A2F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bCs/>
          <w:sz w:val="14"/>
          <w:szCs w:val="14"/>
        </w:rPr>
      </w:pPr>
      <w:r w:rsidRPr="00AA2F17">
        <w:rPr>
          <w:rFonts w:ascii="Times New Roman" w:hAnsi="Times New Roman"/>
          <w:bCs/>
          <w:sz w:val="14"/>
          <w:szCs w:val="14"/>
        </w:rPr>
        <w:t xml:space="preserve">  </w:t>
      </w:r>
      <w:proofErr w:type="gramStart"/>
      <w:r w:rsidRPr="00AA2F17">
        <w:rPr>
          <w:rFonts w:ascii="Times New Roman" w:hAnsi="Times New Roman"/>
          <w:bCs/>
          <w:sz w:val="14"/>
          <w:szCs w:val="14"/>
        </w:rPr>
        <w:t>2023  год</w:t>
      </w:r>
      <w:proofErr w:type="gramEnd"/>
      <w:r w:rsidRPr="00AA2F17">
        <w:rPr>
          <w:rFonts w:ascii="Times New Roman" w:hAnsi="Times New Roman"/>
          <w:bCs/>
          <w:sz w:val="14"/>
          <w:szCs w:val="14"/>
        </w:rPr>
        <w:t xml:space="preserve"> – 639,91750 тыс. </w:t>
      </w:r>
      <w:proofErr w:type="spellStart"/>
      <w:r w:rsidRPr="00AA2F17">
        <w:rPr>
          <w:rFonts w:ascii="Times New Roman" w:hAnsi="Times New Roman"/>
          <w:bCs/>
          <w:sz w:val="14"/>
          <w:szCs w:val="14"/>
        </w:rPr>
        <w:t>руб</w:t>
      </w:r>
      <w:proofErr w:type="spellEnd"/>
      <w:r w:rsidRPr="00AA2F17">
        <w:rPr>
          <w:rFonts w:ascii="Times New Roman" w:hAnsi="Times New Roman"/>
          <w:bCs/>
          <w:sz w:val="14"/>
          <w:szCs w:val="14"/>
        </w:rPr>
        <w:t xml:space="preserve">;   </w:t>
      </w:r>
      <w:r w:rsidR="0025755A">
        <w:rPr>
          <w:rFonts w:ascii="Times New Roman" w:hAnsi="Times New Roman"/>
          <w:bCs/>
          <w:sz w:val="14"/>
          <w:szCs w:val="14"/>
        </w:rPr>
        <w:t xml:space="preserve">                                                                         </w:t>
      </w:r>
      <w:r w:rsidRPr="00AA2F17">
        <w:rPr>
          <w:rFonts w:ascii="Times New Roman" w:hAnsi="Times New Roman"/>
          <w:bCs/>
          <w:sz w:val="14"/>
          <w:szCs w:val="14"/>
        </w:rPr>
        <w:t xml:space="preserve"> </w:t>
      </w:r>
      <w:r w:rsidR="0025755A" w:rsidRPr="00A27E5A">
        <w:rPr>
          <w:rFonts w:ascii="Times New Roman" w:hAnsi="Times New Roman"/>
          <w:bCs/>
          <w:sz w:val="14"/>
          <w:szCs w:val="14"/>
        </w:rPr>
        <w:t>2</w:t>
      </w:r>
      <w:r w:rsidRPr="00A27E5A">
        <w:rPr>
          <w:rFonts w:ascii="Times New Roman" w:hAnsi="Times New Roman"/>
          <w:bCs/>
          <w:sz w:val="14"/>
          <w:szCs w:val="14"/>
        </w:rPr>
        <w:t xml:space="preserve">024  год – </w:t>
      </w:r>
      <w:r w:rsidR="0025755A" w:rsidRPr="00A27E5A">
        <w:rPr>
          <w:rFonts w:ascii="Times New Roman" w:hAnsi="Times New Roman"/>
          <w:bCs/>
          <w:sz w:val="14"/>
          <w:szCs w:val="14"/>
        </w:rPr>
        <w:t>351,1</w:t>
      </w:r>
      <w:r w:rsidRPr="00A27E5A">
        <w:rPr>
          <w:rFonts w:ascii="Times New Roman" w:hAnsi="Times New Roman"/>
          <w:bCs/>
          <w:sz w:val="14"/>
          <w:szCs w:val="14"/>
        </w:rPr>
        <w:t xml:space="preserve"> </w:t>
      </w:r>
      <w:proofErr w:type="spellStart"/>
      <w:r w:rsidRPr="00A27E5A">
        <w:rPr>
          <w:rFonts w:ascii="Times New Roman" w:hAnsi="Times New Roman"/>
          <w:bCs/>
          <w:sz w:val="14"/>
          <w:szCs w:val="14"/>
        </w:rPr>
        <w:t>тыс.руб</w:t>
      </w:r>
      <w:proofErr w:type="spellEnd"/>
      <w:r w:rsidRPr="00A27E5A">
        <w:rPr>
          <w:rFonts w:ascii="Times New Roman" w:hAnsi="Times New Roman"/>
          <w:bCs/>
          <w:sz w:val="14"/>
          <w:szCs w:val="14"/>
        </w:rPr>
        <w:t>;</w:t>
      </w:r>
    </w:p>
    <w:p w14:paraId="5EF10F37" w14:textId="7117981A" w:rsidR="00A469B2" w:rsidRPr="00AA2F17" w:rsidRDefault="0025755A" w:rsidP="00161A2F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  </w:t>
      </w:r>
      <w:r w:rsidR="00A469B2" w:rsidRPr="00AA2F17">
        <w:rPr>
          <w:rFonts w:ascii="Times New Roman" w:hAnsi="Times New Roman"/>
          <w:sz w:val="14"/>
          <w:szCs w:val="14"/>
        </w:rPr>
        <w:t xml:space="preserve">2025 год-640,00 </w:t>
      </w:r>
      <w:proofErr w:type="spellStart"/>
      <w:proofErr w:type="gramStart"/>
      <w:r w:rsidR="00A469B2" w:rsidRPr="00AA2F17">
        <w:rPr>
          <w:rFonts w:ascii="Times New Roman" w:hAnsi="Times New Roman"/>
          <w:sz w:val="14"/>
          <w:szCs w:val="14"/>
        </w:rPr>
        <w:t>тыс.рублей</w:t>
      </w:r>
      <w:proofErr w:type="spellEnd"/>
      <w:proofErr w:type="gramEnd"/>
      <w:r w:rsidR="00A469B2" w:rsidRPr="00AA2F17">
        <w:rPr>
          <w:rFonts w:ascii="Times New Roman" w:hAnsi="Times New Roman"/>
          <w:sz w:val="14"/>
          <w:szCs w:val="14"/>
        </w:rPr>
        <w:t>;</w:t>
      </w:r>
      <w:r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</w:t>
      </w:r>
      <w:r w:rsidR="00A469B2" w:rsidRPr="00AA2F17">
        <w:rPr>
          <w:rFonts w:ascii="Times New Roman" w:hAnsi="Times New Roman"/>
          <w:sz w:val="14"/>
          <w:szCs w:val="14"/>
        </w:rPr>
        <w:t xml:space="preserve">2026 год-640,00 </w:t>
      </w:r>
      <w:proofErr w:type="spellStart"/>
      <w:r w:rsidR="00A469B2" w:rsidRPr="00AA2F17">
        <w:rPr>
          <w:rFonts w:ascii="Times New Roman" w:hAnsi="Times New Roman"/>
          <w:sz w:val="14"/>
          <w:szCs w:val="14"/>
        </w:rPr>
        <w:t>тыс.рублей</w:t>
      </w:r>
      <w:proofErr w:type="spellEnd"/>
      <w:r w:rsidR="00A469B2" w:rsidRPr="00AA2F17">
        <w:rPr>
          <w:rFonts w:ascii="Times New Roman" w:hAnsi="Times New Roman"/>
          <w:sz w:val="14"/>
          <w:szCs w:val="14"/>
        </w:rPr>
        <w:t>;</w:t>
      </w:r>
    </w:p>
    <w:p w14:paraId="60E19D06" w14:textId="56F38E6E" w:rsidR="00A469B2" w:rsidRPr="00AA2F17" w:rsidRDefault="0025755A" w:rsidP="00161A2F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  </w:t>
      </w:r>
      <w:r w:rsidR="00A469B2" w:rsidRPr="00AA2F17">
        <w:rPr>
          <w:rFonts w:ascii="Times New Roman" w:hAnsi="Times New Roman"/>
          <w:sz w:val="14"/>
          <w:szCs w:val="14"/>
        </w:rPr>
        <w:t>2027</w:t>
      </w:r>
      <w:r w:rsidR="00A27E5A">
        <w:rPr>
          <w:rFonts w:ascii="Times New Roman" w:hAnsi="Times New Roman"/>
          <w:sz w:val="14"/>
          <w:szCs w:val="14"/>
        </w:rPr>
        <w:t xml:space="preserve"> год – 640,00 тыс. рублей                                                                               </w:t>
      </w:r>
      <w:proofErr w:type="gramStart"/>
      <w:r w:rsidR="00A27E5A">
        <w:rPr>
          <w:rFonts w:ascii="Times New Roman" w:hAnsi="Times New Roman"/>
          <w:sz w:val="14"/>
          <w:szCs w:val="14"/>
        </w:rPr>
        <w:t xml:space="preserve">2028  </w:t>
      </w:r>
      <w:r w:rsidR="00A469B2" w:rsidRPr="00AA2F17">
        <w:rPr>
          <w:rFonts w:ascii="Times New Roman" w:hAnsi="Times New Roman"/>
          <w:sz w:val="14"/>
          <w:szCs w:val="14"/>
        </w:rPr>
        <w:t>-</w:t>
      </w:r>
      <w:proofErr w:type="gramEnd"/>
      <w:r w:rsidR="00A469B2" w:rsidRPr="00AA2F17">
        <w:rPr>
          <w:rFonts w:ascii="Times New Roman" w:hAnsi="Times New Roman"/>
          <w:sz w:val="14"/>
          <w:szCs w:val="14"/>
        </w:rPr>
        <w:t xml:space="preserve">2030 г.-0,00 </w:t>
      </w:r>
      <w:proofErr w:type="spellStart"/>
      <w:r w:rsidR="00A469B2" w:rsidRPr="00AA2F17">
        <w:rPr>
          <w:rFonts w:ascii="Times New Roman" w:hAnsi="Times New Roman"/>
          <w:sz w:val="14"/>
          <w:szCs w:val="14"/>
        </w:rPr>
        <w:t>тыс.рублей</w:t>
      </w:r>
      <w:proofErr w:type="spellEnd"/>
      <w:r w:rsidR="00A469B2" w:rsidRPr="00AA2F17">
        <w:rPr>
          <w:rFonts w:ascii="Times New Roman" w:hAnsi="Times New Roman"/>
          <w:sz w:val="14"/>
          <w:szCs w:val="14"/>
        </w:rPr>
        <w:t>.</w:t>
      </w:r>
    </w:p>
    <w:p w14:paraId="4A51EC89" w14:textId="77777777" w:rsidR="007F6FDF" w:rsidRPr="00AA2F17" w:rsidRDefault="00161A2F" w:rsidP="00161A2F">
      <w:pPr>
        <w:spacing w:after="0" w:line="240" w:lineRule="auto"/>
        <w:ind w:firstLine="720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 xml:space="preserve">                                                             </w:t>
      </w:r>
    </w:p>
    <w:p w14:paraId="43EC1930" w14:textId="58ABED5F" w:rsidR="007F6FDF" w:rsidRPr="00AA2F17" w:rsidRDefault="007F6FDF" w:rsidP="00A34FBB">
      <w:pPr>
        <w:spacing w:after="0" w:line="240" w:lineRule="auto"/>
        <w:ind w:firstLine="720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Прогнозная оценка объемов финансирования мероприятий подпрограммы 3 из средств муниципального бюджета Советского района приведены в приложении № 4 к подпрограмме 3.</w:t>
      </w:r>
    </w:p>
    <w:p w14:paraId="538F22F9" w14:textId="77777777" w:rsidR="007F6FDF" w:rsidRPr="00AA2F17" w:rsidRDefault="007F6FDF" w:rsidP="00A34FBB">
      <w:pPr>
        <w:spacing w:after="0" w:line="240" w:lineRule="auto"/>
        <w:ind w:firstLine="720"/>
        <w:jc w:val="both"/>
        <w:rPr>
          <w:rFonts w:ascii="Times New Roman" w:hAnsi="Times New Roman"/>
          <w:sz w:val="14"/>
          <w:szCs w:val="14"/>
        </w:rPr>
      </w:pPr>
    </w:p>
    <w:p w14:paraId="353D90CF" w14:textId="77777777" w:rsidR="007F6FDF" w:rsidRPr="00AA2F17" w:rsidRDefault="007F6FDF" w:rsidP="00A34FBB">
      <w:pPr>
        <w:spacing w:after="0" w:line="240" w:lineRule="auto"/>
        <w:jc w:val="center"/>
        <w:rPr>
          <w:rFonts w:ascii="Times New Roman" w:hAnsi="Times New Roman"/>
          <w:b/>
          <w:sz w:val="14"/>
          <w:szCs w:val="14"/>
        </w:rPr>
      </w:pPr>
      <w:bookmarkStart w:id="18" w:name="sub_100"/>
      <w:r w:rsidRPr="00AA2F17">
        <w:rPr>
          <w:rFonts w:ascii="Times New Roman" w:hAnsi="Times New Roman"/>
          <w:b/>
          <w:sz w:val="14"/>
          <w:szCs w:val="14"/>
        </w:rPr>
        <w:t>6. Анализ рисков реализации подпрограммы 3 и описание мер управления ими</w:t>
      </w:r>
    </w:p>
    <w:bookmarkEnd w:id="18"/>
    <w:p w14:paraId="15E933B0" w14:textId="77777777" w:rsidR="00243768" w:rsidRPr="00AA2F17" w:rsidRDefault="00243768" w:rsidP="00A34FBB">
      <w:pPr>
        <w:spacing w:after="0" w:line="240" w:lineRule="auto"/>
        <w:ind w:firstLine="720"/>
        <w:jc w:val="both"/>
        <w:rPr>
          <w:rFonts w:ascii="Times New Roman" w:hAnsi="Times New Roman"/>
          <w:sz w:val="14"/>
          <w:szCs w:val="14"/>
        </w:rPr>
      </w:pPr>
    </w:p>
    <w:p w14:paraId="2E709C4A" w14:textId="77777777" w:rsidR="007F6FDF" w:rsidRPr="00AA2F17" w:rsidRDefault="007F6FDF" w:rsidP="00A34FBB">
      <w:pPr>
        <w:spacing w:after="0" w:line="240" w:lineRule="auto"/>
        <w:ind w:firstLine="720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При реализации подпрограммы 3 необходимо учитывать возможные макроэкономические, социальные, управленческие и прочие риски.</w:t>
      </w:r>
    </w:p>
    <w:p w14:paraId="312882F3" w14:textId="77777777" w:rsidR="007F6FDF" w:rsidRPr="00AA2F17" w:rsidRDefault="007F6FDF" w:rsidP="00A34FBB">
      <w:pPr>
        <w:spacing w:after="0" w:line="240" w:lineRule="auto"/>
        <w:ind w:firstLine="720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Важнейшими условиями успешной реализации подпрограммы 3 являются минимизация указанных рисков, эффективный мониторинг выполнения намеченных мероприятий, принятие оперативных мер по корректировке основных мероприятий и показателей (индикаторов) муниципальной программы.</w:t>
      </w:r>
    </w:p>
    <w:p w14:paraId="7A34635D" w14:textId="77777777" w:rsidR="007F6FDF" w:rsidRPr="00AA2F17" w:rsidRDefault="007F6FDF" w:rsidP="00A34FBB">
      <w:pPr>
        <w:spacing w:after="0" w:line="240" w:lineRule="auto"/>
        <w:ind w:firstLine="720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По характеру влияния на ход и конечные результаты реализации подпрограммы 3 существенными являются следующие риски.</w:t>
      </w:r>
    </w:p>
    <w:p w14:paraId="46D4E4BD" w14:textId="77777777" w:rsidR="007F6FDF" w:rsidRPr="00AA2F17" w:rsidRDefault="007F6FDF" w:rsidP="00A34FBB">
      <w:pPr>
        <w:spacing w:after="0" w:line="240" w:lineRule="auto"/>
        <w:ind w:firstLine="720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lastRenderedPageBreak/>
        <w:t>Макроэкономические риски связаны с возможностью ухудшения внутренней и внешней конъюнктуры, снижением темпов роста национальной экономики, уровня инвестиционной активности, высокой инфляцией, кризисом банковской системы. Реализация данных рисков может вызвать необоснованный рост стоимости физкультурно-спортивных услуг, снизить их доступность и сократить инвестиции в инфраструктуру как физической культуры и массового спорта, так и спорта высших достижений и системы подготовки спортивного резерва.</w:t>
      </w:r>
    </w:p>
    <w:p w14:paraId="70580D89" w14:textId="56BE466D" w:rsidR="007F6FDF" w:rsidRPr="00AA2F17" w:rsidRDefault="007F6FDF" w:rsidP="00A34FBB">
      <w:pPr>
        <w:spacing w:after="0" w:line="240" w:lineRule="auto"/>
        <w:ind w:firstLine="720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Финансовые риски связаны с возникновением бюджетного дефицита и вследствие этого с недостаточным уровнем финансирования муниципальной   программы из различных источников, секвестированием бюджетных расходов на физическую культуру и спорт, а также с отсутствием стабильного источника финансирования деятельности организаций, участвующих в реализации муниципальной программы. Реализация данных рисков может повлечь невыполнение в полном объеме программных мероприятий, что существенно сократит число лиц, систематически занимающихся физической культурой и массовым спортом, снизит уровень достижений спортсменов Советского района Курской области.</w:t>
      </w:r>
    </w:p>
    <w:p w14:paraId="7D0C29AA" w14:textId="77777777" w:rsidR="007F6FDF" w:rsidRPr="00AA2F17" w:rsidRDefault="007F6FDF" w:rsidP="00A34FBB">
      <w:pPr>
        <w:spacing w:after="0" w:line="240" w:lineRule="auto"/>
        <w:ind w:firstLine="720"/>
        <w:jc w:val="both"/>
        <w:rPr>
          <w:rFonts w:ascii="Times New Roman" w:hAnsi="Times New Roman"/>
          <w:sz w:val="14"/>
          <w:szCs w:val="14"/>
        </w:rPr>
      </w:pPr>
    </w:p>
    <w:p w14:paraId="56A76A59" w14:textId="77777777" w:rsidR="007F6FDF" w:rsidRPr="00AA2F17" w:rsidRDefault="007F6FDF" w:rsidP="00A34FBB">
      <w:pPr>
        <w:spacing w:after="0" w:line="240" w:lineRule="auto"/>
        <w:ind w:firstLine="720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Вероятность реализации финансовых рисков в значительной степени связана с возможностью реализации макроэкономических рисков. Однако, учитывая практику программного бюджетирования, охватывающего среднесрочную перспективу, данные риски можно оценить как умеренные.</w:t>
      </w:r>
    </w:p>
    <w:p w14:paraId="6FA7C174" w14:textId="77777777" w:rsidR="007F6FDF" w:rsidRPr="00AA2F17" w:rsidRDefault="007F6FDF" w:rsidP="00A34FBB">
      <w:pPr>
        <w:spacing w:after="0" w:line="240" w:lineRule="auto"/>
        <w:ind w:firstLine="720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Наибольшее отрицательное влияние на реализацию подпрограммы 3 может оказать реализация макроэкономических рисков и связанных с ними финансовых рисков. В рамках подпрограммы 3 отсутствует возможность управления этими рисками. Возможен лишь оперативный учет последствий их проявления.</w:t>
      </w:r>
    </w:p>
    <w:p w14:paraId="11B57947" w14:textId="77777777" w:rsidR="007F6FDF" w:rsidRPr="00AA2F17" w:rsidRDefault="007F6FDF" w:rsidP="00A34FBB">
      <w:pPr>
        <w:spacing w:after="0" w:line="240" w:lineRule="auto"/>
        <w:ind w:firstLine="720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Минимизация финансовых рисков возможна на основе:</w:t>
      </w:r>
    </w:p>
    <w:p w14:paraId="79FA4F43" w14:textId="77777777" w:rsidR="007F6FDF" w:rsidRPr="00AA2F17" w:rsidRDefault="007F6FDF" w:rsidP="00A34FBB">
      <w:pPr>
        <w:spacing w:after="0" w:line="240" w:lineRule="auto"/>
        <w:ind w:firstLine="720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регулярного мониторинга и оценки эффективности реализации мероприятий подпрограммы 3;</w:t>
      </w:r>
    </w:p>
    <w:p w14:paraId="12BFBF91" w14:textId="77777777" w:rsidR="007F6FDF" w:rsidRPr="00AA2F17" w:rsidRDefault="007F6FDF" w:rsidP="00A34FBB">
      <w:pPr>
        <w:spacing w:after="0" w:line="240" w:lineRule="auto"/>
        <w:ind w:firstLine="720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разработки дополнительных мер государственной поддержки сферы физической культуры и спорта;</w:t>
      </w:r>
    </w:p>
    <w:p w14:paraId="6124EBD3" w14:textId="77777777" w:rsidR="007F6FDF" w:rsidRPr="00AA2F17" w:rsidRDefault="007F6FDF" w:rsidP="00A34FBB">
      <w:pPr>
        <w:spacing w:after="0" w:line="240" w:lineRule="auto"/>
        <w:ind w:firstLine="720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своевременной корректировки перечня основных мероприятий и показателей (индикаторов) подпрограммы 3;</w:t>
      </w:r>
    </w:p>
    <w:p w14:paraId="6077E8CC" w14:textId="77777777" w:rsidR="007F6FDF" w:rsidRPr="00AA2F17" w:rsidRDefault="007F6FDF" w:rsidP="00A34FBB">
      <w:pPr>
        <w:spacing w:after="0" w:line="240" w:lineRule="auto"/>
        <w:ind w:firstLine="720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обеспечения эффективной координации деятельности участников подпрограммы 3 и иных организаций, участвующих в реализации подпрограммных мероприятий;</w:t>
      </w:r>
    </w:p>
    <w:p w14:paraId="732AD091" w14:textId="77777777" w:rsidR="007F6FDF" w:rsidRPr="00AA2F17" w:rsidRDefault="007F6FDF" w:rsidP="00A34FBB">
      <w:pPr>
        <w:spacing w:after="0" w:line="240" w:lineRule="auto"/>
        <w:ind w:firstLine="720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совершенствования межведомственного взаимодействия.</w:t>
      </w:r>
    </w:p>
    <w:p w14:paraId="4C90518C" w14:textId="77777777" w:rsidR="00243768" w:rsidRPr="00AA2F17" w:rsidRDefault="00243768" w:rsidP="00A34FBB">
      <w:pPr>
        <w:pStyle w:val="ConsPlusNormal0"/>
        <w:tabs>
          <w:tab w:val="left" w:pos="567"/>
        </w:tabs>
        <w:ind w:firstLine="0"/>
        <w:jc w:val="center"/>
        <w:outlineLvl w:val="1"/>
        <w:rPr>
          <w:rFonts w:ascii="Times New Roman" w:hAnsi="Times New Roman" w:cs="Times New Roman"/>
          <w:b/>
          <w:sz w:val="14"/>
          <w:szCs w:val="14"/>
        </w:rPr>
      </w:pPr>
      <w:bookmarkStart w:id="19" w:name="sub_1400"/>
      <w:bookmarkEnd w:id="19"/>
    </w:p>
    <w:p w14:paraId="57953FE6" w14:textId="77777777" w:rsidR="00243768" w:rsidRPr="00AA2F17" w:rsidRDefault="00243768" w:rsidP="00A34FBB">
      <w:pPr>
        <w:pStyle w:val="ConsPlusNormal0"/>
        <w:tabs>
          <w:tab w:val="left" w:pos="567"/>
        </w:tabs>
        <w:ind w:firstLine="0"/>
        <w:jc w:val="center"/>
        <w:outlineLvl w:val="1"/>
        <w:rPr>
          <w:rFonts w:ascii="Times New Roman" w:hAnsi="Times New Roman" w:cs="Times New Roman"/>
          <w:b/>
          <w:sz w:val="14"/>
          <w:szCs w:val="14"/>
        </w:rPr>
      </w:pPr>
    </w:p>
    <w:p w14:paraId="13C144CE" w14:textId="77777777" w:rsidR="007F6FDF" w:rsidRPr="00AA2F17" w:rsidRDefault="007F6FDF" w:rsidP="00A34FBB">
      <w:pPr>
        <w:pStyle w:val="ConsPlusNormal0"/>
        <w:tabs>
          <w:tab w:val="left" w:pos="567"/>
        </w:tabs>
        <w:ind w:firstLine="0"/>
        <w:jc w:val="center"/>
        <w:outlineLvl w:val="1"/>
        <w:rPr>
          <w:rFonts w:ascii="Times New Roman" w:hAnsi="Times New Roman" w:cs="Times New Roman"/>
          <w:b/>
          <w:sz w:val="14"/>
          <w:szCs w:val="14"/>
        </w:rPr>
      </w:pPr>
      <w:r w:rsidRPr="00AA2F17">
        <w:rPr>
          <w:rFonts w:ascii="Times New Roman" w:hAnsi="Times New Roman" w:cs="Times New Roman"/>
          <w:b/>
          <w:sz w:val="14"/>
          <w:szCs w:val="14"/>
          <w:lang w:val="en-US"/>
        </w:rPr>
        <w:t>IX</w:t>
      </w:r>
      <w:r w:rsidRPr="00AA2F17">
        <w:rPr>
          <w:rFonts w:ascii="Times New Roman" w:hAnsi="Times New Roman" w:cs="Times New Roman"/>
          <w:b/>
          <w:sz w:val="14"/>
          <w:szCs w:val="14"/>
        </w:rPr>
        <w:t xml:space="preserve">. Подпрограмма 4 «Оздоровление и отдых детей» </w:t>
      </w:r>
    </w:p>
    <w:p w14:paraId="78795C0A" w14:textId="77777777" w:rsidR="007F6FDF" w:rsidRPr="00AA2F17" w:rsidRDefault="007F6FDF" w:rsidP="00A34FBB">
      <w:pPr>
        <w:pStyle w:val="ConsPlusNormal0"/>
        <w:ind w:firstLine="0"/>
        <w:jc w:val="center"/>
        <w:outlineLvl w:val="1"/>
        <w:rPr>
          <w:rFonts w:ascii="Times New Roman" w:hAnsi="Times New Roman" w:cs="Times New Roman"/>
          <w:b/>
          <w:sz w:val="14"/>
          <w:szCs w:val="14"/>
        </w:rPr>
      </w:pPr>
    </w:p>
    <w:p w14:paraId="62CCD73A" w14:textId="77777777" w:rsidR="007F6FDF" w:rsidRPr="00AA2F17" w:rsidRDefault="007F6FDF" w:rsidP="00A34FBB">
      <w:pPr>
        <w:pStyle w:val="ConsPlusNormal0"/>
        <w:ind w:firstLine="0"/>
        <w:jc w:val="center"/>
        <w:outlineLvl w:val="1"/>
        <w:rPr>
          <w:rFonts w:ascii="Times New Roman" w:hAnsi="Times New Roman" w:cs="Times New Roman"/>
          <w:b/>
          <w:sz w:val="14"/>
          <w:szCs w:val="14"/>
        </w:rPr>
      </w:pPr>
      <w:r w:rsidRPr="00AA2F17">
        <w:rPr>
          <w:rFonts w:ascii="Times New Roman" w:hAnsi="Times New Roman" w:cs="Times New Roman"/>
          <w:b/>
          <w:sz w:val="14"/>
          <w:szCs w:val="14"/>
        </w:rPr>
        <w:t>ПАСПОРТ</w:t>
      </w:r>
    </w:p>
    <w:p w14:paraId="6769C5FA" w14:textId="77777777" w:rsidR="007F6FDF" w:rsidRPr="00AA2F17" w:rsidRDefault="007F6FDF" w:rsidP="00A34FBB">
      <w:pPr>
        <w:pStyle w:val="ConsPlusNormal0"/>
        <w:ind w:firstLine="0"/>
        <w:jc w:val="center"/>
        <w:outlineLvl w:val="1"/>
        <w:rPr>
          <w:rFonts w:ascii="Times New Roman" w:hAnsi="Times New Roman" w:cs="Times New Roman"/>
          <w:b/>
          <w:sz w:val="14"/>
          <w:szCs w:val="14"/>
        </w:rPr>
      </w:pPr>
    </w:p>
    <w:p w14:paraId="5FDCF5F7" w14:textId="77777777" w:rsidR="007F6FDF" w:rsidRPr="00AA2F17" w:rsidRDefault="007F6FDF" w:rsidP="00A34FBB">
      <w:pPr>
        <w:pStyle w:val="ConsPlusNormal0"/>
        <w:tabs>
          <w:tab w:val="left" w:pos="567"/>
        </w:tabs>
        <w:ind w:firstLine="0"/>
        <w:jc w:val="center"/>
        <w:outlineLvl w:val="1"/>
        <w:rPr>
          <w:rFonts w:ascii="Times New Roman" w:hAnsi="Times New Roman" w:cs="Times New Roman"/>
          <w:b/>
          <w:sz w:val="14"/>
          <w:szCs w:val="14"/>
        </w:rPr>
      </w:pPr>
      <w:r w:rsidRPr="00AA2F17">
        <w:rPr>
          <w:rFonts w:ascii="Times New Roman" w:hAnsi="Times New Roman" w:cs="Times New Roman"/>
          <w:b/>
          <w:sz w:val="14"/>
          <w:szCs w:val="14"/>
        </w:rPr>
        <w:t xml:space="preserve">Подпрограммы </w:t>
      </w:r>
      <w:proofErr w:type="gramStart"/>
      <w:r w:rsidRPr="00AA2F17">
        <w:rPr>
          <w:rFonts w:ascii="Times New Roman" w:hAnsi="Times New Roman" w:cs="Times New Roman"/>
          <w:b/>
          <w:sz w:val="14"/>
          <w:szCs w:val="14"/>
        </w:rPr>
        <w:t>4  «</w:t>
      </w:r>
      <w:proofErr w:type="gramEnd"/>
      <w:r w:rsidRPr="00AA2F17">
        <w:rPr>
          <w:rFonts w:ascii="Times New Roman" w:hAnsi="Times New Roman" w:cs="Times New Roman"/>
          <w:b/>
          <w:sz w:val="14"/>
          <w:szCs w:val="14"/>
        </w:rPr>
        <w:t xml:space="preserve">Оздоровление и отдых детей» </w:t>
      </w:r>
    </w:p>
    <w:p w14:paraId="3AD4DF05" w14:textId="77777777" w:rsidR="007F6FDF" w:rsidRPr="00AA2F17" w:rsidRDefault="007F6FDF" w:rsidP="00A34FBB">
      <w:pPr>
        <w:pStyle w:val="ConsPlusNormal0"/>
        <w:ind w:firstLine="0"/>
        <w:jc w:val="both"/>
        <w:outlineLvl w:val="1"/>
        <w:rPr>
          <w:rFonts w:ascii="Times New Roman" w:hAnsi="Times New Roman" w:cs="Times New Roman"/>
          <w:sz w:val="14"/>
          <w:szCs w:val="14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2802"/>
        <w:gridCol w:w="6945"/>
      </w:tblGrid>
      <w:tr w:rsidR="007F6FDF" w:rsidRPr="00AA2F17" w14:paraId="285785AC" w14:textId="77777777" w:rsidTr="008E0D33">
        <w:tc>
          <w:tcPr>
            <w:tcW w:w="2802" w:type="dxa"/>
            <w:hideMark/>
          </w:tcPr>
          <w:p w14:paraId="137C97F0" w14:textId="77777777" w:rsidR="007F6FDF" w:rsidRPr="00AA2F17" w:rsidRDefault="007F6FDF" w:rsidP="00A34FB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14"/>
                <w:szCs w:val="14"/>
              </w:rPr>
            </w:pPr>
            <w:r w:rsidRPr="00AA2F17">
              <w:rPr>
                <w:rFonts w:ascii="Times New Roman" w:hAnsi="Times New Roman" w:cs="Times New Roman"/>
                <w:sz w:val="14"/>
                <w:szCs w:val="14"/>
              </w:rPr>
              <w:t xml:space="preserve">Ответственный исполнитель подпрограммы </w:t>
            </w:r>
          </w:p>
        </w:tc>
        <w:tc>
          <w:tcPr>
            <w:tcW w:w="6945" w:type="dxa"/>
            <w:hideMark/>
          </w:tcPr>
          <w:p w14:paraId="2DDD92DA" w14:textId="77777777" w:rsidR="007F6FDF" w:rsidRPr="00AA2F17" w:rsidRDefault="007F6FDF" w:rsidP="00A34FB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14"/>
                <w:szCs w:val="14"/>
              </w:rPr>
            </w:pPr>
            <w:r w:rsidRPr="00AA2F17">
              <w:rPr>
                <w:rFonts w:ascii="Times New Roman" w:hAnsi="Times New Roman" w:cs="Times New Roman"/>
                <w:sz w:val="14"/>
                <w:szCs w:val="14"/>
              </w:rPr>
              <w:t>Администрация Советского района Курской области (</w:t>
            </w:r>
            <w:proofErr w:type="gramStart"/>
            <w:r w:rsidRPr="00AA2F17">
              <w:rPr>
                <w:rFonts w:ascii="Times New Roman" w:hAnsi="Times New Roman" w:cs="Times New Roman"/>
                <w:sz w:val="14"/>
                <w:szCs w:val="14"/>
              </w:rPr>
              <w:t>отдел  по</w:t>
            </w:r>
            <w:proofErr w:type="gramEnd"/>
            <w:r w:rsidRPr="00AA2F17">
              <w:rPr>
                <w:rFonts w:ascii="Times New Roman" w:hAnsi="Times New Roman" w:cs="Times New Roman"/>
                <w:sz w:val="14"/>
                <w:szCs w:val="14"/>
              </w:rPr>
              <w:t xml:space="preserve"> делам молодежи, физической культуре и спорту Администрации Советского района) </w:t>
            </w:r>
          </w:p>
        </w:tc>
      </w:tr>
      <w:tr w:rsidR="007F6FDF" w:rsidRPr="00AA2F17" w14:paraId="489CACCB" w14:textId="77777777" w:rsidTr="00620656">
        <w:trPr>
          <w:trHeight w:val="1407"/>
        </w:trPr>
        <w:tc>
          <w:tcPr>
            <w:tcW w:w="2802" w:type="dxa"/>
          </w:tcPr>
          <w:p w14:paraId="40AFCE1B" w14:textId="77777777" w:rsidR="007F6FDF" w:rsidRPr="00AA2F17" w:rsidRDefault="007F6FDF" w:rsidP="00A34FB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4"/>
                <w:szCs w:val="14"/>
              </w:rPr>
            </w:pPr>
            <w:r w:rsidRPr="00AA2F17">
              <w:rPr>
                <w:rFonts w:ascii="Times New Roman" w:hAnsi="Times New Roman"/>
                <w:sz w:val="14"/>
                <w:szCs w:val="14"/>
              </w:rPr>
              <w:t xml:space="preserve">Участники подпрограммы </w:t>
            </w:r>
          </w:p>
          <w:p w14:paraId="3382CB9C" w14:textId="77777777" w:rsidR="007F6FDF" w:rsidRPr="00AA2F17" w:rsidRDefault="007F6FDF" w:rsidP="00A34FB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945" w:type="dxa"/>
          </w:tcPr>
          <w:p w14:paraId="3BC9E56E" w14:textId="77777777" w:rsidR="007F6FDF" w:rsidRPr="00AA2F17" w:rsidRDefault="007F6FDF" w:rsidP="00A34F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AA2F17">
              <w:rPr>
                <w:rFonts w:ascii="Times New Roman" w:hAnsi="Times New Roman"/>
                <w:color w:val="000000"/>
                <w:sz w:val="14"/>
                <w:szCs w:val="14"/>
              </w:rPr>
              <w:t>Управление  образования</w:t>
            </w:r>
            <w:proofErr w:type="gramEnd"/>
            <w:r w:rsidRPr="00AA2F17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Администрации Советского района</w:t>
            </w:r>
          </w:p>
          <w:p w14:paraId="4B738AEC" w14:textId="77777777" w:rsidR="007F6FDF" w:rsidRPr="00AA2F17" w:rsidRDefault="00390FC0" w:rsidP="00A34F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A2F17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Отдел </w:t>
            </w:r>
            <w:r w:rsidR="007F6FDF" w:rsidRPr="00AA2F17">
              <w:rPr>
                <w:rFonts w:ascii="Times New Roman" w:hAnsi="Times New Roman"/>
                <w:color w:val="000000"/>
                <w:sz w:val="14"/>
                <w:szCs w:val="14"/>
              </w:rPr>
              <w:t>социальной   защиты населения Администрации Советского района</w:t>
            </w:r>
          </w:p>
          <w:p w14:paraId="2AA55108" w14:textId="77777777" w:rsidR="007F6FDF" w:rsidRPr="00AA2F17" w:rsidRDefault="007F6FDF" w:rsidP="00A34F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A2F17">
              <w:rPr>
                <w:rFonts w:ascii="Times New Roman" w:hAnsi="Times New Roman"/>
                <w:color w:val="000000"/>
                <w:sz w:val="14"/>
                <w:szCs w:val="14"/>
              </w:rPr>
              <w:t>Управление культуры Администрации Советского района</w:t>
            </w:r>
          </w:p>
          <w:p w14:paraId="23227CD2" w14:textId="77777777" w:rsidR="007F6FDF" w:rsidRPr="00AA2F17" w:rsidRDefault="007F6FDF" w:rsidP="00A34F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A2F17">
              <w:rPr>
                <w:rFonts w:ascii="Times New Roman" w:hAnsi="Times New Roman"/>
                <w:color w:val="000000"/>
                <w:sz w:val="14"/>
                <w:szCs w:val="14"/>
              </w:rPr>
              <w:t>Отдел опеки и попечительства Администрации Советского района</w:t>
            </w:r>
          </w:p>
          <w:p w14:paraId="7D1B40C1" w14:textId="77777777" w:rsidR="007F6FDF" w:rsidRPr="00AA2F17" w:rsidRDefault="007F6FDF" w:rsidP="00A34FB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A2F17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ОБПОУ «Советский социально-агарный техникум им. </w:t>
            </w:r>
            <w:proofErr w:type="spellStart"/>
            <w:r w:rsidRPr="00AA2F17">
              <w:rPr>
                <w:rFonts w:ascii="Times New Roman" w:hAnsi="Times New Roman"/>
                <w:color w:val="000000"/>
                <w:sz w:val="14"/>
                <w:szCs w:val="14"/>
              </w:rPr>
              <w:t>В.М.Клыкова</w:t>
            </w:r>
            <w:proofErr w:type="spellEnd"/>
            <w:r w:rsidRPr="00AA2F17">
              <w:rPr>
                <w:rFonts w:ascii="Times New Roman" w:hAnsi="Times New Roman"/>
                <w:color w:val="000000"/>
                <w:sz w:val="14"/>
                <w:szCs w:val="14"/>
              </w:rPr>
              <w:t>»</w:t>
            </w:r>
          </w:p>
          <w:p w14:paraId="19901C5C" w14:textId="77777777" w:rsidR="007F6FDF" w:rsidRPr="00AA2F17" w:rsidRDefault="007F6FDF" w:rsidP="00A34FBB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outlineLvl w:val="1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F6FDF" w:rsidRPr="00AA2F17" w14:paraId="4E4282A3" w14:textId="77777777" w:rsidTr="008E0D33">
        <w:tc>
          <w:tcPr>
            <w:tcW w:w="2802" w:type="dxa"/>
          </w:tcPr>
          <w:p w14:paraId="3D9DCA81" w14:textId="77777777" w:rsidR="007F6FDF" w:rsidRPr="00AA2F17" w:rsidRDefault="007F6FDF" w:rsidP="00A34FB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4"/>
                <w:szCs w:val="14"/>
              </w:rPr>
            </w:pPr>
            <w:r w:rsidRPr="00AA2F17">
              <w:rPr>
                <w:rFonts w:ascii="Times New Roman" w:hAnsi="Times New Roman"/>
                <w:color w:val="000000"/>
                <w:sz w:val="14"/>
                <w:szCs w:val="14"/>
              </w:rPr>
              <w:t>Подпрограмма 4</w:t>
            </w:r>
          </w:p>
        </w:tc>
        <w:tc>
          <w:tcPr>
            <w:tcW w:w="6945" w:type="dxa"/>
          </w:tcPr>
          <w:p w14:paraId="696E79C6" w14:textId="77777777" w:rsidR="007F6FDF" w:rsidRPr="00AA2F17" w:rsidRDefault="007F6FDF" w:rsidP="00A34FB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A2F17">
              <w:rPr>
                <w:rFonts w:ascii="Times New Roman" w:hAnsi="Times New Roman"/>
                <w:b/>
                <w:sz w:val="14"/>
                <w:szCs w:val="14"/>
              </w:rPr>
              <w:t>«Оздоровление и отдых детей»</w:t>
            </w:r>
          </w:p>
        </w:tc>
      </w:tr>
      <w:tr w:rsidR="007F6FDF" w:rsidRPr="00AA2F17" w14:paraId="2F182247" w14:textId="77777777" w:rsidTr="008E0D33">
        <w:tc>
          <w:tcPr>
            <w:tcW w:w="2802" w:type="dxa"/>
          </w:tcPr>
          <w:p w14:paraId="689A7BA8" w14:textId="77777777" w:rsidR="007F6FDF" w:rsidRPr="00AA2F17" w:rsidRDefault="007F6FDF" w:rsidP="00A34FB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14"/>
                <w:szCs w:val="14"/>
              </w:rPr>
            </w:pPr>
            <w:r w:rsidRPr="00AA2F17">
              <w:rPr>
                <w:rFonts w:ascii="Times New Roman" w:hAnsi="Times New Roman" w:cs="Times New Roman"/>
                <w:sz w:val="14"/>
                <w:szCs w:val="14"/>
              </w:rPr>
              <w:t>Цель подпрограммы 4</w:t>
            </w:r>
          </w:p>
          <w:p w14:paraId="0986D113" w14:textId="77777777" w:rsidR="007F6FDF" w:rsidRPr="00AA2F17" w:rsidRDefault="007F6FDF" w:rsidP="00A34FB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945" w:type="dxa"/>
          </w:tcPr>
          <w:p w14:paraId="140F6EBE" w14:textId="77777777" w:rsidR="007F6FDF" w:rsidRPr="00AA2F17" w:rsidRDefault="007F6FDF" w:rsidP="00A34FBB">
            <w:pPr>
              <w:pStyle w:val="aa"/>
              <w:widowControl w:val="0"/>
              <w:ind w:firstLine="317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A2F17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-развитие системы оздоровления и отдыха детей Советского района Курской области </w:t>
            </w:r>
          </w:p>
        </w:tc>
      </w:tr>
      <w:tr w:rsidR="007F6FDF" w:rsidRPr="00AA2F17" w14:paraId="0BD3F370" w14:textId="77777777" w:rsidTr="008E0D33">
        <w:tc>
          <w:tcPr>
            <w:tcW w:w="2802" w:type="dxa"/>
          </w:tcPr>
          <w:p w14:paraId="4BE7BA8F" w14:textId="77777777" w:rsidR="007F6FDF" w:rsidRPr="00AA2F17" w:rsidRDefault="007F6FDF" w:rsidP="00A34FB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14"/>
                <w:szCs w:val="14"/>
              </w:rPr>
            </w:pPr>
            <w:r w:rsidRPr="00AA2F17">
              <w:rPr>
                <w:rFonts w:ascii="Times New Roman" w:hAnsi="Times New Roman" w:cs="Times New Roman"/>
                <w:sz w:val="14"/>
                <w:szCs w:val="14"/>
              </w:rPr>
              <w:t>Задачи подпрограммы 4</w:t>
            </w:r>
          </w:p>
          <w:p w14:paraId="13ECE5B4" w14:textId="77777777" w:rsidR="007F6FDF" w:rsidRPr="00AA2F17" w:rsidRDefault="007F6FDF" w:rsidP="00A34FB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945" w:type="dxa"/>
          </w:tcPr>
          <w:p w14:paraId="0234F77F" w14:textId="77777777" w:rsidR="007F6FDF" w:rsidRPr="00AA2F17" w:rsidRDefault="007F6FDF" w:rsidP="00A34FB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A2F17">
              <w:rPr>
                <w:rFonts w:ascii="Times New Roman" w:hAnsi="Times New Roman"/>
                <w:sz w:val="14"/>
                <w:szCs w:val="14"/>
              </w:rPr>
              <w:t xml:space="preserve">- организация оздоровления и отдыха детей Советского </w:t>
            </w:r>
            <w:proofErr w:type="gramStart"/>
            <w:r w:rsidRPr="00AA2F17">
              <w:rPr>
                <w:rFonts w:ascii="Times New Roman" w:hAnsi="Times New Roman"/>
                <w:sz w:val="14"/>
                <w:szCs w:val="14"/>
              </w:rPr>
              <w:t>района  Курской</w:t>
            </w:r>
            <w:proofErr w:type="gramEnd"/>
            <w:r w:rsidRPr="00AA2F17">
              <w:rPr>
                <w:rFonts w:ascii="Times New Roman" w:hAnsi="Times New Roman"/>
                <w:sz w:val="14"/>
                <w:szCs w:val="14"/>
              </w:rPr>
              <w:t xml:space="preserve"> области;</w:t>
            </w:r>
          </w:p>
          <w:p w14:paraId="45077317" w14:textId="77777777" w:rsidR="007F6FDF" w:rsidRPr="00AA2F17" w:rsidRDefault="007F6FDF" w:rsidP="00A34FB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A2F17">
              <w:rPr>
                <w:rFonts w:ascii="Times New Roman" w:hAnsi="Times New Roman"/>
                <w:sz w:val="14"/>
                <w:szCs w:val="14"/>
              </w:rPr>
              <w:t xml:space="preserve">- участие </w:t>
            </w:r>
            <w:proofErr w:type="gramStart"/>
            <w:r w:rsidRPr="00AA2F17">
              <w:rPr>
                <w:rFonts w:ascii="Times New Roman" w:hAnsi="Times New Roman"/>
                <w:sz w:val="14"/>
                <w:szCs w:val="14"/>
              </w:rPr>
              <w:t>в  специализированных</w:t>
            </w:r>
            <w:proofErr w:type="gramEnd"/>
            <w:r w:rsidRPr="00AA2F17">
              <w:rPr>
                <w:rFonts w:ascii="Times New Roman" w:hAnsi="Times New Roman"/>
                <w:sz w:val="14"/>
                <w:szCs w:val="14"/>
              </w:rPr>
              <w:t xml:space="preserve"> видах отдыха детей;</w:t>
            </w:r>
          </w:p>
          <w:p w14:paraId="49D71CCA" w14:textId="77777777" w:rsidR="007F6FDF" w:rsidRDefault="007F6FDF" w:rsidP="00A34FBB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A2F17">
              <w:rPr>
                <w:rFonts w:ascii="Times New Roman" w:hAnsi="Times New Roman"/>
                <w:sz w:val="14"/>
                <w:szCs w:val="14"/>
              </w:rPr>
              <w:t>-совершенствование кадрового и информационно-методического обеспечения организации оздоровления и отдыха детей</w:t>
            </w:r>
          </w:p>
          <w:p w14:paraId="5C783D49" w14:textId="77777777" w:rsidR="004A3CB4" w:rsidRPr="00AA2F17" w:rsidRDefault="004A3CB4" w:rsidP="00A34FBB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</w:tr>
      <w:tr w:rsidR="007F6FDF" w:rsidRPr="00AA2F17" w14:paraId="6F7C34E0" w14:textId="77777777" w:rsidTr="008E0D33">
        <w:tc>
          <w:tcPr>
            <w:tcW w:w="2802" w:type="dxa"/>
          </w:tcPr>
          <w:p w14:paraId="5D2EC1F7" w14:textId="77777777" w:rsidR="007F6FDF" w:rsidRPr="00AA2F17" w:rsidRDefault="007F6FDF" w:rsidP="00A34FB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14"/>
                <w:szCs w:val="14"/>
              </w:rPr>
            </w:pPr>
            <w:r w:rsidRPr="00AA2F17">
              <w:rPr>
                <w:rFonts w:ascii="Times New Roman" w:hAnsi="Times New Roman" w:cs="Times New Roman"/>
                <w:sz w:val="14"/>
                <w:szCs w:val="14"/>
              </w:rPr>
              <w:t>Целевые индикаторы и показатели</w:t>
            </w:r>
          </w:p>
          <w:p w14:paraId="65D3F5FF" w14:textId="77777777" w:rsidR="007F6FDF" w:rsidRPr="00AA2F17" w:rsidRDefault="007F6FDF" w:rsidP="00A34FB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14"/>
                <w:szCs w:val="14"/>
              </w:rPr>
            </w:pPr>
            <w:r w:rsidRPr="00AA2F17">
              <w:rPr>
                <w:rFonts w:ascii="Times New Roman" w:hAnsi="Times New Roman" w:cs="Times New Roman"/>
                <w:sz w:val="14"/>
                <w:szCs w:val="14"/>
              </w:rPr>
              <w:t>подпрограммы 4</w:t>
            </w:r>
          </w:p>
          <w:p w14:paraId="0F912C9A" w14:textId="77777777" w:rsidR="007F6FDF" w:rsidRPr="00AA2F17" w:rsidRDefault="007F6FDF" w:rsidP="00A34FB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945" w:type="dxa"/>
          </w:tcPr>
          <w:p w14:paraId="4F68D82D" w14:textId="77777777" w:rsidR="007F6FDF" w:rsidRPr="00AA2F17" w:rsidRDefault="007F6FDF" w:rsidP="00A34FBB">
            <w:pPr>
              <w:widowControl w:val="0"/>
              <w:tabs>
                <w:tab w:val="left" w:pos="567"/>
              </w:tabs>
              <w:spacing w:after="0" w:line="240" w:lineRule="auto"/>
              <w:ind w:firstLine="175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A2F17">
              <w:rPr>
                <w:rFonts w:ascii="Times New Roman" w:hAnsi="Times New Roman"/>
                <w:sz w:val="14"/>
                <w:szCs w:val="14"/>
              </w:rPr>
              <w:t>- доля оздоровленных детей в загородных оздоровительных лагерях от числа детей муниципального образования от 6 до 18 лет;</w:t>
            </w:r>
          </w:p>
          <w:p w14:paraId="043A1416" w14:textId="77777777" w:rsidR="007F6FDF" w:rsidRPr="00AA2F17" w:rsidRDefault="007F6FDF" w:rsidP="00A34FBB">
            <w:pPr>
              <w:widowControl w:val="0"/>
              <w:tabs>
                <w:tab w:val="left" w:pos="567"/>
              </w:tabs>
              <w:spacing w:after="0" w:line="240" w:lineRule="auto"/>
              <w:ind w:firstLine="175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A2F17">
              <w:rPr>
                <w:rFonts w:ascii="Times New Roman" w:hAnsi="Times New Roman"/>
                <w:sz w:val="14"/>
                <w:szCs w:val="14"/>
              </w:rPr>
              <w:t>- доля оздоровленных детей в лагерях с дневным пребыванием детей от численности детей муниципального образования от 6 до 15 лет;</w:t>
            </w:r>
          </w:p>
          <w:p w14:paraId="43214C62" w14:textId="77777777" w:rsidR="007F6FDF" w:rsidRPr="00AA2F17" w:rsidRDefault="007F6FDF" w:rsidP="00A34FBB">
            <w:pPr>
              <w:widowControl w:val="0"/>
              <w:tabs>
                <w:tab w:val="left" w:pos="567"/>
              </w:tabs>
              <w:spacing w:after="0" w:line="240" w:lineRule="auto"/>
              <w:ind w:firstLine="175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A2F17">
              <w:rPr>
                <w:rFonts w:ascii="Times New Roman" w:hAnsi="Times New Roman"/>
                <w:sz w:val="14"/>
                <w:szCs w:val="14"/>
              </w:rPr>
              <w:t xml:space="preserve">- доля оздоровленных детей, находящихся в трудной жизненной ситуации, от численности детей, находящихся в трудной жизненной ситуации, подлежащих оздоровлению, в текущем году </w:t>
            </w:r>
          </w:p>
        </w:tc>
      </w:tr>
      <w:tr w:rsidR="007F6FDF" w:rsidRPr="00AA2F17" w14:paraId="18BF92FF" w14:textId="77777777" w:rsidTr="008E0D33">
        <w:tc>
          <w:tcPr>
            <w:tcW w:w="2802" w:type="dxa"/>
          </w:tcPr>
          <w:p w14:paraId="0B055716" w14:textId="77777777" w:rsidR="007F6FDF" w:rsidRPr="00AA2F17" w:rsidRDefault="007F6FDF" w:rsidP="00A34FB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14"/>
                <w:szCs w:val="14"/>
              </w:rPr>
            </w:pPr>
            <w:r w:rsidRPr="00AA2F17">
              <w:rPr>
                <w:rFonts w:ascii="Times New Roman" w:hAnsi="Times New Roman" w:cs="Times New Roman"/>
                <w:sz w:val="14"/>
                <w:szCs w:val="14"/>
              </w:rPr>
              <w:t>Этапы и сроки реализации подпрограммы 4</w:t>
            </w:r>
          </w:p>
          <w:p w14:paraId="66EA9512" w14:textId="77777777" w:rsidR="007F6FDF" w:rsidRPr="00AA2F17" w:rsidRDefault="007F6FDF" w:rsidP="00A34FB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945" w:type="dxa"/>
          </w:tcPr>
          <w:p w14:paraId="5065C894" w14:textId="77777777" w:rsidR="007F6FDF" w:rsidRPr="00AA2F17" w:rsidRDefault="007F6FDF" w:rsidP="00A34FBB">
            <w:pPr>
              <w:pStyle w:val="Default"/>
              <w:rPr>
                <w:sz w:val="14"/>
                <w:szCs w:val="14"/>
              </w:rPr>
            </w:pPr>
            <w:r w:rsidRPr="00AA2F17">
              <w:rPr>
                <w:sz w:val="14"/>
                <w:szCs w:val="14"/>
              </w:rPr>
              <w:t xml:space="preserve">подпрограмма реализуется в </w:t>
            </w:r>
            <w:r w:rsidR="009F25B3" w:rsidRPr="00AA2F17">
              <w:rPr>
                <w:sz w:val="14"/>
                <w:szCs w:val="14"/>
              </w:rPr>
              <w:t>три</w:t>
            </w:r>
            <w:r w:rsidRPr="00AA2F17">
              <w:rPr>
                <w:sz w:val="14"/>
                <w:szCs w:val="14"/>
              </w:rPr>
              <w:t xml:space="preserve"> этапа:</w:t>
            </w:r>
          </w:p>
          <w:p w14:paraId="6BCCA4F6" w14:textId="77777777" w:rsidR="007F6FDF" w:rsidRPr="00AA2F17" w:rsidRDefault="007F6FDF" w:rsidP="00A34FBB">
            <w:pPr>
              <w:pStyle w:val="Default"/>
              <w:rPr>
                <w:sz w:val="14"/>
                <w:szCs w:val="14"/>
              </w:rPr>
            </w:pPr>
            <w:r w:rsidRPr="00AA2F17">
              <w:rPr>
                <w:sz w:val="14"/>
                <w:szCs w:val="14"/>
              </w:rPr>
              <w:t xml:space="preserve"> </w:t>
            </w:r>
            <w:r w:rsidRPr="00AA2F17">
              <w:rPr>
                <w:sz w:val="14"/>
                <w:szCs w:val="14"/>
                <w:lang w:val="en-US"/>
              </w:rPr>
              <w:t>I</w:t>
            </w:r>
            <w:r w:rsidRPr="00AA2F17">
              <w:rPr>
                <w:sz w:val="14"/>
                <w:szCs w:val="14"/>
              </w:rPr>
              <w:t xml:space="preserve"> этап – 2015-2020 годы;</w:t>
            </w:r>
          </w:p>
          <w:p w14:paraId="24E17159" w14:textId="77777777" w:rsidR="007F6FDF" w:rsidRPr="00AA2F17" w:rsidRDefault="007F6FDF" w:rsidP="00A34F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A2F17">
              <w:rPr>
                <w:rFonts w:ascii="Times New Roman" w:hAnsi="Times New Roman"/>
                <w:sz w:val="14"/>
                <w:szCs w:val="14"/>
                <w:lang w:val="en-US"/>
              </w:rPr>
              <w:t>II</w:t>
            </w:r>
            <w:r w:rsidR="00761904" w:rsidRPr="00AA2F17">
              <w:rPr>
                <w:rFonts w:ascii="Times New Roman" w:hAnsi="Times New Roman"/>
                <w:sz w:val="14"/>
                <w:szCs w:val="14"/>
              </w:rPr>
              <w:t xml:space="preserve"> этап – 2021-2025</w:t>
            </w:r>
            <w:r w:rsidRPr="00AA2F17">
              <w:rPr>
                <w:rFonts w:ascii="Times New Roman" w:hAnsi="Times New Roman"/>
                <w:sz w:val="14"/>
                <w:szCs w:val="14"/>
              </w:rPr>
              <w:t xml:space="preserve"> годы</w:t>
            </w:r>
            <w:r w:rsidR="009F25B3" w:rsidRPr="00AA2F17">
              <w:rPr>
                <w:rFonts w:ascii="Times New Roman" w:hAnsi="Times New Roman"/>
                <w:sz w:val="14"/>
                <w:szCs w:val="14"/>
              </w:rPr>
              <w:t>;</w:t>
            </w:r>
          </w:p>
          <w:p w14:paraId="77C62019" w14:textId="77777777" w:rsidR="009F25B3" w:rsidRPr="00AA2F17" w:rsidRDefault="009F25B3" w:rsidP="00A34F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A2F17">
              <w:rPr>
                <w:rFonts w:ascii="Times New Roman" w:hAnsi="Times New Roman"/>
                <w:sz w:val="14"/>
                <w:szCs w:val="14"/>
                <w:lang w:val="en-US"/>
              </w:rPr>
              <w:t>III</w:t>
            </w:r>
            <w:r w:rsidRPr="00AA2F17">
              <w:rPr>
                <w:rFonts w:ascii="Times New Roman" w:hAnsi="Times New Roman"/>
                <w:sz w:val="14"/>
                <w:szCs w:val="14"/>
              </w:rPr>
              <w:t xml:space="preserve"> этап- 2026-2030 годы.</w:t>
            </w:r>
          </w:p>
          <w:p w14:paraId="06CA44D7" w14:textId="77777777" w:rsidR="007F6FDF" w:rsidRPr="00AA2F17" w:rsidRDefault="007F6FDF" w:rsidP="00A34F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</w:tr>
      <w:tr w:rsidR="007F6FDF" w:rsidRPr="00AA2F17" w14:paraId="42996B4B" w14:textId="77777777" w:rsidTr="008E0D33">
        <w:tc>
          <w:tcPr>
            <w:tcW w:w="2802" w:type="dxa"/>
          </w:tcPr>
          <w:p w14:paraId="0876FE88" w14:textId="77777777" w:rsidR="007F6FDF" w:rsidRPr="00AA2F17" w:rsidRDefault="007F6FDF" w:rsidP="00A34FB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14"/>
                <w:szCs w:val="14"/>
              </w:rPr>
            </w:pPr>
            <w:r w:rsidRPr="00AA2F17">
              <w:rPr>
                <w:rFonts w:ascii="Times New Roman" w:hAnsi="Times New Roman" w:cs="Times New Roman"/>
                <w:sz w:val="14"/>
                <w:szCs w:val="14"/>
              </w:rPr>
              <w:t>Объемы бюджетных ассигнований подпрограммы 4</w:t>
            </w:r>
          </w:p>
          <w:p w14:paraId="580F5C3B" w14:textId="77777777" w:rsidR="007F6FDF" w:rsidRPr="00AA2F17" w:rsidRDefault="007F6FDF" w:rsidP="00A34FB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945" w:type="dxa"/>
          </w:tcPr>
          <w:p w14:paraId="60521F72" w14:textId="53144466" w:rsidR="007F6FDF" w:rsidRPr="00AA2F17" w:rsidRDefault="007F6FDF" w:rsidP="00A34FBB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outlineLvl w:val="2"/>
              <w:rPr>
                <w:rFonts w:ascii="Times New Roman" w:hAnsi="Times New Roman"/>
                <w:sz w:val="14"/>
                <w:szCs w:val="14"/>
              </w:rPr>
            </w:pPr>
            <w:r w:rsidRPr="00AA2F17">
              <w:rPr>
                <w:rFonts w:ascii="Times New Roman" w:hAnsi="Times New Roman"/>
                <w:sz w:val="14"/>
                <w:szCs w:val="14"/>
              </w:rPr>
              <w:t>Объем бюджетных ассигнов</w:t>
            </w:r>
            <w:r w:rsidR="00761904" w:rsidRPr="00AA2F17">
              <w:rPr>
                <w:rFonts w:ascii="Times New Roman" w:hAnsi="Times New Roman"/>
                <w:sz w:val="14"/>
                <w:szCs w:val="14"/>
              </w:rPr>
              <w:t>аний подпрограммы с 2015 по 20</w:t>
            </w:r>
            <w:r w:rsidR="00B20680" w:rsidRPr="00AA2F17">
              <w:rPr>
                <w:rFonts w:ascii="Times New Roman" w:hAnsi="Times New Roman"/>
                <w:sz w:val="14"/>
                <w:szCs w:val="14"/>
              </w:rPr>
              <w:t>30</w:t>
            </w:r>
            <w:r w:rsidR="00E544A4" w:rsidRPr="00AA2F17">
              <w:rPr>
                <w:rFonts w:ascii="Times New Roman" w:hAnsi="Times New Roman"/>
                <w:sz w:val="14"/>
                <w:szCs w:val="14"/>
              </w:rPr>
              <w:t xml:space="preserve"> гг. составляет </w:t>
            </w:r>
            <w:r w:rsidR="00CF7127">
              <w:rPr>
                <w:rFonts w:ascii="Times New Roman" w:hAnsi="Times New Roman"/>
                <w:sz w:val="14"/>
                <w:szCs w:val="14"/>
              </w:rPr>
              <w:t>20520,45083</w:t>
            </w:r>
            <w:r w:rsidRPr="00AA2F17">
              <w:rPr>
                <w:rFonts w:ascii="Times New Roman" w:hAnsi="Times New Roman"/>
                <w:sz w:val="14"/>
                <w:szCs w:val="14"/>
              </w:rPr>
              <w:t xml:space="preserve"> тыс. рублей из средств муниципального и областного бюджетов, в том числе по годам:  </w:t>
            </w:r>
          </w:p>
          <w:p w14:paraId="491E35AA" w14:textId="1CCCF620" w:rsidR="007F6FDF" w:rsidRPr="00AA2F17" w:rsidRDefault="0025755A" w:rsidP="00A34FB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bookmarkStart w:id="20" w:name="_Hlk93477112"/>
            <w:r>
              <w:rPr>
                <w:rFonts w:ascii="Times New Roman" w:hAnsi="Times New Roman"/>
                <w:sz w:val="14"/>
                <w:szCs w:val="14"/>
              </w:rPr>
              <w:t xml:space="preserve">  </w:t>
            </w:r>
            <w:proofErr w:type="gramStart"/>
            <w:r w:rsidR="007F6FDF" w:rsidRPr="00AA2F17">
              <w:rPr>
                <w:rFonts w:ascii="Times New Roman" w:hAnsi="Times New Roman"/>
                <w:sz w:val="14"/>
                <w:szCs w:val="14"/>
              </w:rPr>
              <w:t>2015  год</w:t>
            </w:r>
            <w:proofErr w:type="gramEnd"/>
            <w:r w:rsidR="007F6FDF" w:rsidRPr="00AA2F17">
              <w:rPr>
                <w:rFonts w:ascii="Times New Roman" w:hAnsi="Times New Roman"/>
                <w:sz w:val="14"/>
                <w:szCs w:val="14"/>
              </w:rPr>
              <w:t xml:space="preserve"> –1393,90472 тыс. рублей;    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                  </w:t>
            </w:r>
            <w:r w:rsidR="007F6FDF" w:rsidRPr="00AA2F17">
              <w:rPr>
                <w:rFonts w:ascii="Times New Roman" w:hAnsi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hAnsi="Times New Roman"/>
                <w:sz w:val="14"/>
                <w:szCs w:val="14"/>
              </w:rPr>
              <w:t>2</w:t>
            </w:r>
            <w:r w:rsidR="007F6FDF" w:rsidRPr="00AA2F17">
              <w:rPr>
                <w:rFonts w:ascii="Times New Roman" w:hAnsi="Times New Roman"/>
                <w:sz w:val="14"/>
                <w:szCs w:val="14"/>
              </w:rPr>
              <w:t>016  год – 1375,630 тыс. рублей;</w:t>
            </w:r>
          </w:p>
          <w:p w14:paraId="691DC48C" w14:textId="651A53E1" w:rsidR="007F6FDF" w:rsidRPr="00AA2F17" w:rsidRDefault="0025755A" w:rsidP="00A34FB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7F6FDF" w:rsidRPr="00AA2F1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gramStart"/>
            <w:r w:rsidR="007F6FDF" w:rsidRPr="00AA2F17">
              <w:rPr>
                <w:rFonts w:ascii="Times New Roman" w:hAnsi="Times New Roman"/>
                <w:sz w:val="14"/>
                <w:szCs w:val="14"/>
              </w:rPr>
              <w:t>2017  год</w:t>
            </w:r>
            <w:proofErr w:type="gramEnd"/>
            <w:r w:rsidR="007F6FDF" w:rsidRPr="00AA2F17">
              <w:rPr>
                <w:rFonts w:ascii="Times New Roman" w:hAnsi="Times New Roman"/>
                <w:sz w:val="14"/>
                <w:szCs w:val="14"/>
              </w:rPr>
              <w:t xml:space="preserve"> – 1397,800 тыс. рублей;       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                     </w:t>
            </w:r>
            <w:r w:rsidR="007F6FDF" w:rsidRPr="00AA2F17">
              <w:rPr>
                <w:rFonts w:ascii="Times New Roman" w:hAnsi="Times New Roman"/>
                <w:sz w:val="14"/>
                <w:szCs w:val="14"/>
              </w:rPr>
              <w:t xml:space="preserve">   2018  год – 1405,43856 тыс. рублей;</w:t>
            </w:r>
          </w:p>
          <w:p w14:paraId="3A588890" w14:textId="48BC1EB1" w:rsidR="007F6FDF" w:rsidRPr="00AA2F17" w:rsidRDefault="0025755A" w:rsidP="00A34FB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7F6FDF" w:rsidRPr="00AA2F1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gramStart"/>
            <w:r w:rsidR="007F6FDF" w:rsidRPr="00AA2F17">
              <w:rPr>
                <w:rFonts w:ascii="Times New Roman" w:hAnsi="Times New Roman"/>
                <w:sz w:val="14"/>
                <w:szCs w:val="14"/>
              </w:rPr>
              <w:t>2019  год</w:t>
            </w:r>
            <w:proofErr w:type="gramEnd"/>
            <w:r w:rsidR="007F6FDF" w:rsidRPr="00AA2F17">
              <w:rPr>
                <w:rFonts w:ascii="Times New Roman" w:hAnsi="Times New Roman"/>
                <w:sz w:val="14"/>
                <w:szCs w:val="14"/>
              </w:rPr>
              <w:t xml:space="preserve"> – 1466,80900  тыс. рублей;   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                     </w:t>
            </w:r>
            <w:r w:rsidR="007F6FDF" w:rsidRPr="00AA2F17">
              <w:rPr>
                <w:rFonts w:ascii="Times New Roman" w:hAnsi="Times New Roman"/>
                <w:sz w:val="14"/>
                <w:szCs w:val="14"/>
              </w:rPr>
              <w:t xml:space="preserve">  2020  год – 1500,35780  тыс. рублей;</w:t>
            </w:r>
          </w:p>
          <w:p w14:paraId="343E4596" w14:textId="621E9397" w:rsidR="007F6FDF" w:rsidRPr="00AA2F17" w:rsidRDefault="007F6FDF" w:rsidP="00A34FBB">
            <w:pPr>
              <w:spacing w:after="0" w:line="240" w:lineRule="auto"/>
              <w:rPr>
                <w:rFonts w:ascii="Times New Roman" w:hAnsi="Times New Roman"/>
                <w:bCs/>
                <w:sz w:val="14"/>
                <w:szCs w:val="14"/>
              </w:rPr>
            </w:pPr>
            <w:r w:rsidRPr="00AA2F17">
              <w:rPr>
                <w:rFonts w:ascii="Times New Roman" w:hAnsi="Times New Roman"/>
                <w:sz w:val="14"/>
                <w:szCs w:val="14"/>
              </w:rPr>
              <w:t xml:space="preserve"> 2021 год – 1732,</w:t>
            </w:r>
            <w:proofErr w:type="gramStart"/>
            <w:r w:rsidRPr="00AA2F17">
              <w:rPr>
                <w:rFonts w:ascii="Times New Roman" w:hAnsi="Times New Roman"/>
                <w:sz w:val="14"/>
                <w:szCs w:val="14"/>
              </w:rPr>
              <w:t>44220  тыс.</w:t>
            </w:r>
            <w:proofErr w:type="gramEnd"/>
            <w:r w:rsidRPr="00AA2F17">
              <w:rPr>
                <w:rFonts w:ascii="Times New Roman" w:hAnsi="Times New Roman"/>
                <w:sz w:val="14"/>
                <w:szCs w:val="14"/>
              </w:rPr>
              <w:t xml:space="preserve"> рублей</w:t>
            </w:r>
            <w:r w:rsidR="00E544A4" w:rsidRPr="00AA2F17">
              <w:rPr>
                <w:rFonts w:ascii="Times New Roman" w:hAnsi="Times New Roman"/>
                <w:b/>
                <w:sz w:val="14"/>
                <w:szCs w:val="14"/>
              </w:rPr>
              <w:t xml:space="preserve">;     </w:t>
            </w:r>
            <w:r w:rsidR="0025755A">
              <w:rPr>
                <w:rFonts w:ascii="Times New Roman" w:hAnsi="Times New Roman"/>
                <w:b/>
                <w:sz w:val="14"/>
                <w:szCs w:val="14"/>
              </w:rPr>
              <w:t xml:space="preserve">                         </w:t>
            </w:r>
            <w:r w:rsidR="00E544A4" w:rsidRPr="00AA2F17">
              <w:rPr>
                <w:rFonts w:ascii="Times New Roman" w:hAnsi="Times New Roman"/>
                <w:bCs/>
                <w:sz w:val="14"/>
                <w:szCs w:val="14"/>
              </w:rPr>
              <w:t>2022 год – 2</w:t>
            </w:r>
            <w:r w:rsidR="006738D3" w:rsidRPr="00AA2F17">
              <w:rPr>
                <w:rFonts w:ascii="Times New Roman" w:hAnsi="Times New Roman"/>
                <w:bCs/>
                <w:sz w:val="14"/>
                <w:szCs w:val="14"/>
              </w:rPr>
              <w:t>533</w:t>
            </w:r>
            <w:r w:rsidRPr="00AA2F17">
              <w:rPr>
                <w:rFonts w:ascii="Times New Roman" w:hAnsi="Times New Roman"/>
                <w:bCs/>
                <w:sz w:val="14"/>
                <w:szCs w:val="14"/>
              </w:rPr>
              <w:t>,</w:t>
            </w:r>
            <w:r w:rsidR="006738D3" w:rsidRPr="00AA2F17">
              <w:rPr>
                <w:rFonts w:ascii="Times New Roman" w:hAnsi="Times New Roman"/>
                <w:bCs/>
                <w:sz w:val="14"/>
                <w:szCs w:val="14"/>
              </w:rPr>
              <w:t>2</w:t>
            </w:r>
            <w:r w:rsidRPr="00AA2F17">
              <w:rPr>
                <w:rFonts w:ascii="Times New Roman" w:hAnsi="Times New Roman"/>
                <w:bCs/>
                <w:sz w:val="14"/>
                <w:szCs w:val="14"/>
              </w:rPr>
              <w:t>00 тыс. рублей;</w:t>
            </w:r>
          </w:p>
          <w:p w14:paraId="2C7BD3BA" w14:textId="744829A7" w:rsidR="007F6FDF" w:rsidRPr="00CF7127" w:rsidRDefault="007F6FDF" w:rsidP="00A34FBB">
            <w:pPr>
              <w:spacing w:after="0" w:line="240" w:lineRule="auto"/>
              <w:rPr>
                <w:rFonts w:ascii="Times New Roman" w:hAnsi="Times New Roman"/>
                <w:bCs/>
                <w:sz w:val="14"/>
                <w:szCs w:val="14"/>
              </w:rPr>
            </w:pPr>
            <w:r w:rsidRPr="00AA2F17">
              <w:rPr>
                <w:rFonts w:ascii="Times New Roman" w:hAnsi="Times New Roman"/>
                <w:bCs/>
                <w:sz w:val="14"/>
                <w:szCs w:val="14"/>
              </w:rPr>
              <w:t xml:space="preserve"> 2023 год – </w:t>
            </w:r>
            <w:r w:rsidR="006738D3" w:rsidRPr="00AA2F17">
              <w:rPr>
                <w:rFonts w:ascii="Times New Roman" w:hAnsi="Times New Roman"/>
                <w:bCs/>
                <w:sz w:val="14"/>
                <w:szCs w:val="14"/>
              </w:rPr>
              <w:t>28</w:t>
            </w:r>
            <w:r w:rsidR="001420C7" w:rsidRPr="00AA2F17">
              <w:rPr>
                <w:rFonts w:ascii="Times New Roman" w:hAnsi="Times New Roman"/>
                <w:bCs/>
                <w:sz w:val="14"/>
                <w:szCs w:val="14"/>
              </w:rPr>
              <w:t>8</w:t>
            </w:r>
            <w:r w:rsidR="006738D3" w:rsidRPr="00AA2F17">
              <w:rPr>
                <w:rFonts w:ascii="Times New Roman" w:hAnsi="Times New Roman"/>
                <w:bCs/>
                <w:sz w:val="14"/>
                <w:szCs w:val="14"/>
              </w:rPr>
              <w:t>6</w:t>
            </w:r>
            <w:r w:rsidRPr="00AA2F17">
              <w:rPr>
                <w:rFonts w:ascii="Times New Roman" w:hAnsi="Times New Roman"/>
                <w:bCs/>
                <w:sz w:val="14"/>
                <w:szCs w:val="14"/>
              </w:rPr>
              <w:t>,</w:t>
            </w:r>
            <w:r w:rsidR="001420C7" w:rsidRPr="00AA2F17">
              <w:rPr>
                <w:rFonts w:ascii="Times New Roman" w:hAnsi="Times New Roman"/>
                <w:bCs/>
                <w:sz w:val="14"/>
                <w:szCs w:val="14"/>
              </w:rPr>
              <w:t>81</w:t>
            </w:r>
            <w:r w:rsidR="006738D3" w:rsidRPr="00AA2F17">
              <w:rPr>
                <w:rFonts w:ascii="Times New Roman" w:hAnsi="Times New Roman"/>
                <w:bCs/>
                <w:sz w:val="14"/>
                <w:szCs w:val="14"/>
              </w:rPr>
              <w:t>2</w:t>
            </w:r>
            <w:r w:rsidRPr="00AA2F17">
              <w:rPr>
                <w:rFonts w:ascii="Times New Roman" w:hAnsi="Times New Roman"/>
                <w:bCs/>
                <w:sz w:val="14"/>
                <w:szCs w:val="14"/>
              </w:rPr>
              <w:t xml:space="preserve"> тыс. </w:t>
            </w:r>
            <w:proofErr w:type="gramStart"/>
            <w:r w:rsidRPr="00AA2F17">
              <w:rPr>
                <w:rFonts w:ascii="Times New Roman" w:hAnsi="Times New Roman"/>
                <w:bCs/>
                <w:sz w:val="14"/>
                <w:szCs w:val="14"/>
              </w:rPr>
              <w:t>рублей</w:t>
            </w:r>
            <w:r w:rsidRPr="00CF7127">
              <w:rPr>
                <w:rFonts w:ascii="Times New Roman" w:hAnsi="Times New Roman"/>
                <w:bCs/>
                <w:sz w:val="14"/>
                <w:szCs w:val="14"/>
              </w:rPr>
              <w:t xml:space="preserve">;   </w:t>
            </w:r>
            <w:proofErr w:type="gramEnd"/>
            <w:r w:rsidRPr="00CF7127">
              <w:rPr>
                <w:rFonts w:ascii="Times New Roman" w:hAnsi="Times New Roman"/>
                <w:bCs/>
                <w:sz w:val="14"/>
                <w:szCs w:val="14"/>
              </w:rPr>
              <w:t xml:space="preserve">      </w:t>
            </w:r>
            <w:r w:rsidR="0025755A" w:rsidRPr="00CF7127">
              <w:rPr>
                <w:rFonts w:ascii="Times New Roman" w:hAnsi="Times New Roman"/>
                <w:bCs/>
                <w:sz w:val="14"/>
                <w:szCs w:val="14"/>
              </w:rPr>
              <w:t xml:space="preserve">                         </w:t>
            </w:r>
            <w:r w:rsidRPr="00CF7127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="00761904" w:rsidRPr="00CF7127">
              <w:rPr>
                <w:rFonts w:ascii="Times New Roman" w:hAnsi="Times New Roman"/>
                <w:bCs/>
                <w:sz w:val="14"/>
                <w:szCs w:val="14"/>
              </w:rPr>
              <w:t xml:space="preserve">2024 год – </w:t>
            </w:r>
            <w:r w:rsidR="00EF7BDF" w:rsidRPr="00CF7127">
              <w:rPr>
                <w:rFonts w:ascii="Times New Roman" w:hAnsi="Times New Roman"/>
                <w:bCs/>
                <w:sz w:val="14"/>
                <w:szCs w:val="14"/>
              </w:rPr>
              <w:t>2</w:t>
            </w:r>
            <w:r w:rsidR="0025755A" w:rsidRPr="00CF7127">
              <w:rPr>
                <w:rFonts w:ascii="Times New Roman" w:hAnsi="Times New Roman"/>
                <w:bCs/>
                <w:sz w:val="14"/>
                <w:szCs w:val="14"/>
              </w:rPr>
              <w:t>484,12055</w:t>
            </w:r>
            <w:r w:rsidR="00761904" w:rsidRPr="00CF7127">
              <w:rPr>
                <w:rFonts w:ascii="Times New Roman" w:hAnsi="Times New Roman"/>
                <w:bCs/>
                <w:sz w:val="14"/>
                <w:szCs w:val="14"/>
              </w:rPr>
              <w:t xml:space="preserve"> тыс. рублей;</w:t>
            </w:r>
          </w:p>
          <w:p w14:paraId="133EAD5B" w14:textId="668D40EA" w:rsidR="00FB31F0" w:rsidRDefault="00761904" w:rsidP="00A34FB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A2F17">
              <w:rPr>
                <w:rFonts w:ascii="Times New Roman" w:hAnsi="Times New Roman"/>
                <w:sz w:val="14"/>
                <w:szCs w:val="14"/>
              </w:rPr>
              <w:lastRenderedPageBreak/>
              <w:t xml:space="preserve"> 2025</w:t>
            </w:r>
            <w:r w:rsidR="00CF7127">
              <w:rPr>
                <w:rFonts w:ascii="Times New Roman" w:hAnsi="Times New Roman"/>
                <w:sz w:val="14"/>
                <w:szCs w:val="14"/>
              </w:rPr>
              <w:t xml:space="preserve"> год – 2107,936 тыс. рублей                                    2026 год – 118,00 тыс. рублей</w:t>
            </w:r>
          </w:p>
          <w:p w14:paraId="47E7BEA1" w14:textId="2CFCC241" w:rsidR="00761904" w:rsidRPr="00AA2F17" w:rsidRDefault="00CF7127" w:rsidP="00A34FB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2028</w:t>
            </w:r>
            <w:r w:rsidR="00EF7BDF" w:rsidRPr="00AA2F17">
              <w:rPr>
                <w:rFonts w:ascii="Times New Roman" w:hAnsi="Times New Roman"/>
                <w:sz w:val="14"/>
                <w:szCs w:val="14"/>
              </w:rPr>
              <w:t>-2030</w:t>
            </w:r>
            <w:r w:rsidR="00761904" w:rsidRPr="00AA2F17">
              <w:rPr>
                <w:rFonts w:ascii="Times New Roman" w:hAnsi="Times New Roman"/>
                <w:sz w:val="14"/>
                <w:szCs w:val="14"/>
              </w:rPr>
              <w:t xml:space="preserve"> г</w:t>
            </w:r>
            <w:r w:rsidR="00EF7BDF" w:rsidRPr="00AA2F17">
              <w:rPr>
                <w:rFonts w:ascii="Times New Roman" w:hAnsi="Times New Roman"/>
                <w:sz w:val="14"/>
                <w:szCs w:val="14"/>
              </w:rPr>
              <w:t>.</w:t>
            </w:r>
            <w:r w:rsidR="00761904" w:rsidRPr="00AA2F17">
              <w:rPr>
                <w:rFonts w:ascii="Times New Roman" w:hAnsi="Times New Roman"/>
                <w:sz w:val="14"/>
                <w:szCs w:val="14"/>
              </w:rPr>
              <w:t>-</w:t>
            </w:r>
            <w:r w:rsidR="00001140" w:rsidRPr="00AA2F17">
              <w:rPr>
                <w:rFonts w:ascii="Times New Roman" w:hAnsi="Times New Roman"/>
                <w:sz w:val="14"/>
                <w:szCs w:val="14"/>
              </w:rPr>
              <w:t>0</w:t>
            </w:r>
            <w:r w:rsidR="006738D3" w:rsidRPr="00AA2F17">
              <w:rPr>
                <w:rFonts w:ascii="Times New Roman" w:hAnsi="Times New Roman"/>
                <w:sz w:val="14"/>
                <w:szCs w:val="14"/>
              </w:rPr>
              <w:t>,00</w:t>
            </w:r>
            <w:r w:rsidR="00EF7BDF" w:rsidRPr="00AA2F1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="00EF7BDF" w:rsidRPr="00AA2F17">
              <w:rPr>
                <w:rFonts w:ascii="Times New Roman" w:hAnsi="Times New Roman"/>
                <w:sz w:val="14"/>
                <w:szCs w:val="14"/>
              </w:rPr>
              <w:t>тыс.рублей</w:t>
            </w:r>
            <w:proofErr w:type="spellEnd"/>
            <w:proofErr w:type="gramEnd"/>
            <w:r w:rsidR="00EF7BDF" w:rsidRPr="00AA2F17">
              <w:rPr>
                <w:rFonts w:ascii="Times New Roman" w:hAnsi="Times New Roman"/>
                <w:sz w:val="14"/>
                <w:szCs w:val="14"/>
              </w:rPr>
              <w:t>.</w:t>
            </w:r>
            <w:r w:rsidR="00FB31F0">
              <w:rPr>
                <w:rFonts w:ascii="Times New Roman" w:hAnsi="Times New Roman"/>
                <w:sz w:val="14"/>
                <w:szCs w:val="14"/>
              </w:rPr>
              <w:t xml:space="preserve">                                        2027 год – 118,0 тыс. рублей</w:t>
            </w:r>
          </w:p>
          <w:bookmarkEnd w:id="20"/>
          <w:p w14:paraId="2088FE88" w14:textId="77777777" w:rsidR="007F6FDF" w:rsidRPr="00AA2F17" w:rsidRDefault="007F6FDF" w:rsidP="00A34FB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</w:tr>
      <w:tr w:rsidR="007F6FDF" w:rsidRPr="00AA2F17" w14:paraId="3B2A4CBE" w14:textId="77777777" w:rsidTr="008E0D33">
        <w:tc>
          <w:tcPr>
            <w:tcW w:w="2802" w:type="dxa"/>
          </w:tcPr>
          <w:p w14:paraId="12B5E574" w14:textId="77777777" w:rsidR="007F6FDF" w:rsidRPr="00AA2F17" w:rsidRDefault="007F6FDF" w:rsidP="00A34FB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14"/>
                <w:szCs w:val="14"/>
              </w:rPr>
            </w:pPr>
            <w:r w:rsidRPr="00AA2F17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Ожидаемые результаты реализации подпрограммы 4</w:t>
            </w:r>
          </w:p>
          <w:p w14:paraId="6730585F" w14:textId="77777777" w:rsidR="007F6FDF" w:rsidRPr="00AA2F17" w:rsidRDefault="007F6FDF" w:rsidP="00A34FB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945" w:type="dxa"/>
          </w:tcPr>
          <w:p w14:paraId="44BB2E6C" w14:textId="1B546236" w:rsidR="007F6FDF" w:rsidRPr="00AA2F17" w:rsidRDefault="007F6FDF" w:rsidP="00A34FBB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A2F17">
              <w:rPr>
                <w:rFonts w:ascii="Times New Roman" w:hAnsi="Times New Roman"/>
                <w:sz w:val="14"/>
                <w:szCs w:val="14"/>
              </w:rPr>
              <w:t>- сохранение доли населения возрастной категории от 6 до 18 лет, получивших услугу по оздоровлению и отдыху на базе стационарных учреждений (санаторные учреждения, загородные лагеря, дневные лагеря);</w:t>
            </w:r>
          </w:p>
          <w:p w14:paraId="5BF0AD04" w14:textId="77777777" w:rsidR="007F6FDF" w:rsidRPr="00AA2F17" w:rsidRDefault="007F6FDF" w:rsidP="00A34F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A2F17">
              <w:rPr>
                <w:rFonts w:ascii="Times New Roman" w:hAnsi="Times New Roman"/>
                <w:sz w:val="14"/>
                <w:szCs w:val="14"/>
              </w:rPr>
              <w:t>- увеличение доли оздоровленных детей, находящихся в трудной жизненной ситуации, от численности детей, находящихся в трудной жизненной ситуации, подлежащих оздоровлению, в текущем году</w:t>
            </w:r>
          </w:p>
        </w:tc>
      </w:tr>
    </w:tbl>
    <w:p w14:paraId="60CEEA24" w14:textId="77777777" w:rsidR="007F6FDF" w:rsidRPr="00AA2F17" w:rsidRDefault="007F6FDF" w:rsidP="00A34FBB">
      <w:pPr>
        <w:tabs>
          <w:tab w:val="left" w:pos="0"/>
          <w:tab w:val="left" w:pos="2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4"/>
          <w:szCs w:val="14"/>
        </w:rPr>
      </w:pPr>
    </w:p>
    <w:p w14:paraId="7CF94E1A" w14:textId="77777777" w:rsidR="007F6FDF" w:rsidRPr="00AA2F17" w:rsidRDefault="007F6FDF" w:rsidP="00A34FBB">
      <w:pPr>
        <w:tabs>
          <w:tab w:val="left" w:pos="0"/>
          <w:tab w:val="left" w:pos="2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4"/>
          <w:szCs w:val="14"/>
        </w:rPr>
      </w:pPr>
      <w:r w:rsidRPr="00AA2F17">
        <w:rPr>
          <w:rFonts w:ascii="Times New Roman" w:hAnsi="Times New Roman"/>
          <w:b/>
          <w:sz w:val="14"/>
          <w:szCs w:val="14"/>
        </w:rPr>
        <w:t xml:space="preserve">9.1. Общая характеристика сферы реализации подпрограммы 4, в том числе </w:t>
      </w:r>
    </w:p>
    <w:p w14:paraId="03363249" w14:textId="77777777" w:rsidR="007F6FDF" w:rsidRDefault="007F6FDF" w:rsidP="00A34FBB">
      <w:pPr>
        <w:tabs>
          <w:tab w:val="left" w:pos="0"/>
          <w:tab w:val="left" w:pos="2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4"/>
          <w:szCs w:val="14"/>
        </w:rPr>
      </w:pPr>
      <w:r w:rsidRPr="00AA2F17">
        <w:rPr>
          <w:rFonts w:ascii="Times New Roman" w:hAnsi="Times New Roman"/>
          <w:b/>
          <w:sz w:val="14"/>
          <w:szCs w:val="14"/>
        </w:rPr>
        <w:t>формулировки основных проблем в указанной сфере и прогноз ее развития</w:t>
      </w:r>
    </w:p>
    <w:p w14:paraId="5133D14B" w14:textId="77777777" w:rsidR="004A3CB4" w:rsidRPr="00AA2F17" w:rsidRDefault="004A3CB4" w:rsidP="00A34FBB">
      <w:pPr>
        <w:tabs>
          <w:tab w:val="left" w:pos="0"/>
          <w:tab w:val="left" w:pos="2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4"/>
          <w:szCs w:val="14"/>
        </w:rPr>
      </w:pPr>
    </w:p>
    <w:p w14:paraId="4BF0FB9F" w14:textId="77777777" w:rsidR="007F6FDF" w:rsidRPr="00AA2F17" w:rsidRDefault="007F6FDF" w:rsidP="00A34FBB">
      <w:pPr>
        <w:spacing w:after="0" w:line="240" w:lineRule="auto"/>
        <w:ind w:firstLine="567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 xml:space="preserve">Организация оздоровления и отдыха детей Курской области является одной из функций комитета по делам молодежи и туризму Курской области, направленной на поддержание и повышение уровня жизни граждан, а также в связи с нахождением в трудной жизненной ситуации. </w:t>
      </w:r>
    </w:p>
    <w:p w14:paraId="76F1D747" w14:textId="69DFDA31" w:rsidR="007F6FDF" w:rsidRPr="00AA2F17" w:rsidRDefault="007F6FDF" w:rsidP="00A34FBB">
      <w:pPr>
        <w:spacing w:after="0" w:line="240" w:lineRule="auto"/>
        <w:ind w:firstLine="567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 xml:space="preserve">В соответствии с Постановлением Губернатора Курской области от 27.11.2009 г. № 384 «О мерах по организации оздоровления и отдыха детей в Курской области» комитет по делам молодежи и туризму Курской области определен уполномоченным органом по организации оздоровления и отдыха детей. </w:t>
      </w:r>
    </w:p>
    <w:p w14:paraId="36DCBACD" w14:textId="69AB40BF" w:rsidR="007F6FDF" w:rsidRPr="00AA2F17" w:rsidRDefault="007F6FDF" w:rsidP="00A34FBB">
      <w:pPr>
        <w:spacing w:after="0" w:line="240" w:lineRule="auto"/>
        <w:ind w:firstLine="567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 xml:space="preserve">В соответствии с Федеральным Законом № 131-ФЗ от 06.10.2003 г. «Об общих принципах организации местного самоуправления в Российской Федерации» вопросы организации отдыха, оздоровления и занятости детей в каникулярное время отнесены к компетенции муниципальных районов и городских округов. </w:t>
      </w:r>
    </w:p>
    <w:p w14:paraId="4CF715A0" w14:textId="77777777" w:rsidR="007F6FDF" w:rsidRPr="00AA2F17" w:rsidRDefault="007F6FDF" w:rsidP="00A34FBB">
      <w:pPr>
        <w:spacing w:after="0" w:line="240" w:lineRule="auto"/>
        <w:ind w:firstLine="567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 xml:space="preserve">Услуги по организации отдыха и оздоровления детей Курской области носят заявительный характер, базируются на нестраховых принципах и предусматривают разграничение полномочий и соответствующих расходных обязательств по уровням бюджетной системы, предоставляются в виде оздоровительной путевки. </w:t>
      </w:r>
    </w:p>
    <w:p w14:paraId="3E057C15" w14:textId="77777777" w:rsidR="007F6FDF" w:rsidRPr="00AA2F17" w:rsidRDefault="007F6FDF" w:rsidP="00A34FBB">
      <w:pPr>
        <w:pStyle w:val="ConsPlusNormal0"/>
        <w:ind w:firstLine="567"/>
        <w:jc w:val="both"/>
        <w:rPr>
          <w:rFonts w:ascii="Times New Roman" w:hAnsi="Times New Roman" w:cs="Times New Roman"/>
          <w:sz w:val="14"/>
          <w:szCs w:val="14"/>
        </w:rPr>
      </w:pPr>
      <w:r w:rsidRPr="00AA2F17">
        <w:rPr>
          <w:rFonts w:ascii="Times New Roman" w:hAnsi="Times New Roman" w:cs="Times New Roman"/>
          <w:sz w:val="14"/>
          <w:szCs w:val="14"/>
        </w:rPr>
        <w:t xml:space="preserve">Первоочередным правом получения путевки пользуются дети, находящиеся в трудной жизненной ситуации. В соответствии с № 124-ФЗ от 24.07.1998 г. «Об основных гарантиях прав ребенка в Российской Федерации» к данной категории отнесены: дети, оставшиеся без попечения родителей; дети-инвалиды; дети с ограниченными возможностями здоровья, то есть имеющие недостатки в физическом и (или) психическом развитии; дети - 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 </w:t>
      </w:r>
    </w:p>
    <w:p w14:paraId="73760D1D" w14:textId="77777777" w:rsidR="007F6FDF" w:rsidRPr="00AA2F17" w:rsidRDefault="007F6FDF" w:rsidP="00A34FBB">
      <w:pPr>
        <w:pStyle w:val="ConsPlusNormal0"/>
        <w:ind w:firstLine="567"/>
        <w:jc w:val="both"/>
        <w:rPr>
          <w:rFonts w:ascii="Times New Roman" w:hAnsi="Times New Roman" w:cs="Times New Roman"/>
          <w:sz w:val="14"/>
          <w:szCs w:val="14"/>
        </w:rPr>
      </w:pPr>
      <w:r w:rsidRPr="00AA2F17">
        <w:rPr>
          <w:rFonts w:ascii="Times New Roman" w:hAnsi="Times New Roman" w:cs="Times New Roman"/>
          <w:sz w:val="14"/>
          <w:szCs w:val="14"/>
        </w:rPr>
        <w:t>дети - жертвы насилия; дети, отбывающие наказание в виде лишения свободы в воспитательных колониях; дети, находящиеся в специальных учебно-воспитательных учреждениях; дети, проживающие в малоимущих семьях; дети с отклонениями в поведении;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семьи.</w:t>
      </w:r>
    </w:p>
    <w:p w14:paraId="12E2096C" w14:textId="77777777" w:rsidR="007F6FDF" w:rsidRPr="00AA2F17" w:rsidRDefault="007F6FDF" w:rsidP="00A34FBB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Эффективная административная система управления обеспечивает межведомственное взаимодействие всех служб и ведомств в рамках оздоровительной кампании детей.</w:t>
      </w:r>
    </w:p>
    <w:p w14:paraId="04903FB1" w14:textId="77777777" w:rsidR="007F6FDF" w:rsidRPr="00AA2F17" w:rsidRDefault="007F6FDF" w:rsidP="00A34FB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ab/>
        <w:t>Координацию совместных действий осуществляет районная межведомственная комиссия по организации отдыха, оздоровления и занятости детей, подростков и молодежи.</w:t>
      </w:r>
    </w:p>
    <w:p w14:paraId="2CE81968" w14:textId="7F88CD4D" w:rsidR="007F6FDF" w:rsidRPr="00AA2F17" w:rsidRDefault="007F6FDF" w:rsidP="00A34FBB">
      <w:pPr>
        <w:spacing w:after="0" w:line="240" w:lineRule="auto"/>
        <w:ind w:firstLine="567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Совместная работа комитета по делам молодежи и туризму Курской области и органов местного самоуправления по организации отдыха и оздоровления детей определяется следующими соглашениями:</w:t>
      </w:r>
    </w:p>
    <w:p w14:paraId="5F2375C8" w14:textId="050FD169" w:rsidR="007F6FDF" w:rsidRPr="00AA2F17" w:rsidRDefault="007F6FDF" w:rsidP="00A34F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 xml:space="preserve">1. Соглашение об организации оздоровления и отдыха детей в санаторно-курортных организациях и специализированных (профильных) лагерях. </w:t>
      </w:r>
      <w:r w:rsidRPr="00AA2F17">
        <w:rPr>
          <w:rFonts w:ascii="Times New Roman" w:hAnsi="Times New Roman"/>
          <w:bCs/>
          <w:sz w:val="14"/>
          <w:szCs w:val="14"/>
        </w:rPr>
        <w:t>2. Соглашение о предоставлении субсидий бюджету муниципального образования Курской области на софинансирование расходных обязательств, связанных с организацией отдыха детей в каникулярное время.</w:t>
      </w:r>
      <w:r w:rsidRPr="00AA2F17">
        <w:rPr>
          <w:rFonts w:ascii="Times New Roman" w:hAnsi="Times New Roman"/>
          <w:sz w:val="14"/>
          <w:szCs w:val="14"/>
        </w:rPr>
        <w:t xml:space="preserve"> 3. Соглашение об организации отдыха и оздоровления детей, находящихся в трудной жизненной ситуации.</w:t>
      </w:r>
    </w:p>
    <w:p w14:paraId="6E6A730A" w14:textId="77777777" w:rsidR="007F6FDF" w:rsidRPr="00AA2F17" w:rsidRDefault="007F6FDF" w:rsidP="00A34FBB">
      <w:pPr>
        <w:spacing w:after="0" w:line="240" w:lineRule="auto"/>
        <w:ind w:firstLine="567"/>
        <w:jc w:val="both"/>
        <w:rPr>
          <w:rFonts w:ascii="Times New Roman" w:hAnsi="Times New Roman"/>
          <w:b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Обязательства сторон по данным Соглашениям определяют порядок работы с путевками, целевого подбора и направления детей, формирования и предоставления отчетности.</w:t>
      </w:r>
    </w:p>
    <w:p w14:paraId="04CC2A5E" w14:textId="77777777" w:rsidR="007F6FDF" w:rsidRPr="00AA2F17" w:rsidRDefault="007F6FDF" w:rsidP="00A34FB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Качество отдыха и оздоровления детей определяется комплексным обеспечением следующих требований:</w:t>
      </w:r>
    </w:p>
    <w:p w14:paraId="278202A2" w14:textId="77777777" w:rsidR="007F6FDF" w:rsidRPr="00AA2F17" w:rsidRDefault="007F6FDF" w:rsidP="00A34FBB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14"/>
          <w:szCs w:val="14"/>
        </w:rPr>
      </w:pPr>
      <w:r w:rsidRPr="00AA2F17">
        <w:rPr>
          <w:rFonts w:ascii="Times New Roman" w:hAnsi="Times New Roman"/>
          <w:b/>
          <w:sz w:val="14"/>
          <w:szCs w:val="14"/>
        </w:rPr>
        <w:t>Доступность получения путевок:</w:t>
      </w:r>
    </w:p>
    <w:p w14:paraId="41ABDA51" w14:textId="2C330769" w:rsidR="007F6FDF" w:rsidRPr="00AA2F17" w:rsidRDefault="007F6FDF" w:rsidP="00A34FB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обеспечен равный доступ всех семей к получению путевок вне зависимости от работодателей и социального положения родителей;</w:t>
      </w:r>
    </w:p>
    <w:p w14:paraId="78E32A9E" w14:textId="77777777" w:rsidR="007F6FDF" w:rsidRPr="00AA2F17" w:rsidRDefault="007F6FDF" w:rsidP="00A34FB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отработана единая система выдачи путевок органами местного самоуправления семьям по месту жительства;</w:t>
      </w:r>
    </w:p>
    <w:p w14:paraId="3DE6DD65" w14:textId="47F782DF" w:rsidR="007F6FDF" w:rsidRPr="00AA2F17" w:rsidRDefault="007F6FDF" w:rsidP="00A34FB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 xml:space="preserve">расширена возрастная категория </w:t>
      </w:r>
      <w:proofErr w:type="spellStart"/>
      <w:r w:rsidRPr="00AA2F17">
        <w:rPr>
          <w:rFonts w:ascii="Times New Roman" w:hAnsi="Times New Roman"/>
          <w:sz w:val="14"/>
          <w:szCs w:val="14"/>
        </w:rPr>
        <w:t>оздоравливаемых</w:t>
      </w:r>
      <w:proofErr w:type="spellEnd"/>
      <w:r w:rsidRPr="00AA2F17">
        <w:rPr>
          <w:rFonts w:ascii="Times New Roman" w:hAnsi="Times New Roman"/>
          <w:sz w:val="14"/>
          <w:szCs w:val="14"/>
        </w:rPr>
        <w:t xml:space="preserve"> детей, Администрация Курской области установила для оздоровления и отдыха возрастной норматив детей от 6 до 18 лет в соответствии с законодательством Российской Федерации (ФЗ № 124-ФЗ от 24.07.1998 г. «Об основных гарантиях прав ребенка в Российской Федерации»).</w:t>
      </w:r>
    </w:p>
    <w:p w14:paraId="5CC8380B" w14:textId="77777777" w:rsidR="007F6FDF" w:rsidRPr="00AA2F17" w:rsidRDefault="007F6FDF" w:rsidP="00A34FBB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14"/>
          <w:szCs w:val="14"/>
        </w:rPr>
      </w:pPr>
      <w:r w:rsidRPr="00AA2F17">
        <w:rPr>
          <w:rFonts w:ascii="Times New Roman" w:hAnsi="Times New Roman"/>
          <w:b/>
          <w:sz w:val="14"/>
          <w:szCs w:val="14"/>
        </w:rPr>
        <w:t>Увеличение путевок на стационарные базы:</w:t>
      </w:r>
    </w:p>
    <w:p w14:paraId="081ADB5C" w14:textId="77777777" w:rsidR="007F6FDF" w:rsidRPr="00AA2F17" w:rsidRDefault="007F6FDF" w:rsidP="00A34FB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 xml:space="preserve">Качественно изменилась структура оздоровления и отдыха детей в связи с тем, что основным направлением с 2010 года стала организация работы с детьми в учреждениях санаторного типа и загородных оздоровительных лагерях.  </w:t>
      </w:r>
    </w:p>
    <w:p w14:paraId="095E1857" w14:textId="12DC28F3" w:rsidR="007F6FDF" w:rsidRPr="00AA2F17" w:rsidRDefault="007F6FDF" w:rsidP="00A34FBB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bCs/>
          <w:sz w:val="14"/>
          <w:szCs w:val="14"/>
        </w:rPr>
        <w:tab/>
        <w:t>Ежегодно около 500</w:t>
      </w:r>
      <w:r w:rsidRPr="00AA2F17">
        <w:rPr>
          <w:rFonts w:ascii="Times New Roman" w:hAnsi="Times New Roman"/>
          <w:sz w:val="14"/>
          <w:szCs w:val="14"/>
        </w:rPr>
        <w:t xml:space="preserve"> детей Советского района оздоравливается в стационарных оздоровительных учреждениях, т.е.  получает бесплатную путевку в санаторно-курортное учреждение, загородный лагерь или лагерь дневного пребывания.</w:t>
      </w:r>
    </w:p>
    <w:p w14:paraId="79D872C1" w14:textId="77777777" w:rsidR="007F6FDF" w:rsidRPr="00AA2F17" w:rsidRDefault="007F6FDF" w:rsidP="00A34FBB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14"/>
          <w:szCs w:val="14"/>
        </w:rPr>
      </w:pPr>
      <w:r w:rsidRPr="00AA2F17">
        <w:rPr>
          <w:rFonts w:ascii="Times New Roman" w:hAnsi="Times New Roman"/>
          <w:b/>
          <w:sz w:val="14"/>
          <w:szCs w:val="14"/>
        </w:rPr>
        <w:t>Развитие профильного движения:</w:t>
      </w:r>
    </w:p>
    <w:p w14:paraId="7FB75C4E" w14:textId="77777777" w:rsidR="007F6FDF" w:rsidRPr="00AA2F17" w:rsidRDefault="007F6FDF" w:rsidP="00A34FB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14"/>
          <w:szCs w:val="14"/>
        </w:rPr>
      </w:pPr>
      <w:r w:rsidRPr="00AA2F17">
        <w:rPr>
          <w:rFonts w:ascii="Times New Roman" w:hAnsi="Times New Roman"/>
          <w:bCs/>
          <w:sz w:val="14"/>
          <w:szCs w:val="14"/>
        </w:rPr>
        <w:t>В целях усиления воспитательной и профилактической работы, вовлечения детей в социально-значимую деятельность в летний период, включения их в развивающие программы в Курской области ежегодно около 50 детей Советского района направляются на профильные смены.</w:t>
      </w:r>
    </w:p>
    <w:p w14:paraId="385D28D4" w14:textId="77777777" w:rsidR="007F6FDF" w:rsidRPr="00AA2F17" w:rsidRDefault="007F6FDF" w:rsidP="00A34FB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14"/>
          <w:szCs w:val="14"/>
        </w:rPr>
      </w:pPr>
      <w:r w:rsidRPr="00AA2F17">
        <w:rPr>
          <w:rFonts w:ascii="Times New Roman" w:hAnsi="Times New Roman"/>
          <w:b/>
          <w:sz w:val="14"/>
          <w:szCs w:val="14"/>
        </w:rPr>
        <w:t>Развитие детских оздоровительных учреждений:</w:t>
      </w:r>
    </w:p>
    <w:p w14:paraId="68F416AB" w14:textId="231BA741" w:rsidR="007F6FDF" w:rsidRPr="00AA2F17" w:rsidRDefault="007F6FDF" w:rsidP="00A34FBB">
      <w:pPr>
        <w:spacing w:after="0" w:line="240" w:lineRule="auto"/>
        <w:ind w:firstLine="567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lastRenderedPageBreak/>
        <w:t xml:space="preserve">Ежегодно в целях совершенствования и развития инфраструктуры детского отдыха в </w:t>
      </w:r>
      <w:r w:rsidRPr="00AA2F17">
        <w:rPr>
          <w:rFonts w:ascii="Times New Roman" w:hAnsi="Times New Roman"/>
          <w:sz w:val="14"/>
          <w:szCs w:val="14"/>
          <w:lang w:val="en-US"/>
        </w:rPr>
        <w:t>I</w:t>
      </w:r>
      <w:r w:rsidRPr="00AA2F17">
        <w:rPr>
          <w:rFonts w:ascii="Times New Roman" w:hAnsi="Times New Roman"/>
          <w:sz w:val="14"/>
          <w:szCs w:val="14"/>
        </w:rPr>
        <w:t xml:space="preserve"> квартале комитетом по делам молодежи и туризму, комитетом образования и науки Курской области проводится паспортизация детских оздоровительных учреждений Курской области. </w:t>
      </w:r>
    </w:p>
    <w:p w14:paraId="77168D29" w14:textId="1ECAFB84" w:rsidR="007F6FDF" w:rsidRPr="00AA2F17" w:rsidRDefault="007F6FDF" w:rsidP="00A34FBB">
      <w:pPr>
        <w:pStyle w:val="aa"/>
        <w:ind w:firstLine="567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 xml:space="preserve">По итогам паспортизации формируется Реестр организаций отдыха и оздоровления детей и подростков Курской области. </w:t>
      </w:r>
    </w:p>
    <w:p w14:paraId="37326571" w14:textId="0B3F8481" w:rsidR="007F6FDF" w:rsidRPr="00AA2F17" w:rsidRDefault="007F6FDF" w:rsidP="00A34F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14"/>
          <w:szCs w:val="14"/>
        </w:rPr>
      </w:pPr>
      <w:r w:rsidRPr="00AA2F17">
        <w:rPr>
          <w:rFonts w:ascii="Times New Roman" w:hAnsi="Times New Roman"/>
          <w:bCs/>
          <w:sz w:val="14"/>
          <w:szCs w:val="14"/>
        </w:rPr>
        <w:t>Инфраструктура отдыха и оздоровления Курской области сохраняется в полном объеме за счет максимальной реализации путевок и 100% использования баз в оздоровительный период.</w:t>
      </w:r>
    </w:p>
    <w:p w14:paraId="236A6A28" w14:textId="77777777" w:rsidR="007F6FDF" w:rsidRPr="00AA2F17" w:rsidRDefault="007F6FDF" w:rsidP="00A34FB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Детские оздоровительные учреждения открываются в установленном порядке, ни одно из них не было перепрофилировано.</w:t>
      </w:r>
    </w:p>
    <w:p w14:paraId="44774CA9" w14:textId="77777777" w:rsidR="007F6FDF" w:rsidRPr="00AA2F17" w:rsidRDefault="007F6FDF" w:rsidP="00A34FB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14"/>
          <w:szCs w:val="14"/>
        </w:rPr>
      </w:pPr>
    </w:p>
    <w:p w14:paraId="2FC4B7DA" w14:textId="6C1FC8B3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/>
          <w:b/>
          <w:sz w:val="14"/>
          <w:szCs w:val="14"/>
        </w:rPr>
      </w:pPr>
      <w:r w:rsidRPr="00AA2F17">
        <w:rPr>
          <w:rFonts w:ascii="Times New Roman" w:hAnsi="Times New Roman"/>
          <w:b/>
          <w:sz w:val="14"/>
          <w:szCs w:val="14"/>
        </w:rPr>
        <w:t>9.2. Пр</w:t>
      </w:r>
      <w:r w:rsidRPr="00AA2F17">
        <w:rPr>
          <w:rFonts w:ascii="Times New Roman" w:hAnsi="Times New Roman"/>
          <w:b/>
          <w:bCs/>
          <w:sz w:val="14"/>
          <w:szCs w:val="14"/>
        </w:rPr>
        <w:t xml:space="preserve">иоритеты государственной политики в </w:t>
      </w:r>
      <w:r w:rsidRPr="00AA2F17">
        <w:rPr>
          <w:rFonts w:ascii="Times New Roman" w:hAnsi="Times New Roman"/>
          <w:b/>
          <w:sz w:val="14"/>
          <w:szCs w:val="14"/>
        </w:rPr>
        <w:t>сфере реализации подпрограммы4</w:t>
      </w:r>
      <w:r w:rsidRPr="00AA2F17">
        <w:rPr>
          <w:rFonts w:ascii="Times New Roman" w:hAnsi="Times New Roman"/>
          <w:b/>
          <w:bCs/>
          <w:sz w:val="14"/>
          <w:szCs w:val="14"/>
        </w:rPr>
        <w:t>, цели, задачи и п</w:t>
      </w:r>
      <w:r w:rsidRPr="00AA2F17">
        <w:rPr>
          <w:rFonts w:ascii="Times New Roman" w:hAnsi="Times New Roman"/>
          <w:b/>
          <w:sz w:val="14"/>
          <w:szCs w:val="14"/>
        </w:rPr>
        <w:t xml:space="preserve">оказатели (индикаторы) достижения целей и решения задач, </w:t>
      </w:r>
    </w:p>
    <w:p w14:paraId="28CDF279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/>
          <w:b/>
          <w:sz w:val="14"/>
          <w:szCs w:val="14"/>
        </w:rPr>
      </w:pPr>
      <w:r w:rsidRPr="00AA2F17">
        <w:rPr>
          <w:rFonts w:ascii="Times New Roman" w:hAnsi="Times New Roman"/>
          <w:b/>
          <w:sz w:val="14"/>
          <w:szCs w:val="14"/>
        </w:rPr>
        <w:t xml:space="preserve">описание основных ожидаемых результатов реализации </w:t>
      </w:r>
    </w:p>
    <w:p w14:paraId="7FDBE259" w14:textId="77777777" w:rsidR="00620656" w:rsidRPr="00AA2F17" w:rsidRDefault="00620656" w:rsidP="00A34FBB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/>
          <w:b/>
          <w:bCs/>
          <w:sz w:val="14"/>
          <w:szCs w:val="14"/>
        </w:rPr>
      </w:pPr>
    </w:p>
    <w:p w14:paraId="31875ABB" w14:textId="70B5AF3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bCs/>
          <w:sz w:val="14"/>
          <w:szCs w:val="14"/>
        </w:rPr>
      </w:pPr>
      <w:r w:rsidRPr="00AA2F17">
        <w:rPr>
          <w:rFonts w:ascii="Times New Roman" w:hAnsi="Times New Roman"/>
          <w:bCs/>
          <w:sz w:val="14"/>
          <w:szCs w:val="14"/>
        </w:rPr>
        <w:t>В соответствии со Стратегией социально-экономического развития Курской области на период до 2020 года (Постановление Курской областной Думы от 24.05.07 г. № 381-IV ОД), иными стратегическими документами такими как:</w:t>
      </w:r>
    </w:p>
    <w:p w14:paraId="30B08F14" w14:textId="77777777" w:rsidR="007F6FDF" w:rsidRPr="00AA2F17" w:rsidRDefault="007F6FDF" w:rsidP="00A34F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14"/>
          <w:szCs w:val="14"/>
        </w:rPr>
      </w:pPr>
      <w:r w:rsidRPr="00AA2F17">
        <w:rPr>
          <w:rFonts w:ascii="Times New Roman" w:hAnsi="Times New Roman"/>
          <w:color w:val="000000"/>
          <w:sz w:val="14"/>
          <w:szCs w:val="14"/>
        </w:rPr>
        <w:t>Федеральным законом от 24 июля 1998 г. № 124-ФЗ «Об основных гарантиях прав ребенка в Российской Федерации;</w:t>
      </w:r>
    </w:p>
    <w:p w14:paraId="006DAF43" w14:textId="77777777" w:rsidR="007F6FDF" w:rsidRPr="00AA2F17" w:rsidRDefault="007F6FDF" w:rsidP="00A34FBB">
      <w:pPr>
        <w:pStyle w:val="aa"/>
        <w:tabs>
          <w:tab w:val="left" w:pos="567"/>
        </w:tabs>
        <w:ind w:firstLine="567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 xml:space="preserve">Федеральным законом № 184-ФЗ от 6 октября 1999 г.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</w:t>
      </w:r>
    </w:p>
    <w:p w14:paraId="0AE94B46" w14:textId="77777777" w:rsidR="007F6FDF" w:rsidRPr="00AA2F17" w:rsidRDefault="007F6FDF" w:rsidP="00A34FB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  <w:lang w:eastAsia="ar-SA"/>
        </w:rPr>
        <w:t>Федеральным законом № 131-ФЗ от 06.10.2003 г. «Об общих принципах</w:t>
      </w:r>
      <w:r w:rsidRPr="00AA2F17">
        <w:rPr>
          <w:rFonts w:ascii="Times New Roman" w:hAnsi="Times New Roman"/>
          <w:sz w:val="14"/>
          <w:szCs w:val="14"/>
        </w:rPr>
        <w:t xml:space="preserve"> организации местного самоуправления в Российской Федерации»;</w:t>
      </w:r>
    </w:p>
    <w:p w14:paraId="32F97D2C" w14:textId="77777777" w:rsidR="007F6FDF" w:rsidRPr="00AA2F17" w:rsidRDefault="007F6FDF" w:rsidP="00A34F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14"/>
          <w:szCs w:val="14"/>
        </w:rPr>
      </w:pPr>
      <w:proofErr w:type="gramStart"/>
      <w:r w:rsidRPr="00AA2F17">
        <w:rPr>
          <w:rFonts w:ascii="Times New Roman" w:hAnsi="Times New Roman"/>
          <w:color w:val="000000"/>
          <w:sz w:val="14"/>
          <w:szCs w:val="14"/>
        </w:rPr>
        <w:t>Указом  Президента</w:t>
      </w:r>
      <w:proofErr w:type="gramEnd"/>
      <w:r w:rsidRPr="00AA2F17">
        <w:rPr>
          <w:rFonts w:ascii="Times New Roman" w:hAnsi="Times New Roman"/>
          <w:color w:val="000000"/>
          <w:sz w:val="14"/>
          <w:szCs w:val="14"/>
        </w:rPr>
        <w:t xml:space="preserve"> Российской Федерации от 12 мая 2009 года № 537 «О стратегии национальной безопасности Российской Федерации до 2020 года»;</w:t>
      </w:r>
    </w:p>
    <w:p w14:paraId="2843BD91" w14:textId="77777777" w:rsidR="007F6FDF" w:rsidRPr="00AA2F17" w:rsidRDefault="007F6FDF" w:rsidP="00A34FBB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bCs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Постановлении  Курской областной Думы от 24.05.07 г. № 381-IV ОД «Об одобрении стратегии социально-экономического развития Курской области на период до 2020 года»</w:t>
      </w:r>
      <w:r w:rsidRPr="00AA2F17">
        <w:rPr>
          <w:rFonts w:ascii="Times New Roman" w:hAnsi="Times New Roman"/>
          <w:bCs/>
          <w:sz w:val="14"/>
          <w:szCs w:val="14"/>
        </w:rPr>
        <w:t xml:space="preserve">, к приоритетным направлениям государственной политики в области социальной поддержки отнесено повышение эффективности организации оздоровления и отдыха детей, в том числе путем усиления адресности путевки, совершенствования процедур проверки нуждаемости граждан. </w:t>
      </w:r>
    </w:p>
    <w:p w14:paraId="49CC24D3" w14:textId="77777777" w:rsidR="007F6FDF" w:rsidRPr="00AA2F17" w:rsidRDefault="007F6FDF" w:rsidP="00A34FBB">
      <w:pPr>
        <w:pStyle w:val="af0"/>
        <w:ind w:firstLine="567"/>
        <w:jc w:val="both"/>
        <w:rPr>
          <w:sz w:val="14"/>
          <w:szCs w:val="14"/>
        </w:rPr>
      </w:pPr>
      <w:r w:rsidRPr="00AA2F17">
        <w:rPr>
          <w:sz w:val="14"/>
          <w:szCs w:val="14"/>
        </w:rPr>
        <w:t>Указанные приоритеты направлены на повышение качества отдыха и оздоровления детей; обеспечение адресной поддержки семей с детьми.</w:t>
      </w:r>
    </w:p>
    <w:p w14:paraId="37AD9D3D" w14:textId="4AE16982" w:rsidR="007F6FDF" w:rsidRPr="00AA2F17" w:rsidRDefault="007F6FDF" w:rsidP="00A34FBB">
      <w:pPr>
        <w:pStyle w:val="af0"/>
        <w:ind w:firstLine="567"/>
        <w:jc w:val="both"/>
        <w:rPr>
          <w:sz w:val="14"/>
          <w:szCs w:val="14"/>
        </w:rPr>
      </w:pPr>
      <w:r w:rsidRPr="00AA2F17">
        <w:rPr>
          <w:sz w:val="14"/>
          <w:szCs w:val="14"/>
        </w:rPr>
        <w:t>Цель подпрограммы 4 – создание условий, направленных на развитие системы оздоровления и отдыха детей Советского района Курской области.</w:t>
      </w:r>
    </w:p>
    <w:p w14:paraId="1A760295" w14:textId="77777777" w:rsidR="007F6FDF" w:rsidRPr="00AA2F17" w:rsidRDefault="007F6FDF" w:rsidP="00A34FBB">
      <w:pPr>
        <w:pStyle w:val="af0"/>
        <w:ind w:firstLine="567"/>
        <w:jc w:val="both"/>
        <w:rPr>
          <w:sz w:val="14"/>
          <w:szCs w:val="14"/>
        </w:rPr>
      </w:pPr>
      <w:r w:rsidRPr="00AA2F17">
        <w:rPr>
          <w:sz w:val="14"/>
          <w:szCs w:val="14"/>
        </w:rPr>
        <w:t>В качестве индикаторов достижения данной цели предлагаются следующие показатели:</w:t>
      </w:r>
    </w:p>
    <w:p w14:paraId="3C4DC44D" w14:textId="77777777" w:rsidR="007F6FDF" w:rsidRPr="00AA2F17" w:rsidRDefault="007F6FDF" w:rsidP="00A34FBB">
      <w:pPr>
        <w:pStyle w:val="af0"/>
        <w:ind w:firstLine="567"/>
        <w:jc w:val="both"/>
        <w:rPr>
          <w:sz w:val="14"/>
          <w:szCs w:val="14"/>
        </w:rPr>
      </w:pPr>
      <w:r w:rsidRPr="00AA2F17">
        <w:rPr>
          <w:sz w:val="14"/>
          <w:szCs w:val="14"/>
        </w:rPr>
        <w:t>1) доля оздоровленных детей в загородных оздоровительных лагерях от числа детей муниципального образования от 6 до 18 лет.</w:t>
      </w:r>
    </w:p>
    <w:p w14:paraId="0E70A454" w14:textId="3F0A0639" w:rsidR="007F6FDF" w:rsidRPr="00AA2F17" w:rsidRDefault="007F6FDF" w:rsidP="00A34FBB">
      <w:pPr>
        <w:pStyle w:val="af0"/>
        <w:jc w:val="both"/>
        <w:rPr>
          <w:sz w:val="14"/>
          <w:szCs w:val="14"/>
        </w:rPr>
      </w:pPr>
      <w:r w:rsidRPr="00AA2F17">
        <w:rPr>
          <w:sz w:val="14"/>
          <w:szCs w:val="14"/>
        </w:rPr>
        <w:tab/>
        <w:t>Показатель позволяет оценить результаты реализации в Советском районе Курской области мероприятий по оздоровлению и отдыху детей, осуществляемых в соответствии с нормативными правовыми актами Курской области. Данные мероприятия будут способствовать также повышению эффективности использования средств бюджета Курской области и бюджета муниципального района, направляемых в загородные оздоровительные лагеря Курской области.</w:t>
      </w:r>
    </w:p>
    <w:p w14:paraId="125CE2A4" w14:textId="7E9D91A5" w:rsidR="007F6FDF" w:rsidRPr="00AA2F17" w:rsidRDefault="007F6FDF" w:rsidP="00A34F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 xml:space="preserve">Показатель определяется как отношение количества </w:t>
      </w:r>
      <w:r w:rsidRPr="00AA2F17">
        <w:rPr>
          <w:rFonts w:ascii="Times New Roman" w:hAnsi="Times New Roman"/>
          <w:bCs/>
          <w:sz w:val="14"/>
          <w:szCs w:val="14"/>
        </w:rPr>
        <w:t xml:space="preserve">оздоровленных детей в </w:t>
      </w:r>
      <w:r w:rsidRPr="00AA2F17">
        <w:rPr>
          <w:rFonts w:ascii="Times New Roman" w:hAnsi="Times New Roman"/>
          <w:sz w:val="14"/>
          <w:szCs w:val="14"/>
        </w:rPr>
        <w:t>загородных</w:t>
      </w:r>
      <w:r w:rsidR="00CF7127">
        <w:rPr>
          <w:rFonts w:ascii="Times New Roman" w:hAnsi="Times New Roman"/>
          <w:sz w:val="14"/>
          <w:szCs w:val="14"/>
        </w:rPr>
        <w:t xml:space="preserve"> </w:t>
      </w:r>
      <w:r w:rsidRPr="00AA2F17">
        <w:rPr>
          <w:rFonts w:ascii="Times New Roman" w:hAnsi="Times New Roman"/>
          <w:sz w:val="14"/>
          <w:szCs w:val="14"/>
        </w:rPr>
        <w:t xml:space="preserve">оздоровительных лагерях Советского района </w:t>
      </w:r>
      <w:r w:rsidRPr="00AA2F17">
        <w:rPr>
          <w:rFonts w:ascii="Times New Roman" w:hAnsi="Times New Roman"/>
          <w:bCs/>
          <w:sz w:val="14"/>
          <w:szCs w:val="14"/>
        </w:rPr>
        <w:t>к общей численности детей Советского района школьного возраста от 6 до 18 лет.</w:t>
      </w:r>
    </w:p>
    <w:p w14:paraId="106F62EE" w14:textId="77777777" w:rsidR="007F6FDF" w:rsidRPr="00AA2F17" w:rsidRDefault="007F6FDF" w:rsidP="00A34F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Показатель рассчитывается</w:t>
      </w:r>
      <w:r w:rsidRPr="00AA2F17">
        <w:rPr>
          <w:rFonts w:ascii="Times New Roman" w:hAnsi="Times New Roman"/>
          <w:bCs/>
          <w:sz w:val="14"/>
          <w:szCs w:val="14"/>
        </w:rPr>
        <w:t xml:space="preserve"> на основе данных Росстата по Курской области.</w:t>
      </w:r>
    </w:p>
    <w:p w14:paraId="1C330487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Показатель определяется по формуле:</w:t>
      </w:r>
    </w:p>
    <w:p w14:paraId="6C416E21" w14:textId="77777777" w:rsidR="007F6FDF" w:rsidRPr="00AA2F17" w:rsidRDefault="007F6FDF" w:rsidP="00A34FBB">
      <w:pPr>
        <w:adjustRightInd w:val="0"/>
        <w:spacing w:after="0" w:line="240" w:lineRule="auto"/>
        <w:ind w:firstLine="567"/>
        <w:outlineLvl w:val="2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 xml:space="preserve">В/А*100 %, где: </w:t>
      </w:r>
    </w:p>
    <w:p w14:paraId="252AE5F2" w14:textId="77777777" w:rsidR="007F6FDF" w:rsidRPr="00AA2F17" w:rsidRDefault="007F6FDF" w:rsidP="00A34FBB">
      <w:pPr>
        <w:adjustRightInd w:val="0"/>
        <w:spacing w:after="0" w:line="240" w:lineRule="auto"/>
        <w:ind w:firstLine="567"/>
        <w:outlineLvl w:val="2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bCs/>
          <w:sz w:val="14"/>
          <w:szCs w:val="14"/>
        </w:rPr>
        <w:t xml:space="preserve">В - численность оздоровленных детей Советского района в </w:t>
      </w:r>
      <w:r w:rsidRPr="00AA2F17">
        <w:rPr>
          <w:rFonts w:ascii="Times New Roman" w:hAnsi="Times New Roman"/>
          <w:sz w:val="14"/>
          <w:szCs w:val="14"/>
        </w:rPr>
        <w:t xml:space="preserve">загородных оздоровительных лагерях </w:t>
      </w:r>
      <w:r w:rsidRPr="00AA2F17">
        <w:rPr>
          <w:rFonts w:ascii="Times New Roman" w:hAnsi="Times New Roman"/>
          <w:bCs/>
          <w:sz w:val="14"/>
          <w:szCs w:val="14"/>
        </w:rPr>
        <w:t>Курской области, человек;</w:t>
      </w:r>
    </w:p>
    <w:p w14:paraId="79C4356D" w14:textId="77777777" w:rsidR="007F6FDF" w:rsidRPr="00AA2F17" w:rsidRDefault="007F6FDF" w:rsidP="00A34F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14"/>
          <w:szCs w:val="14"/>
        </w:rPr>
      </w:pPr>
      <w:r w:rsidRPr="00AA2F17">
        <w:rPr>
          <w:rFonts w:ascii="Times New Roman" w:hAnsi="Times New Roman"/>
          <w:bCs/>
          <w:sz w:val="14"/>
          <w:szCs w:val="14"/>
        </w:rPr>
        <w:t xml:space="preserve">А – общая численность детей Советского района школьного возраста (от 6 до 18 лет), человек. </w:t>
      </w:r>
    </w:p>
    <w:p w14:paraId="77427F7F" w14:textId="77777777" w:rsidR="007F6FDF" w:rsidRPr="00AA2F17" w:rsidRDefault="007F6FDF" w:rsidP="00A34FBB">
      <w:pPr>
        <w:pStyle w:val="af0"/>
        <w:ind w:firstLine="567"/>
        <w:jc w:val="both"/>
        <w:rPr>
          <w:sz w:val="14"/>
          <w:szCs w:val="14"/>
        </w:rPr>
      </w:pPr>
      <w:r w:rsidRPr="00AA2F17">
        <w:rPr>
          <w:sz w:val="14"/>
          <w:szCs w:val="14"/>
        </w:rPr>
        <w:t>В результате реализации мероприятий подпрограммы 4 данный показатель к 2024 году сохранится на оптимальном уровне в соответствии с потребностью населения.</w:t>
      </w:r>
    </w:p>
    <w:p w14:paraId="4D22105D" w14:textId="77777777" w:rsidR="007F6FDF" w:rsidRPr="00AA2F17" w:rsidRDefault="007F6FDF" w:rsidP="00A34FBB">
      <w:pPr>
        <w:pStyle w:val="af0"/>
        <w:ind w:firstLine="567"/>
        <w:jc w:val="both"/>
        <w:rPr>
          <w:sz w:val="14"/>
          <w:szCs w:val="14"/>
        </w:rPr>
      </w:pPr>
      <w:r w:rsidRPr="00AA2F17">
        <w:rPr>
          <w:sz w:val="14"/>
          <w:szCs w:val="14"/>
        </w:rPr>
        <w:t>2)доля оздоровленных детей в лагерях с дневным пребыванием детей от численности детей муниципального образования от 6 до 15 лет.</w:t>
      </w:r>
    </w:p>
    <w:p w14:paraId="2EDAA8E9" w14:textId="7BE50241" w:rsidR="007F6FDF" w:rsidRPr="00AA2F17" w:rsidRDefault="007F6FDF" w:rsidP="00A34FBB">
      <w:pPr>
        <w:pStyle w:val="af0"/>
        <w:ind w:firstLine="567"/>
        <w:jc w:val="both"/>
        <w:rPr>
          <w:sz w:val="14"/>
          <w:szCs w:val="14"/>
        </w:rPr>
      </w:pPr>
      <w:r w:rsidRPr="00AA2F17">
        <w:rPr>
          <w:sz w:val="14"/>
          <w:szCs w:val="14"/>
        </w:rPr>
        <w:t>Показатель позволяет оценить результаты реализации в Советском районе мероприятий по оздоровлению и отдыху детей, осуществляемых в соответствии с нормативными правовыми актами Администрации Советского района и Курской области. Данные мероприятия будут способствовать также повышению эффективности использования средств бюджета Курской области и муниципального бюджета, направляемых в лагерях с дневным пребыванием детей Советского района.</w:t>
      </w:r>
    </w:p>
    <w:p w14:paraId="158EC66B" w14:textId="77777777" w:rsidR="007F6FDF" w:rsidRPr="00AA2F17" w:rsidRDefault="007F6FDF" w:rsidP="00A34FBB">
      <w:pPr>
        <w:pStyle w:val="af0"/>
        <w:ind w:firstLine="708"/>
        <w:jc w:val="both"/>
        <w:rPr>
          <w:sz w:val="14"/>
          <w:szCs w:val="14"/>
        </w:rPr>
      </w:pPr>
      <w:r w:rsidRPr="00AA2F17">
        <w:rPr>
          <w:sz w:val="14"/>
          <w:szCs w:val="14"/>
        </w:rPr>
        <w:t xml:space="preserve">Показатель определяется как отношение количества оздоровленных детей в лагерях с дневным пребыванием детей Советского района к общей </w:t>
      </w:r>
      <w:proofErr w:type="gramStart"/>
      <w:r w:rsidRPr="00AA2F17">
        <w:rPr>
          <w:sz w:val="14"/>
          <w:szCs w:val="14"/>
        </w:rPr>
        <w:t>численности  детей</w:t>
      </w:r>
      <w:proofErr w:type="gramEnd"/>
      <w:r w:rsidRPr="00AA2F17">
        <w:rPr>
          <w:sz w:val="14"/>
          <w:szCs w:val="14"/>
        </w:rPr>
        <w:t xml:space="preserve"> Советского района школьного возраста от 6 до 15 лет.</w:t>
      </w:r>
    </w:p>
    <w:p w14:paraId="215EAD32" w14:textId="77777777" w:rsidR="007F6FDF" w:rsidRPr="00AA2F17" w:rsidRDefault="007F6FDF" w:rsidP="00A34FBB">
      <w:pPr>
        <w:pStyle w:val="af0"/>
        <w:ind w:firstLine="708"/>
        <w:jc w:val="both"/>
        <w:rPr>
          <w:sz w:val="14"/>
          <w:szCs w:val="14"/>
        </w:rPr>
      </w:pPr>
      <w:r w:rsidRPr="00AA2F17">
        <w:rPr>
          <w:sz w:val="14"/>
          <w:szCs w:val="14"/>
        </w:rPr>
        <w:t>Показатель рассчитывается на основе данных Росстата по Курской области.</w:t>
      </w:r>
    </w:p>
    <w:p w14:paraId="48272517" w14:textId="77777777" w:rsidR="007F6FDF" w:rsidRPr="00AA2F17" w:rsidRDefault="007F6FDF" w:rsidP="00A34FBB">
      <w:pPr>
        <w:pStyle w:val="af0"/>
        <w:ind w:firstLine="708"/>
        <w:jc w:val="both"/>
        <w:rPr>
          <w:sz w:val="14"/>
          <w:szCs w:val="14"/>
        </w:rPr>
      </w:pPr>
      <w:r w:rsidRPr="00AA2F17">
        <w:rPr>
          <w:sz w:val="14"/>
          <w:szCs w:val="14"/>
        </w:rPr>
        <w:t>Показатель определяется по формуле:</w:t>
      </w:r>
    </w:p>
    <w:p w14:paraId="20C6B99A" w14:textId="77777777" w:rsidR="007F6FDF" w:rsidRPr="00AA2F17" w:rsidRDefault="007F6FDF" w:rsidP="00A34FBB">
      <w:pPr>
        <w:pStyle w:val="af0"/>
        <w:ind w:firstLine="708"/>
        <w:jc w:val="both"/>
        <w:rPr>
          <w:sz w:val="14"/>
          <w:szCs w:val="14"/>
        </w:rPr>
      </w:pPr>
      <w:r w:rsidRPr="00AA2F17">
        <w:rPr>
          <w:sz w:val="14"/>
          <w:szCs w:val="14"/>
        </w:rPr>
        <w:t xml:space="preserve">В/А*100 %, где: </w:t>
      </w:r>
    </w:p>
    <w:p w14:paraId="02CAFF0C" w14:textId="77777777" w:rsidR="007F6FDF" w:rsidRPr="00AA2F17" w:rsidRDefault="007F6FDF" w:rsidP="00A34FBB">
      <w:pPr>
        <w:pStyle w:val="af0"/>
        <w:ind w:firstLine="708"/>
        <w:jc w:val="both"/>
        <w:rPr>
          <w:bCs/>
          <w:sz w:val="14"/>
          <w:szCs w:val="14"/>
        </w:rPr>
      </w:pPr>
      <w:r w:rsidRPr="00AA2F17">
        <w:rPr>
          <w:bCs/>
          <w:sz w:val="14"/>
          <w:szCs w:val="14"/>
        </w:rPr>
        <w:t xml:space="preserve">В - численность оздоровленных детей Советского района </w:t>
      </w:r>
      <w:r w:rsidRPr="00AA2F17">
        <w:rPr>
          <w:sz w:val="14"/>
          <w:szCs w:val="14"/>
        </w:rPr>
        <w:t>в лагерях с дневным пребыванием детей</w:t>
      </w:r>
      <w:r w:rsidRPr="00AA2F17">
        <w:rPr>
          <w:bCs/>
          <w:sz w:val="14"/>
          <w:szCs w:val="14"/>
        </w:rPr>
        <w:t>, человек;</w:t>
      </w:r>
    </w:p>
    <w:p w14:paraId="40A72861" w14:textId="77777777" w:rsidR="007F6FDF" w:rsidRPr="00AA2F17" w:rsidRDefault="007F6FDF" w:rsidP="00A34FBB">
      <w:pPr>
        <w:pStyle w:val="af0"/>
        <w:ind w:firstLine="708"/>
        <w:jc w:val="both"/>
        <w:rPr>
          <w:bCs/>
          <w:sz w:val="14"/>
          <w:szCs w:val="14"/>
        </w:rPr>
      </w:pPr>
      <w:r w:rsidRPr="00AA2F17">
        <w:rPr>
          <w:bCs/>
          <w:sz w:val="14"/>
          <w:szCs w:val="14"/>
        </w:rPr>
        <w:t xml:space="preserve">А – общая численность детей Советского района школьного возраста (от 6 до 15 лет), человек. </w:t>
      </w:r>
    </w:p>
    <w:p w14:paraId="67C4F3D8" w14:textId="1B9475B8" w:rsidR="007F6FDF" w:rsidRPr="00AA2F17" w:rsidRDefault="007F6FDF" w:rsidP="00A34FBB">
      <w:pPr>
        <w:pStyle w:val="af0"/>
        <w:ind w:firstLine="708"/>
        <w:jc w:val="both"/>
        <w:rPr>
          <w:sz w:val="14"/>
          <w:szCs w:val="14"/>
        </w:rPr>
      </w:pPr>
      <w:r w:rsidRPr="00AA2F17">
        <w:rPr>
          <w:sz w:val="14"/>
          <w:szCs w:val="14"/>
        </w:rPr>
        <w:t>В результате реализации мероприятий подпрограммы 4 данный показатель к 20</w:t>
      </w:r>
      <w:r w:rsidR="00D66E19" w:rsidRPr="00AA2F17">
        <w:rPr>
          <w:sz w:val="14"/>
          <w:szCs w:val="14"/>
        </w:rPr>
        <w:t>30</w:t>
      </w:r>
      <w:r w:rsidRPr="00AA2F17">
        <w:rPr>
          <w:sz w:val="14"/>
          <w:szCs w:val="14"/>
        </w:rPr>
        <w:t xml:space="preserve"> году сохранится на оптимальном уровне в соответствии с потребностью населения.</w:t>
      </w:r>
    </w:p>
    <w:p w14:paraId="09CB97D0" w14:textId="77777777" w:rsidR="007F6FDF" w:rsidRPr="00AA2F17" w:rsidRDefault="007F6FDF" w:rsidP="00A34FBB">
      <w:pPr>
        <w:pStyle w:val="af0"/>
        <w:ind w:firstLine="708"/>
        <w:jc w:val="both"/>
        <w:rPr>
          <w:sz w:val="14"/>
          <w:szCs w:val="14"/>
        </w:rPr>
      </w:pPr>
      <w:r w:rsidRPr="00AA2F17">
        <w:rPr>
          <w:sz w:val="14"/>
          <w:szCs w:val="14"/>
        </w:rPr>
        <w:t>3) доля оздоровленных детей, находящихся в трудной жизненной ситуации, от численности детей, находящихся в трудной жизненной ситуации, подлежащих оздоровлению, в текущем году.</w:t>
      </w:r>
    </w:p>
    <w:p w14:paraId="628BC114" w14:textId="77777777" w:rsidR="00786752" w:rsidRPr="00AA2F17" w:rsidRDefault="00786752" w:rsidP="00A34FBB">
      <w:pPr>
        <w:pStyle w:val="af0"/>
        <w:ind w:firstLine="708"/>
        <w:jc w:val="both"/>
        <w:rPr>
          <w:sz w:val="14"/>
          <w:szCs w:val="14"/>
        </w:rPr>
      </w:pPr>
    </w:p>
    <w:p w14:paraId="267B1726" w14:textId="77777777" w:rsidR="00786752" w:rsidRPr="00AA2F17" w:rsidRDefault="00786752" w:rsidP="00A34FBB">
      <w:pPr>
        <w:pStyle w:val="af0"/>
        <w:ind w:firstLine="708"/>
        <w:jc w:val="both"/>
        <w:rPr>
          <w:sz w:val="14"/>
          <w:szCs w:val="14"/>
        </w:rPr>
      </w:pPr>
    </w:p>
    <w:p w14:paraId="5B33E272" w14:textId="77777777" w:rsidR="007F6FDF" w:rsidRPr="00AA2F17" w:rsidRDefault="007F6FDF" w:rsidP="00A34FBB">
      <w:pPr>
        <w:pStyle w:val="af0"/>
        <w:ind w:firstLine="708"/>
        <w:jc w:val="both"/>
        <w:rPr>
          <w:sz w:val="14"/>
          <w:szCs w:val="14"/>
        </w:rPr>
      </w:pPr>
      <w:r w:rsidRPr="00AA2F17">
        <w:rPr>
          <w:sz w:val="14"/>
          <w:szCs w:val="14"/>
        </w:rPr>
        <w:t>Показатель позволяет оценить результаты реализации в Советском районе мероприятий по оздоровлению и отдыху детей, находящихся в трудной жизненной ситуации, осуществляемых в соответствии с Соглашением.</w:t>
      </w:r>
    </w:p>
    <w:p w14:paraId="708320DA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 xml:space="preserve">Показатель определяется как отношение количества оздоровленных детей Советского района, находящихся в трудной жизненной ситуации, к общей численности детей Советского района, находящихся в трудной жизненной </w:t>
      </w:r>
      <w:proofErr w:type="gramStart"/>
      <w:r w:rsidRPr="00AA2F17">
        <w:rPr>
          <w:rFonts w:ascii="Times New Roman" w:hAnsi="Times New Roman"/>
          <w:sz w:val="14"/>
          <w:szCs w:val="14"/>
        </w:rPr>
        <w:t>ситуации,  подлежащих</w:t>
      </w:r>
      <w:proofErr w:type="gramEnd"/>
      <w:r w:rsidRPr="00AA2F17">
        <w:rPr>
          <w:rFonts w:ascii="Times New Roman" w:hAnsi="Times New Roman"/>
          <w:sz w:val="14"/>
          <w:szCs w:val="14"/>
        </w:rPr>
        <w:t xml:space="preserve"> оздоровлению в текущем году. </w:t>
      </w:r>
    </w:p>
    <w:p w14:paraId="71904B8B" w14:textId="77777777" w:rsidR="007F6FDF" w:rsidRPr="00AA2F17" w:rsidRDefault="007F6FDF" w:rsidP="00A34FB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Показатель рассчитывается</w:t>
      </w:r>
      <w:r w:rsidRPr="00AA2F17">
        <w:rPr>
          <w:rFonts w:ascii="Times New Roman" w:hAnsi="Times New Roman"/>
          <w:bCs/>
          <w:sz w:val="14"/>
          <w:szCs w:val="14"/>
        </w:rPr>
        <w:t xml:space="preserve"> на основе данных комитета социального обеспечения Курской области.</w:t>
      </w:r>
    </w:p>
    <w:p w14:paraId="47AF198B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Показатель определяется по формуле:</w:t>
      </w:r>
    </w:p>
    <w:p w14:paraId="2373C1B0" w14:textId="77777777" w:rsidR="007F6FDF" w:rsidRPr="00AA2F17" w:rsidRDefault="007F6FDF" w:rsidP="00A34FBB">
      <w:pPr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 xml:space="preserve">В/А*100 %, где: </w:t>
      </w:r>
    </w:p>
    <w:p w14:paraId="2ADA4EC3" w14:textId="77777777" w:rsidR="007F6FDF" w:rsidRPr="00AA2F17" w:rsidRDefault="007F6FDF" w:rsidP="00A34FB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14"/>
          <w:szCs w:val="14"/>
        </w:rPr>
      </w:pPr>
      <w:r w:rsidRPr="00AA2F17">
        <w:rPr>
          <w:rFonts w:ascii="Times New Roman" w:hAnsi="Times New Roman"/>
          <w:bCs/>
          <w:sz w:val="14"/>
          <w:szCs w:val="14"/>
        </w:rPr>
        <w:tab/>
        <w:t>В - численность оздоровленных детей Советского района</w:t>
      </w:r>
      <w:r w:rsidRPr="00AA2F17">
        <w:rPr>
          <w:rFonts w:ascii="Times New Roman" w:hAnsi="Times New Roman"/>
          <w:sz w:val="14"/>
          <w:szCs w:val="14"/>
        </w:rPr>
        <w:t>, находящихся в трудной жизненной ситуации</w:t>
      </w:r>
      <w:r w:rsidRPr="00AA2F17">
        <w:rPr>
          <w:rFonts w:ascii="Times New Roman" w:hAnsi="Times New Roman"/>
          <w:bCs/>
          <w:sz w:val="14"/>
          <w:szCs w:val="14"/>
        </w:rPr>
        <w:t>, человек;</w:t>
      </w:r>
    </w:p>
    <w:p w14:paraId="140C4FCE" w14:textId="77777777" w:rsidR="007F6FDF" w:rsidRPr="00AA2F17" w:rsidRDefault="007F6FDF" w:rsidP="00A34FBB">
      <w:pPr>
        <w:shd w:val="clear" w:color="auto" w:fill="FFFFFF"/>
        <w:spacing w:after="0" w:line="240" w:lineRule="auto"/>
        <w:ind w:firstLine="713"/>
        <w:jc w:val="both"/>
        <w:rPr>
          <w:rFonts w:ascii="Times New Roman" w:hAnsi="Times New Roman"/>
          <w:bCs/>
          <w:sz w:val="14"/>
          <w:szCs w:val="14"/>
        </w:rPr>
      </w:pPr>
      <w:r w:rsidRPr="00AA2F17">
        <w:rPr>
          <w:rFonts w:ascii="Times New Roman" w:hAnsi="Times New Roman"/>
          <w:bCs/>
          <w:sz w:val="14"/>
          <w:szCs w:val="14"/>
        </w:rPr>
        <w:t xml:space="preserve">А – общая численность </w:t>
      </w:r>
      <w:proofErr w:type="gramStart"/>
      <w:r w:rsidRPr="00AA2F17">
        <w:rPr>
          <w:rFonts w:ascii="Times New Roman" w:hAnsi="Times New Roman"/>
          <w:sz w:val="14"/>
          <w:szCs w:val="14"/>
        </w:rPr>
        <w:t>детей  Советского</w:t>
      </w:r>
      <w:proofErr w:type="gramEnd"/>
      <w:r w:rsidRPr="00AA2F17">
        <w:rPr>
          <w:rFonts w:ascii="Times New Roman" w:hAnsi="Times New Roman"/>
          <w:sz w:val="14"/>
          <w:szCs w:val="14"/>
        </w:rPr>
        <w:t xml:space="preserve"> района, находящихся в трудной жизненной ситуации,  подлежащих оздоровлению в текущем году</w:t>
      </w:r>
      <w:r w:rsidRPr="00AA2F17">
        <w:rPr>
          <w:rFonts w:ascii="Times New Roman" w:hAnsi="Times New Roman"/>
          <w:bCs/>
          <w:sz w:val="14"/>
          <w:szCs w:val="14"/>
        </w:rPr>
        <w:t xml:space="preserve">, человек. </w:t>
      </w:r>
    </w:p>
    <w:p w14:paraId="375E57D2" w14:textId="77777777" w:rsidR="007F6FDF" w:rsidRPr="00AA2F17" w:rsidRDefault="007F6FDF" w:rsidP="00A34FBB">
      <w:pPr>
        <w:pStyle w:val="af0"/>
        <w:ind w:firstLine="708"/>
        <w:jc w:val="both"/>
        <w:rPr>
          <w:sz w:val="14"/>
          <w:szCs w:val="14"/>
        </w:rPr>
      </w:pPr>
      <w:r w:rsidRPr="00AA2F17">
        <w:rPr>
          <w:sz w:val="14"/>
          <w:szCs w:val="14"/>
        </w:rPr>
        <w:t>В результате реализации мероприятий подпрог</w:t>
      </w:r>
      <w:r w:rsidR="00BB5F4E" w:rsidRPr="00AA2F17">
        <w:rPr>
          <w:sz w:val="14"/>
          <w:szCs w:val="14"/>
        </w:rPr>
        <w:t>раммы 4 данный показатель к 20</w:t>
      </w:r>
      <w:r w:rsidR="00D66E19" w:rsidRPr="00AA2F17">
        <w:rPr>
          <w:sz w:val="14"/>
          <w:szCs w:val="14"/>
        </w:rPr>
        <w:t>30</w:t>
      </w:r>
      <w:r w:rsidRPr="00AA2F17">
        <w:rPr>
          <w:sz w:val="14"/>
          <w:szCs w:val="14"/>
        </w:rPr>
        <w:t xml:space="preserve"> году увеличен в соответствии с потребностью населения.</w:t>
      </w:r>
    </w:p>
    <w:p w14:paraId="395BDFCB" w14:textId="77777777" w:rsidR="007F6FDF" w:rsidRPr="00AA2F17" w:rsidRDefault="007F6FDF" w:rsidP="00A34FBB">
      <w:pPr>
        <w:pStyle w:val="af0"/>
        <w:ind w:firstLine="708"/>
        <w:jc w:val="both"/>
        <w:rPr>
          <w:sz w:val="14"/>
          <w:szCs w:val="14"/>
        </w:rPr>
      </w:pPr>
      <w:r w:rsidRPr="00AA2F17">
        <w:rPr>
          <w:sz w:val="14"/>
          <w:szCs w:val="14"/>
        </w:rPr>
        <w:t>Для достижения цели подпрограммы 4 должны быть решены следующие задачи:</w:t>
      </w:r>
    </w:p>
    <w:p w14:paraId="14A533AF" w14:textId="77777777" w:rsidR="007F6FDF" w:rsidRPr="00AA2F17" w:rsidRDefault="007F6FDF" w:rsidP="00A34FBB">
      <w:pPr>
        <w:pStyle w:val="af0"/>
        <w:jc w:val="both"/>
        <w:rPr>
          <w:sz w:val="14"/>
          <w:szCs w:val="14"/>
        </w:rPr>
      </w:pPr>
      <w:r w:rsidRPr="00AA2F17">
        <w:rPr>
          <w:sz w:val="14"/>
          <w:szCs w:val="14"/>
        </w:rPr>
        <w:t>организация оздоровления и отдыха детей Советского района;</w:t>
      </w:r>
    </w:p>
    <w:p w14:paraId="20BC7840" w14:textId="77777777" w:rsidR="007F6FDF" w:rsidRPr="00AA2F17" w:rsidRDefault="007F6FDF" w:rsidP="00A34FBB">
      <w:pPr>
        <w:pStyle w:val="af0"/>
        <w:jc w:val="both"/>
        <w:rPr>
          <w:sz w:val="14"/>
          <w:szCs w:val="14"/>
        </w:rPr>
      </w:pPr>
      <w:r w:rsidRPr="00AA2F17">
        <w:rPr>
          <w:sz w:val="14"/>
          <w:szCs w:val="14"/>
        </w:rPr>
        <w:t xml:space="preserve">участие </w:t>
      </w:r>
      <w:proofErr w:type="gramStart"/>
      <w:r w:rsidRPr="00AA2F17">
        <w:rPr>
          <w:sz w:val="14"/>
          <w:szCs w:val="14"/>
        </w:rPr>
        <w:t>в  специализированных</w:t>
      </w:r>
      <w:proofErr w:type="gramEnd"/>
      <w:r w:rsidRPr="00AA2F17">
        <w:rPr>
          <w:sz w:val="14"/>
          <w:szCs w:val="14"/>
        </w:rPr>
        <w:t xml:space="preserve"> видах отдыха детей;</w:t>
      </w:r>
    </w:p>
    <w:p w14:paraId="795DE126" w14:textId="77777777" w:rsidR="007F6FDF" w:rsidRPr="00AA2F17" w:rsidRDefault="007F6FDF" w:rsidP="00A34FBB">
      <w:pPr>
        <w:pStyle w:val="af0"/>
        <w:ind w:firstLine="708"/>
        <w:jc w:val="both"/>
        <w:rPr>
          <w:sz w:val="14"/>
          <w:szCs w:val="14"/>
        </w:rPr>
      </w:pPr>
      <w:r w:rsidRPr="00AA2F17">
        <w:rPr>
          <w:sz w:val="14"/>
          <w:szCs w:val="14"/>
        </w:rPr>
        <w:t>совершенствование кадрового и информационно-методического обеспечения организации оздоровления и отдыха детей.</w:t>
      </w:r>
    </w:p>
    <w:p w14:paraId="21936DF6" w14:textId="77777777" w:rsidR="007F6FDF" w:rsidRPr="00AA2F17" w:rsidRDefault="007F6FDF" w:rsidP="00A34FBB">
      <w:pPr>
        <w:pStyle w:val="af0"/>
        <w:ind w:firstLine="708"/>
        <w:jc w:val="both"/>
        <w:rPr>
          <w:sz w:val="14"/>
          <w:szCs w:val="14"/>
        </w:rPr>
      </w:pPr>
      <w:r w:rsidRPr="00AA2F17">
        <w:rPr>
          <w:sz w:val="14"/>
          <w:szCs w:val="14"/>
        </w:rPr>
        <w:t xml:space="preserve">Ожидаемые результаты реализации подпрограммы 4: </w:t>
      </w:r>
    </w:p>
    <w:p w14:paraId="2FEE3349" w14:textId="77777777" w:rsidR="007F6FDF" w:rsidRPr="00AA2F17" w:rsidRDefault="007F6FDF" w:rsidP="00A34FBB">
      <w:pPr>
        <w:pStyle w:val="af0"/>
        <w:jc w:val="both"/>
        <w:rPr>
          <w:sz w:val="14"/>
          <w:szCs w:val="14"/>
        </w:rPr>
      </w:pPr>
      <w:r w:rsidRPr="00AA2F17">
        <w:rPr>
          <w:sz w:val="14"/>
          <w:szCs w:val="14"/>
        </w:rPr>
        <w:tab/>
        <w:t xml:space="preserve">сохранение </w:t>
      </w:r>
      <w:proofErr w:type="gramStart"/>
      <w:r w:rsidRPr="00AA2F17">
        <w:rPr>
          <w:sz w:val="14"/>
          <w:szCs w:val="14"/>
        </w:rPr>
        <w:t>доли  населения</w:t>
      </w:r>
      <w:proofErr w:type="gramEnd"/>
      <w:r w:rsidRPr="00AA2F17">
        <w:rPr>
          <w:sz w:val="14"/>
          <w:szCs w:val="14"/>
        </w:rPr>
        <w:t xml:space="preserve"> возрастной категории от 6 до 18 лет, получивших услугу по оздоровлению и отдыху на базе стационарных учреждений (санаторные учреждения, загородные лагеря, дневные лагеря);</w:t>
      </w:r>
    </w:p>
    <w:p w14:paraId="603244D8" w14:textId="77777777" w:rsidR="007F6FDF" w:rsidRPr="00AA2F17" w:rsidRDefault="007F6FDF" w:rsidP="00A34FBB">
      <w:pPr>
        <w:pStyle w:val="af0"/>
        <w:ind w:firstLine="708"/>
        <w:jc w:val="both"/>
        <w:rPr>
          <w:sz w:val="14"/>
          <w:szCs w:val="14"/>
        </w:rPr>
      </w:pPr>
      <w:r w:rsidRPr="00AA2F17">
        <w:rPr>
          <w:sz w:val="14"/>
          <w:szCs w:val="14"/>
        </w:rPr>
        <w:t>увеличение доли оздоровленных детей, находящихся в трудной жизненной ситуации, от численности детей, находящихся в трудной жизненной ситуации, подлежащих оздоровлению, в текущем году.</w:t>
      </w:r>
    </w:p>
    <w:p w14:paraId="0387FDB2" w14:textId="77777777" w:rsidR="007F6FDF" w:rsidRPr="00AA2F17" w:rsidRDefault="007F6FDF" w:rsidP="00A34FBB">
      <w:pPr>
        <w:pStyle w:val="af0"/>
        <w:ind w:firstLine="708"/>
        <w:jc w:val="both"/>
        <w:rPr>
          <w:bCs/>
          <w:sz w:val="14"/>
          <w:szCs w:val="14"/>
        </w:rPr>
      </w:pPr>
      <w:r w:rsidRPr="00AA2F17">
        <w:rPr>
          <w:sz w:val="14"/>
          <w:szCs w:val="14"/>
        </w:rPr>
        <w:t xml:space="preserve">Сведения о показателях (индикаторах) подпрограммы 4 </w:t>
      </w:r>
      <w:r w:rsidRPr="00AA2F17">
        <w:rPr>
          <w:color w:val="000000"/>
          <w:sz w:val="14"/>
          <w:szCs w:val="14"/>
        </w:rPr>
        <w:t>отражены в приложении № 3 к муниципальной программе.</w:t>
      </w:r>
    </w:p>
    <w:p w14:paraId="131C465F" w14:textId="77777777" w:rsidR="007F6FDF" w:rsidRPr="00AA2F17" w:rsidRDefault="007F6FDF" w:rsidP="00A34FBB">
      <w:pPr>
        <w:pStyle w:val="af0"/>
        <w:ind w:firstLine="708"/>
        <w:jc w:val="both"/>
        <w:rPr>
          <w:sz w:val="14"/>
          <w:szCs w:val="14"/>
        </w:rPr>
      </w:pPr>
      <w:r w:rsidRPr="00AA2F17">
        <w:rPr>
          <w:sz w:val="14"/>
          <w:szCs w:val="14"/>
        </w:rPr>
        <w:t>Реализация мероприятий подпрограммы 4, наряду с прогнозируемыми позитивными тенденциями в экономике и социальной сфере, будут способствовать решению задач повышения уровня жизни населения, и улучшения социального климата в обществе.</w:t>
      </w:r>
    </w:p>
    <w:p w14:paraId="3EC46089" w14:textId="77777777" w:rsidR="007F6FDF" w:rsidRPr="00AA2F17" w:rsidRDefault="007F6FDF" w:rsidP="00A34FBB">
      <w:pPr>
        <w:pStyle w:val="Default"/>
        <w:rPr>
          <w:sz w:val="14"/>
          <w:szCs w:val="14"/>
        </w:rPr>
      </w:pPr>
      <w:r w:rsidRPr="00AA2F17">
        <w:rPr>
          <w:sz w:val="14"/>
          <w:szCs w:val="14"/>
        </w:rPr>
        <w:t>Сроки реал</w:t>
      </w:r>
      <w:r w:rsidR="00761904" w:rsidRPr="00AA2F17">
        <w:rPr>
          <w:sz w:val="14"/>
          <w:szCs w:val="14"/>
        </w:rPr>
        <w:t>изации подпрограммы 4: 2015–20</w:t>
      </w:r>
      <w:r w:rsidR="00551CF2" w:rsidRPr="00AA2F17">
        <w:rPr>
          <w:sz w:val="14"/>
          <w:szCs w:val="14"/>
        </w:rPr>
        <w:t>30</w:t>
      </w:r>
      <w:r w:rsidRPr="00AA2F17">
        <w:rPr>
          <w:sz w:val="14"/>
          <w:szCs w:val="14"/>
        </w:rPr>
        <w:t xml:space="preserve"> годы в </w:t>
      </w:r>
      <w:r w:rsidR="00551CF2" w:rsidRPr="00AA2F17">
        <w:rPr>
          <w:sz w:val="14"/>
          <w:szCs w:val="14"/>
        </w:rPr>
        <w:t>три</w:t>
      </w:r>
      <w:r w:rsidRPr="00AA2F17">
        <w:rPr>
          <w:sz w:val="14"/>
          <w:szCs w:val="14"/>
        </w:rPr>
        <w:t xml:space="preserve"> этапа:</w:t>
      </w:r>
    </w:p>
    <w:p w14:paraId="0EB84030" w14:textId="77777777" w:rsidR="007F6FDF" w:rsidRPr="00AA2F17" w:rsidRDefault="007F6FDF" w:rsidP="00A34FBB">
      <w:pPr>
        <w:pStyle w:val="Default"/>
        <w:rPr>
          <w:sz w:val="14"/>
          <w:szCs w:val="14"/>
        </w:rPr>
      </w:pPr>
      <w:r w:rsidRPr="00AA2F17">
        <w:rPr>
          <w:sz w:val="14"/>
          <w:szCs w:val="14"/>
        </w:rPr>
        <w:t xml:space="preserve"> </w:t>
      </w:r>
      <w:r w:rsidRPr="00AA2F17">
        <w:rPr>
          <w:sz w:val="14"/>
          <w:szCs w:val="14"/>
          <w:lang w:val="en-US"/>
        </w:rPr>
        <w:t>I</w:t>
      </w:r>
      <w:r w:rsidRPr="00AA2F17">
        <w:rPr>
          <w:sz w:val="14"/>
          <w:szCs w:val="14"/>
        </w:rPr>
        <w:t xml:space="preserve"> этап – 2015-2020 годы;</w:t>
      </w:r>
    </w:p>
    <w:p w14:paraId="4D8331CD" w14:textId="77777777" w:rsidR="007F6FDF" w:rsidRPr="00AA2F17" w:rsidRDefault="007F6FDF" w:rsidP="00A34FB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  <w:lang w:val="en-US"/>
        </w:rPr>
        <w:t>II</w:t>
      </w:r>
      <w:r w:rsidR="00761904" w:rsidRPr="00AA2F17">
        <w:rPr>
          <w:rFonts w:ascii="Times New Roman" w:hAnsi="Times New Roman"/>
          <w:sz w:val="14"/>
          <w:szCs w:val="14"/>
        </w:rPr>
        <w:t xml:space="preserve"> этап – 2021-2025</w:t>
      </w:r>
      <w:r w:rsidRPr="00AA2F17">
        <w:rPr>
          <w:rFonts w:ascii="Times New Roman" w:hAnsi="Times New Roman"/>
          <w:sz w:val="14"/>
          <w:szCs w:val="14"/>
        </w:rPr>
        <w:t xml:space="preserve"> годы</w:t>
      </w:r>
      <w:r w:rsidR="00551CF2" w:rsidRPr="00AA2F17">
        <w:rPr>
          <w:rFonts w:ascii="Times New Roman" w:hAnsi="Times New Roman"/>
          <w:sz w:val="14"/>
          <w:szCs w:val="14"/>
        </w:rPr>
        <w:t>;</w:t>
      </w:r>
    </w:p>
    <w:p w14:paraId="3D1A6070" w14:textId="77777777" w:rsidR="00551CF2" w:rsidRPr="00AA2F17" w:rsidRDefault="00551CF2" w:rsidP="00A34FB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  <w:lang w:val="en-US"/>
        </w:rPr>
        <w:t>III</w:t>
      </w:r>
      <w:r w:rsidRPr="00AA2F17">
        <w:rPr>
          <w:rFonts w:ascii="Times New Roman" w:hAnsi="Times New Roman"/>
          <w:sz w:val="14"/>
          <w:szCs w:val="14"/>
        </w:rPr>
        <w:t xml:space="preserve"> этап- 2026-2030 годы.</w:t>
      </w:r>
    </w:p>
    <w:p w14:paraId="37F26FCC" w14:textId="77777777" w:rsidR="007F6FDF" w:rsidRPr="00AA2F17" w:rsidRDefault="007F6FDF" w:rsidP="00A34FBB">
      <w:pPr>
        <w:pStyle w:val="af0"/>
        <w:ind w:firstLine="708"/>
        <w:jc w:val="both"/>
        <w:rPr>
          <w:bCs/>
          <w:sz w:val="14"/>
          <w:szCs w:val="14"/>
        </w:rPr>
      </w:pPr>
    </w:p>
    <w:p w14:paraId="6AB7A70B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14"/>
          <w:szCs w:val="14"/>
        </w:rPr>
      </w:pPr>
      <w:r w:rsidRPr="00AA2F17">
        <w:rPr>
          <w:rFonts w:ascii="Times New Roman" w:hAnsi="Times New Roman"/>
          <w:b/>
          <w:sz w:val="14"/>
          <w:szCs w:val="14"/>
        </w:rPr>
        <w:t>9.3. Обобщенная характеристика основных мероприятий подпрограммы 4</w:t>
      </w:r>
    </w:p>
    <w:p w14:paraId="22904B35" w14:textId="77777777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14"/>
          <w:szCs w:val="14"/>
        </w:rPr>
      </w:pPr>
    </w:p>
    <w:p w14:paraId="14A1ED8C" w14:textId="77777777" w:rsidR="007F6FDF" w:rsidRPr="00AA2F17" w:rsidRDefault="007F6FDF" w:rsidP="00A34FBB">
      <w:pPr>
        <w:pStyle w:val="af0"/>
        <w:ind w:firstLine="540"/>
        <w:jc w:val="both"/>
        <w:rPr>
          <w:sz w:val="14"/>
          <w:szCs w:val="14"/>
        </w:rPr>
      </w:pPr>
      <w:r w:rsidRPr="00AA2F17">
        <w:rPr>
          <w:sz w:val="14"/>
          <w:szCs w:val="14"/>
        </w:rPr>
        <w:t>Для решения вышеперечисленных задач в рамках подпрограммы 4 будут реализованы следующие основные мероприятия (отражены в приложении №2 к муниципальной программе):</w:t>
      </w:r>
    </w:p>
    <w:p w14:paraId="2322DDAA" w14:textId="6D3A4530" w:rsidR="007F6FDF" w:rsidRPr="00AA2F17" w:rsidRDefault="007F6FDF" w:rsidP="00A34FBB">
      <w:pPr>
        <w:pStyle w:val="af0"/>
        <w:ind w:firstLine="540"/>
        <w:jc w:val="both"/>
        <w:rPr>
          <w:sz w:val="14"/>
          <w:szCs w:val="14"/>
        </w:rPr>
      </w:pPr>
      <w:r w:rsidRPr="00AA2F17">
        <w:rPr>
          <w:sz w:val="14"/>
          <w:szCs w:val="14"/>
        </w:rPr>
        <w:t>предоставление субсидий из областного бюджета бюджетам муниципальных образований на софинансирование расходных обязательств муниципальных образований, связанных организацией отдыха детей в каникулярное время;</w:t>
      </w:r>
    </w:p>
    <w:p w14:paraId="0B9E9961" w14:textId="6F7D3BA2" w:rsidR="007F6FDF" w:rsidRPr="00AA2F17" w:rsidRDefault="007F6FDF" w:rsidP="00A34FBB">
      <w:pPr>
        <w:pStyle w:val="af0"/>
        <w:ind w:firstLine="540"/>
        <w:jc w:val="both"/>
        <w:rPr>
          <w:sz w:val="14"/>
          <w:szCs w:val="14"/>
        </w:rPr>
      </w:pPr>
      <w:r w:rsidRPr="00AA2F17">
        <w:rPr>
          <w:sz w:val="14"/>
          <w:szCs w:val="14"/>
        </w:rPr>
        <w:t>организация оздоровления и отдыха детей Советского района, находящихся в трудной жизненной ситуации;</w:t>
      </w:r>
    </w:p>
    <w:p w14:paraId="5E6ED0D0" w14:textId="77777777" w:rsidR="007F6FDF" w:rsidRPr="00AA2F17" w:rsidRDefault="007F6FDF" w:rsidP="00A34FBB">
      <w:pPr>
        <w:pStyle w:val="af0"/>
        <w:ind w:firstLine="540"/>
        <w:jc w:val="both"/>
        <w:rPr>
          <w:sz w:val="14"/>
          <w:szCs w:val="14"/>
        </w:rPr>
      </w:pPr>
      <w:r w:rsidRPr="00AA2F17">
        <w:rPr>
          <w:sz w:val="14"/>
          <w:szCs w:val="14"/>
        </w:rPr>
        <w:t>организация оздоровления и отдыха детей в оздоровительных организациях, расположенных на территории Курской области и за ее пределами;</w:t>
      </w:r>
    </w:p>
    <w:p w14:paraId="5C4DACB4" w14:textId="32659B61" w:rsidR="007F6FDF" w:rsidRPr="00AA2F17" w:rsidRDefault="007F6FDF" w:rsidP="00A34FBB">
      <w:pPr>
        <w:pStyle w:val="af0"/>
        <w:ind w:firstLine="540"/>
        <w:jc w:val="both"/>
        <w:rPr>
          <w:sz w:val="14"/>
          <w:szCs w:val="14"/>
        </w:rPr>
      </w:pPr>
      <w:r w:rsidRPr="00AA2F17">
        <w:rPr>
          <w:sz w:val="14"/>
          <w:szCs w:val="14"/>
        </w:rPr>
        <w:t>организация заездов организованных групп детей в оздоровительные учреждения, расположенные на территории Курской области и за ее пределами;</w:t>
      </w:r>
    </w:p>
    <w:p w14:paraId="2AE759DF" w14:textId="77777777" w:rsidR="007F6FDF" w:rsidRPr="00AA2F17" w:rsidRDefault="007F6FDF" w:rsidP="00A34FBB">
      <w:pPr>
        <w:pStyle w:val="af0"/>
        <w:ind w:firstLine="540"/>
        <w:jc w:val="both"/>
        <w:rPr>
          <w:sz w:val="14"/>
          <w:szCs w:val="14"/>
        </w:rPr>
      </w:pPr>
      <w:r w:rsidRPr="00AA2F17">
        <w:rPr>
          <w:sz w:val="14"/>
          <w:szCs w:val="14"/>
        </w:rPr>
        <w:t>организация малозатратных форм детского отдыха;</w:t>
      </w:r>
    </w:p>
    <w:p w14:paraId="086F89BF" w14:textId="77777777" w:rsidR="007F6FDF" w:rsidRPr="00AA2F17" w:rsidRDefault="007F6FDF" w:rsidP="00A34FBB">
      <w:pPr>
        <w:pStyle w:val="af0"/>
        <w:ind w:firstLine="540"/>
        <w:jc w:val="both"/>
        <w:rPr>
          <w:sz w:val="14"/>
          <w:szCs w:val="14"/>
        </w:rPr>
      </w:pPr>
      <w:r w:rsidRPr="00AA2F17">
        <w:rPr>
          <w:sz w:val="14"/>
          <w:szCs w:val="14"/>
        </w:rPr>
        <w:t>кадровое, организационное, методическое и информационное обеспечение оздоровительной кампании детей;</w:t>
      </w:r>
    </w:p>
    <w:p w14:paraId="3A040DAC" w14:textId="7F06B6DF" w:rsidR="007F6FDF" w:rsidRPr="00AA2F17" w:rsidRDefault="007F6FDF" w:rsidP="00A34FBB">
      <w:pPr>
        <w:pStyle w:val="af0"/>
        <w:ind w:firstLine="567"/>
        <w:jc w:val="both"/>
        <w:rPr>
          <w:b/>
          <w:sz w:val="14"/>
          <w:szCs w:val="14"/>
        </w:rPr>
      </w:pPr>
      <w:r w:rsidRPr="00AA2F17">
        <w:rPr>
          <w:sz w:val="14"/>
          <w:szCs w:val="14"/>
        </w:rPr>
        <w:t>Для достижения целевого индикатора доли детей, оздоровленных в рамках организации оздоровления и отдыха, в общей численности детей школьного возраста, муниципальным образованиям предоставляется субсидия из областного бюджета на организацию отдыха детей в каникулярное время</w:t>
      </w:r>
      <w:r w:rsidRPr="00AA2F17">
        <w:rPr>
          <w:b/>
          <w:sz w:val="14"/>
          <w:szCs w:val="14"/>
        </w:rPr>
        <w:t>.</w:t>
      </w:r>
    </w:p>
    <w:p w14:paraId="488D5C8C" w14:textId="77777777" w:rsidR="007F6FDF" w:rsidRPr="00AA2F17" w:rsidRDefault="007F6FDF" w:rsidP="00A34FBB">
      <w:pPr>
        <w:pStyle w:val="af0"/>
        <w:ind w:firstLine="567"/>
        <w:jc w:val="both"/>
        <w:rPr>
          <w:sz w:val="14"/>
          <w:szCs w:val="14"/>
        </w:rPr>
      </w:pPr>
      <w:r w:rsidRPr="00AA2F17">
        <w:rPr>
          <w:sz w:val="14"/>
          <w:szCs w:val="14"/>
        </w:rPr>
        <w:t>Показателем эффективности  использования субсидии является отсутствие кредиторской задолженности по расходному обязательству муниципального района (городского округа) Курской области, на  исполнение которого предоставляется субсидия, а также доля оздоровленных детей в загородных оздоровительных лагерях от числа детей муниципального образования от 6 до 18 лет (не менее 3%), и доля оздоровленных детей в лагерях с дневным пребыванием детей от численности детей муниципального образования от 6 до 15 лет (не менее 20%).</w:t>
      </w:r>
    </w:p>
    <w:p w14:paraId="72243143" w14:textId="4B0064D2" w:rsidR="007F6FDF" w:rsidRPr="00AA2F17" w:rsidRDefault="007F6FDF" w:rsidP="00A34FBB">
      <w:pPr>
        <w:spacing w:after="0" w:line="240" w:lineRule="auto"/>
        <w:ind w:firstLine="567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Предоставление субсидий из областного бюджета бюджетам муниципальных образований на софинансирование расходных обязательств местных бюджетов, связанных с организацией отдыха детей в</w:t>
      </w:r>
      <w:r w:rsidR="00454716">
        <w:rPr>
          <w:rFonts w:ascii="Times New Roman" w:hAnsi="Times New Roman"/>
          <w:sz w:val="14"/>
          <w:szCs w:val="14"/>
        </w:rPr>
        <w:t xml:space="preserve"> </w:t>
      </w:r>
      <w:r w:rsidRPr="00AA2F17">
        <w:rPr>
          <w:rFonts w:ascii="Times New Roman" w:hAnsi="Times New Roman"/>
          <w:sz w:val="14"/>
          <w:szCs w:val="14"/>
        </w:rPr>
        <w:t xml:space="preserve">каникулярное время осуществляется в соответствии с Правилами предоставления </w:t>
      </w:r>
      <w:bookmarkStart w:id="21" w:name="OLE_LINK1"/>
      <w:r w:rsidRPr="00AA2F17">
        <w:rPr>
          <w:rFonts w:ascii="Times New Roman" w:hAnsi="Times New Roman"/>
          <w:sz w:val="14"/>
          <w:szCs w:val="14"/>
        </w:rPr>
        <w:t>субсидий из областного бюджета бюджетам муниципальных образований на софинансирование расходных обязательств муниципальных образований, связанных с организацией отдыха детей в каникулярное время</w:t>
      </w:r>
      <w:bookmarkEnd w:id="21"/>
      <w:r w:rsidRPr="00AA2F17">
        <w:rPr>
          <w:rFonts w:ascii="Times New Roman" w:hAnsi="Times New Roman"/>
          <w:sz w:val="14"/>
          <w:szCs w:val="14"/>
        </w:rPr>
        <w:t>.</w:t>
      </w:r>
    </w:p>
    <w:p w14:paraId="7182BF56" w14:textId="77777777" w:rsidR="007F6FDF" w:rsidRPr="00AA2F17" w:rsidRDefault="007F6FDF" w:rsidP="00A34FBB">
      <w:pPr>
        <w:spacing w:after="0" w:line="240" w:lineRule="auto"/>
        <w:ind w:firstLine="567"/>
        <w:jc w:val="both"/>
        <w:rPr>
          <w:rFonts w:ascii="Times New Roman" w:hAnsi="Times New Roman"/>
          <w:sz w:val="14"/>
          <w:szCs w:val="14"/>
        </w:rPr>
      </w:pPr>
    </w:p>
    <w:p w14:paraId="3FF34AF1" w14:textId="160422B6" w:rsidR="007F6FDF" w:rsidRPr="00AA2F17" w:rsidRDefault="007F6FDF" w:rsidP="00A34FBB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/>
          <w:b/>
          <w:sz w:val="14"/>
          <w:szCs w:val="14"/>
        </w:rPr>
      </w:pPr>
      <w:r w:rsidRPr="00AA2F17">
        <w:rPr>
          <w:rFonts w:ascii="Times New Roman" w:hAnsi="Times New Roman"/>
          <w:b/>
          <w:sz w:val="14"/>
          <w:szCs w:val="14"/>
        </w:rPr>
        <w:t>9.4. Ресурсное обеспечение подпрограммы 4</w:t>
      </w:r>
    </w:p>
    <w:p w14:paraId="738ECD66" w14:textId="2F25BD52" w:rsidR="007F6FDF" w:rsidRPr="00AA2F17" w:rsidRDefault="007F6FDF" w:rsidP="00A34FB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color w:val="000000"/>
          <w:sz w:val="14"/>
          <w:szCs w:val="14"/>
        </w:rPr>
        <w:t xml:space="preserve">Объем финансового обеспечения реализации подпрограммы 4 </w:t>
      </w:r>
      <w:r w:rsidR="00761904" w:rsidRPr="00AA2F17">
        <w:rPr>
          <w:rFonts w:ascii="Times New Roman" w:hAnsi="Times New Roman"/>
          <w:sz w:val="14"/>
          <w:szCs w:val="14"/>
        </w:rPr>
        <w:t>на 2015 - 20</w:t>
      </w:r>
      <w:r w:rsidR="005F00B9" w:rsidRPr="00AA2F17">
        <w:rPr>
          <w:rFonts w:ascii="Times New Roman" w:hAnsi="Times New Roman"/>
          <w:sz w:val="14"/>
          <w:szCs w:val="14"/>
        </w:rPr>
        <w:t>30</w:t>
      </w:r>
      <w:r w:rsidRPr="00AA2F17">
        <w:rPr>
          <w:rFonts w:ascii="Times New Roman" w:hAnsi="Times New Roman"/>
          <w:sz w:val="14"/>
          <w:szCs w:val="14"/>
        </w:rPr>
        <w:t xml:space="preserve"> годы за счет</w:t>
      </w:r>
      <w:r w:rsidRPr="00AA2F17">
        <w:rPr>
          <w:rFonts w:ascii="Times New Roman" w:hAnsi="Times New Roman"/>
          <w:color w:val="000000"/>
          <w:sz w:val="14"/>
          <w:szCs w:val="14"/>
        </w:rPr>
        <w:t xml:space="preserve"> средств муниципального и областного бюджетов </w:t>
      </w:r>
      <w:r w:rsidR="00D95A46" w:rsidRPr="00AA2F17">
        <w:rPr>
          <w:rFonts w:ascii="Times New Roman" w:hAnsi="Times New Roman"/>
          <w:sz w:val="14"/>
          <w:szCs w:val="14"/>
        </w:rPr>
        <w:t xml:space="preserve">составит </w:t>
      </w:r>
      <w:r w:rsidR="00116B02">
        <w:rPr>
          <w:rFonts w:ascii="Times New Roman" w:hAnsi="Times New Roman"/>
          <w:sz w:val="14"/>
          <w:szCs w:val="14"/>
        </w:rPr>
        <w:t xml:space="preserve">  </w:t>
      </w:r>
      <w:r w:rsidR="00CF7127">
        <w:rPr>
          <w:rFonts w:ascii="Times New Roman" w:hAnsi="Times New Roman"/>
          <w:b/>
          <w:bCs/>
          <w:sz w:val="14"/>
          <w:szCs w:val="14"/>
        </w:rPr>
        <w:t>20520,45083</w:t>
      </w:r>
      <w:r w:rsidRPr="00AA2F17">
        <w:rPr>
          <w:rFonts w:ascii="Times New Roman" w:hAnsi="Times New Roman"/>
          <w:sz w:val="14"/>
          <w:szCs w:val="14"/>
        </w:rPr>
        <w:t xml:space="preserve"> тыс. рублей, в том числе по годам:  </w:t>
      </w:r>
    </w:p>
    <w:p w14:paraId="4115E209" w14:textId="331D1C6D" w:rsidR="007F6FDF" w:rsidRPr="00AA2F17" w:rsidRDefault="00116B02" w:rsidP="00A34FBB">
      <w:pPr>
        <w:spacing w:after="0" w:line="240" w:lineRule="auto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 </w:t>
      </w:r>
      <w:proofErr w:type="gramStart"/>
      <w:r w:rsidR="007F6FDF" w:rsidRPr="00AA2F17">
        <w:rPr>
          <w:rFonts w:ascii="Times New Roman" w:hAnsi="Times New Roman"/>
          <w:sz w:val="14"/>
          <w:szCs w:val="14"/>
        </w:rPr>
        <w:t>2015  год</w:t>
      </w:r>
      <w:proofErr w:type="gramEnd"/>
      <w:r w:rsidR="007F6FDF" w:rsidRPr="00AA2F17">
        <w:rPr>
          <w:rFonts w:ascii="Times New Roman" w:hAnsi="Times New Roman"/>
          <w:sz w:val="14"/>
          <w:szCs w:val="14"/>
        </w:rPr>
        <w:t xml:space="preserve"> –1393,90472 тыс. рублей;         </w:t>
      </w:r>
      <w:r>
        <w:rPr>
          <w:rFonts w:ascii="Times New Roman" w:hAnsi="Times New Roman"/>
          <w:sz w:val="14"/>
          <w:szCs w:val="14"/>
        </w:rPr>
        <w:t xml:space="preserve">                                       </w:t>
      </w:r>
      <w:r w:rsidR="007F6FDF" w:rsidRPr="00AA2F17">
        <w:rPr>
          <w:rFonts w:ascii="Times New Roman" w:hAnsi="Times New Roman"/>
          <w:sz w:val="14"/>
          <w:szCs w:val="14"/>
        </w:rPr>
        <w:t xml:space="preserve">  2016  год – 1375,630 тыс. рублей;</w:t>
      </w:r>
    </w:p>
    <w:p w14:paraId="67F13E14" w14:textId="6327C0CD" w:rsidR="007F6FDF" w:rsidRPr="00AA2F17" w:rsidRDefault="007F6FDF" w:rsidP="00A34FBB">
      <w:pPr>
        <w:spacing w:after="0" w:line="240" w:lineRule="auto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lastRenderedPageBreak/>
        <w:t xml:space="preserve"> </w:t>
      </w:r>
      <w:proofErr w:type="gramStart"/>
      <w:r w:rsidRPr="00AA2F17">
        <w:rPr>
          <w:rFonts w:ascii="Times New Roman" w:hAnsi="Times New Roman"/>
          <w:sz w:val="14"/>
          <w:szCs w:val="14"/>
        </w:rPr>
        <w:t>2017  год</w:t>
      </w:r>
      <w:proofErr w:type="gramEnd"/>
      <w:r w:rsidRPr="00AA2F17">
        <w:rPr>
          <w:rFonts w:ascii="Times New Roman" w:hAnsi="Times New Roman"/>
          <w:sz w:val="14"/>
          <w:szCs w:val="14"/>
        </w:rPr>
        <w:t xml:space="preserve"> – 1397,800 тыс. рублей;         </w:t>
      </w:r>
      <w:r w:rsidR="00116B02">
        <w:rPr>
          <w:rFonts w:ascii="Times New Roman" w:hAnsi="Times New Roman"/>
          <w:sz w:val="14"/>
          <w:szCs w:val="14"/>
        </w:rPr>
        <w:t xml:space="preserve">                                            </w:t>
      </w:r>
      <w:r w:rsidRPr="00AA2F17">
        <w:rPr>
          <w:rFonts w:ascii="Times New Roman" w:hAnsi="Times New Roman"/>
          <w:sz w:val="14"/>
          <w:szCs w:val="14"/>
        </w:rPr>
        <w:t>2018  год – 1405,43856 тыс. рублей;</w:t>
      </w:r>
    </w:p>
    <w:p w14:paraId="46A7F8E8" w14:textId="43B46561" w:rsidR="007F6FDF" w:rsidRPr="00AA2F17" w:rsidRDefault="007F6FDF" w:rsidP="00A34FBB">
      <w:pPr>
        <w:spacing w:after="0" w:line="240" w:lineRule="auto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 xml:space="preserve"> </w:t>
      </w:r>
      <w:proofErr w:type="gramStart"/>
      <w:r w:rsidRPr="00AA2F17">
        <w:rPr>
          <w:rFonts w:ascii="Times New Roman" w:hAnsi="Times New Roman"/>
          <w:sz w:val="14"/>
          <w:szCs w:val="14"/>
        </w:rPr>
        <w:t>2019  год</w:t>
      </w:r>
      <w:proofErr w:type="gramEnd"/>
      <w:r w:rsidRPr="00AA2F17">
        <w:rPr>
          <w:rFonts w:ascii="Times New Roman" w:hAnsi="Times New Roman"/>
          <w:sz w:val="14"/>
          <w:szCs w:val="14"/>
        </w:rPr>
        <w:t xml:space="preserve"> – 1466,80900  тыс. рублей;    </w:t>
      </w:r>
      <w:r w:rsidR="00116B02">
        <w:rPr>
          <w:rFonts w:ascii="Times New Roman" w:hAnsi="Times New Roman"/>
          <w:sz w:val="14"/>
          <w:szCs w:val="14"/>
        </w:rPr>
        <w:t xml:space="preserve">                                            </w:t>
      </w:r>
      <w:r w:rsidRPr="00AA2F17">
        <w:rPr>
          <w:rFonts w:ascii="Times New Roman" w:hAnsi="Times New Roman"/>
          <w:sz w:val="14"/>
          <w:szCs w:val="14"/>
        </w:rPr>
        <w:t>2020  год – 1500,35780  тыс. рублей;</w:t>
      </w:r>
    </w:p>
    <w:p w14:paraId="11780D2D" w14:textId="288AD54B" w:rsidR="007F6FDF" w:rsidRPr="00AA2F17" w:rsidRDefault="007F6FDF" w:rsidP="00A34FBB">
      <w:pPr>
        <w:spacing w:after="0" w:line="240" w:lineRule="auto"/>
        <w:rPr>
          <w:rFonts w:ascii="Times New Roman" w:hAnsi="Times New Roman"/>
          <w:bCs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 xml:space="preserve"> 2021 год – 1732,</w:t>
      </w:r>
      <w:proofErr w:type="gramStart"/>
      <w:r w:rsidRPr="00AA2F17">
        <w:rPr>
          <w:rFonts w:ascii="Times New Roman" w:hAnsi="Times New Roman"/>
          <w:sz w:val="14"/>
          <w:szCs w:val="14"/>
        </w:rPr>
        <w:t>44220  тыс.</w:t>
      </w:r>
      <w:proofErr w:type="gramEnd"/>
      <w:r w:rsidRPr="00AA2F17">
        <w:rPr>
          <w:rFonts w:ascii="Times New Roman" w:hAnsi="Times New Roman"/>
          <w:sz w:val="14"/>
          <w:szCs w:val="14"/>
        </w:rPr>
        <w:t xml:space="preserve"> рублей</w:t>
      </w:r>
      <w:r w:rsidR="00D95A46" w:rsidRPr="00AA2F17">
        <w:rPr>
          <w:rFonts w:ascii="Times New Roman" w:hAnsi="Times New Roman"/>
          <w:b/>
          <w:sz w:val="14"/>
          <w:szCs w:val="14"/>
        </w:rPr>
        <w:t xml:space="preserve">;   </w:t>
      </w:r>
      <w:r w:rsidR="00116B02">
        <w:rPr>
          <w:rFonts w:ascii="Times New Roman" w:hAnsi="Times New Roman"/>
          <w:b/>
          <w:sz w:val="14"/>
          <w:szCs w:val="14"/>
        </w:rPr>
        <w:t xml:space="preserve">                                           </w:t>
      </w:r>
      <w:r w:rsidR="00D95A46" w:rsidRPr="00AA2F17">
        <w:rPr>
          <w:rFonts w:ascii="Times New Roman" w:hAnsi="Times New Roman"/>
          <w:b/>
          <w:sz w:val="14"/>
          <w:szCs w:val="14"/>
        </w:rPr>
        <w:t xml:space="preserve">   </w:t>
      </w:r>
      <w:r w:rsidR="00D95A46" w:rsidRPr="00AA2F17">
        <w:rPr>
          <w:rFonts w:ascii="Times New Roman" w:hAnsi="Times New Roman"/>
          <w:bCs/>
          <w:sz w:val="14"/>
          <w:szCs w:val="14"/>
        </w:rPr>
        <w:t>2022 год – 2</w:t>
      </w:r>
      <w:r w:rsidR="00DC436B" w:rsidRPr="00AA2F17">
        <w:rPr>
          <w:rFonts w:ascii="Times New Roman" w:hAnsi="Times New Roman"/>
          <w:bCs/>
          <w:sz w:val="14"/>
          <w:szCs w:val="14"/>
        </w:rPr>
        <w:t>533</w:t>
      </w:r>
      <w:r w:rsidRPr="00AA2F17">
        <w:rPr>
          <w:rFonts w:ascii="Times New Roman" w:hAnsi="Times New Roman"/>
          <w:bCs/>
          <w:sz w:val="14"/>
          <w:szCs w:val="14"/>
        </w:rPr>
        <w:t>,</w:t>
      </w:r>
      <w:r w:rsidR="00DC436B" w:rsidRPr="00AA2F17">
        <w:rPr>
          <w:rFonts w:ascii="Times New Roman" w:hAnsi="Times New Roman"/>
          <w:bCs/>
          <w:sz w:val="14"/>
          <w:szCs w:val="14"/>
        </w:rPr>
        <w:t>2</w:t>
      </w:r>
      <w:r w:rsidRPr="00AA2F17">
        <w:rPr>
          <w:rFonts w:ascii="Times New Roman" w:hAnsi="Times New Roman"/>
          <w:bCs/>
          <w:sz w:val="14"/>
          <w:szCs w:val="14"/>
        </w:rPr>
        <w:t>00 тыс. рублей;</w:t>
      </w:r>
    </w:p>
    <w:p w14:paraId="62FCCE5F" w14:textId="1924818E" w:rsidR="007F6FDF" w:rsidRPr="00CF7127" w:rsidRDefault="007F6FDF" w:rsidP="00A34FBB">
      <w:pPr>
        <w:spacing w:after="0" w:line="240" w:lineRule="auto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bCs/>
          <w:sz w:val="14"/>
          <w:szCs w:val="14"/>
        </w:rPr>
        <w:t xml:space="preserve"> 2023 год – </w:t>
      </w:r>
      <w:r w:rsidR="00DC436B" w:rsidRPr="00AA2F17">
        <w:rPr>
          <w:rFonts w:ascii="Times New Roman" w:hAnsi="Times New Roman"/>
          <w:bCs/>
          <w:sz w:val="14"/>
          <w:szCs w:val="14"/>
        </w:rPr>
        <w:t>28</w:t>
      </w:r>
      <w:r w:rsidR="00D917CE" w:rsidRPr="00AA2F17">
        <w:rPr>
          <w:rFonts w:ascii="Times New Roman" w:hAnsi="Times New Roman"/>
          <w:bCs/>
          <w:sz w:val="14"/>
          <w:szCs w:val="14"/>
        </w:rPr>
        <w:t>8</w:t>
      </w:r>
      <w:r w:rsidR="00CD1074" w:rsidRPr="00AA2F17">
        <w:rPr>
          <w:rFonts w:ascii="Times New Roman" w:hAnsi="Times New Roman"/>
          <w:bCs/>
          <w:sz w:val="14"/>
          <w:szCs w:val="14"/>
        </w:rPr>
        <w:t>6</w:t>
      </w:r>
      <w:r w:rsidRPr="00AA2F17">
        <w:rPr>
          <w:rFonts w:ascii="Times New Roman" w:hAnsi="Times New Roman"/>
          <w:bCs/>
          <w:sz w:val="14"/>
          <w:szCs w:val="14"/>
        </w:rPr>
        <w:t>,</w:t>
      </w:r>
      <w:r w:rsidR="00D917CE" w:rsidRPr="00AA2F17">
        <w:rPr>
          <w:rFonts w:ascii="Times New Roman" w:hAnsi="Times New Roman"/>
          <w:bCs/>
          <w:sz w:val="14"/>
          <w:szCs w:val="14"/>
        </w:rPr>
        <w:t>81</w:t>
      </w:r>
      <w:r w:rsidR="00CD1074" w:rsidRPr="00AA2F17">
        <w:rPr>
          <w:rFonts w:ascii="Times New Roman" w:hAnsi="Times New Roman"/>
          <w:bCs/>
          <w:sz w:val="14"/>
          <w:szCs w:val="14"/>
        </w:rPr>
        <w:t>2</w:t>
      </w:r>
      <w:r w:rsidRPr="00AA2F17">
        <w:rPr>
          <w:rFonts w:ascii="Times New Roman" w:hAnsi="Times New Roman"/>
          <w:bCs/>
          <w:sz w:val="14"/>
          <w:szCs w:val="14"/>
        </w:rPr>
        <w:t xml:space="preserve"> тыс. </w:t>
      </w:r>
      <w:proofErr w:type="gramStart"/>
      <w:r w:rsidRPr="00AA2F17">
        <w:rPr>
          <w:rFonts w:ascii="Times New Roman" w:hAnsi="Times New Roman"/>
          <w:bCs/>
          <w:sz w:val="14"/>
          <w:szCs w:val="14"/>
        </w:rPr>
        <w:t>рублей;</w:t>
      </w:r>
      <w:r w:rsidR="000122A8" w:rsidRPr="00AA2F17">
        <w:rPr>
          <w:rFonts w:ascii="Times New Roman" w:hAnsi="Times New Roman"/>
          <w:bCs/>
          <w:sz w:val="14"/>
          <w:szCs w:val="14"/>
        </w:rPr>
        <w:t xml:space="preserve">   </w:t>
      </w:r>
      <w:proofErr w:type="gramEnd"/>
      <w:r w:rsidR="000122A8" w:rsidRPr="00AA2F17">
        <w:rPr>
          <w:rFonts w:ascii="Times New Roman" w:hAnsi="Times New Roman"/>
          <w:bCs/>
          <w:sz w:val="14"/>
          <w:szCs w:val="14"/>
        </w:rPr>
        <w:t xml:space="preserve">      </w:t>
      </w:r>
      <w:r w:rsidR="00116B02">
        <w:rPr>
          <w:rFonts w:ascii="Times New Roman" w:hAnsi="Times New Roman"/>
          <w:bCs/>
          <w:sz w:val="14"/>
          <w:szCs w:val="14"/>
        </w:rPr>
        <w:t xml:space="preserve">                                            </w:t>
      </w:r>
      <w:r w:rsidR="000122A8" w:rsidRPr="00AA2F17">
        <w:rPr>
          <w:rFonts w:ascii="Times New Roman" w:hAnsi="Times New Roman"/>
          <w:bCs/>
          <w:sz w:val="14"/>
          <w:szCs w:val="14"/>
        </w:rPr>
        <w:t xml:space="preserve"> </w:t>
      </w:r>
      <w:r w:rsidR="00761904" w:rsidRPr="00CF7127">
        <w:rPr>
          <w:rFonts w:ascii="Times New Roman" w:hAnsi="Times New Roman"/>
          <w:sz w:val="14"/>
          <w:szCs w:val="14"/>
        </w:rPr>
        <w:t xml:space="preserve">2024 год – </w:t>
      </w:r>
      <w:r w:rsidR="00016E78" w:rsidRPr="00CF7127">
        <w:rPr>
          <w:rFonts w:ascii="Times New Roman" w:hAnsi="Times New Roman"/>
          <w:sz w:val="14"/>
          <w:szCs w:val="14"/>
        </w:rPr>
        <w:t>2</w:t>
      </w:r>
      <w:r w:rsidR="00116B02" w:rsidRPr="00CF7127">
        <w:rPr>
          <w:rFonts w:ascii="Times New Roman" w:hAnsi="Times New Roman"/>
          <w:sz w:val="14"/>
          <w:szCs w:val="14"/>
        </w:rPr>
        <w:t>484,12055</w:t>
      </w:r>
      <w:r w:rsidR="00761904" w:rsidRPr="00CF7127">
        <w:rPr>
          <w:rFonts w:ascii="Times New Roman" w:hAnsi="Times New Roman"/>
          <w:sz w:val="14"/>
          <w:szCs w:val="14"/>
        </w:rPr>
        <w:t xml:space="preserve"> тыс. рублей;</w:t>
      </w:r>
    </w:p>
    <w:p w14:paraId="411B6B83" w14:textId="77777777" w:rsidR="00DC53C1" w:rsidRDefault="00761904" w:rsidP="00A34FBB">
      <w:pPr>
        <w:spacing w:after="0" w:line="240" w:lineRule="auto"/>
        <w:rPr>
          <w:rFonts w:ascii="Times New Roman" w:hAnsi="Times New Roman"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 xml:space="preserve"> 2025</w:t>
      </w:r>
      <w:r w:rsidR="00DC53C1">
        <w:rPr>
          <w:rFonts w:ascii="Times New Roman" w:hAnsi="Times New Roman"/>
          <w:sz w:val="14"/>
          <w:szCs w:val="14"/>
        </w:rPr>
        <w:t xml:space="preserve"> год – 2107,936 тыс. рублей                                                       2026 год – 118,00 тыс. рублей</w:t>
      </w:r>
    </w:p>
    <w:p w14:paraId="1785F126" w14:textId="5B757807" w:rsidR="00761904" w:rsidRPr="00AA2F17" w:rsidRDefault="00DC53C1" w:rsidP="00A34FBB">
      <w:pPr>
        <w:spacing w:after="0" w:line="240" w:lineRule="auto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 2028</w:t>
      </w:r>
      <w:r w:rsidR="00016E78" w:rsidRPr="00AA2F17">
        <w:rPr>
          <w:rFonts w:ascii="Times New Roman" w:hAnsi="Times New Roman"/>
          <w:sz w:val="14"/>
          <w:szCs w:val="14"/>
        </w:rPr>
        <w:t>-2030</w:t>
      </w:r>
      <w:r w:rsidR="00761904" w:rsidRPr="00AA2F17">
        <w:rPr>
          <w:rFonts w:ascii="Times New Roman" w:hAnsi="Times New Roman"/>
          <w:sz w:val="14"/>
          <w:szCs w:val="14"/>
        </w:rPr>
        <w:t xml:space="preserve"> г</w:t>
      </w:r>
      <w:r w:rsidR="00016E78" w:rsidRPr="00AA2F17">
        <w:rPr>
          <w:rFonts w:ascii="Times New Roman" w:hAnsi="Times New Roman"/>
          <w:sz w:val="14"/>
          <w:szCs w:val="14"/>
        </w:rPr>
        <w:t>.</w:t>
      </w:r>
      <w:r w:rsidR="00761904" w:rsidRPr="00AA2F17">
        <w:rPr>
          <w:rFonts w:ascii="Times New Roman" w:hAnsi="Times New Roman"/>
          <w:sz w:val="14"/>
          <w:szCs w:val="14"/>
        </w:rPr>
        <w:t>-</w:t>
      </w:r>
      <w:r w:rsidR="00001140" w:rsidRPr="00AA2F17">
        <w:rPr>
          <w:rFonts w:ascii="Times New Roman" w:hAnsi="Times New Roman"/>
          <w:sz w:val="14"/>
          <w:szCs w:val="14"/>
        </w:rPr>
        <w:t>0</w:t>
      </w:r>
      <w:r w:rsidR="00DC436B" w:rsidRPr="00AA2F17">
        <w:rPr>
          <w:rFonts w:ascii="Times New Roman" w:hAnsi="Times New Roman"/>
          <w:sz w:val="14"/>
          <w:szCs w:val="14"/>
        </w:rPr>
        <w:t>,00</w:t>
      </w:r>
      <w:r w:rsidR="00016E78" w:rsidRPr="00AA2F17">
        <w:rPr>
          <w:rFonts w:ascii="Times New Roman" w:hAnsi="Times New Roman"/>
          <w:sz w:val="14"/>
          <w:szCs w:val="14"/>
        </w:rPr>
        <w:t xml:space="preserve"> </w:t>
      </w:r>
      <w:proofErr w:type="spellStart"/>
      <w:proofErr w:type="gramStart"/>
      <w:r w:rsidR="00016E78" w:rsidRPr="00AA2F17">
        <w:rPr>
          <w:rFonts w:ascii="Times New Roman" w:hAnsi="Times New Roman"/>
          <w:sz w:val="14"/>
          <w:szCs w:val="14"/>
        </w:rPr>
        <w:t>тыс.рублей</w:t>
      </w:r>
      <w:proofErr w:type="spellEnd"/>
      <w:proofErr w:type="gramEnd"/>
      <w:r w:rsidR="00016E78" w:rsidRPr="00AA2F17">
        <w:rPr>
          <w:rFonts w:ascii="Times New Roman" w:hAnsi="Times New Roman"/>
          <w:sz w:val="14"/>
          <w:szCs w:val="14"/>
        </w:rPr>
        <w:t>.</w:t>
      </w:r>
      <w:r w:rsidR="00FB31F0">
        <w:rPr>
          <w:rFonts w:ascii="Times New Roman" w:hAnsi="Times New Roman"/>
          <w:sz w:val="14"/>
          <w:szCs w:val="14"/>
        </w:rPr>
        <w:tab/>
      </w:r>
      <w:r w:rsidR="00FB31F0">
        <w:rPr>
          <w:rFonts w:ascii="Times New Roman" w:hAnsi="Times New Roman"/>
          <w:sz w:val="14"/>
          <w:szCs w:val="14"/>
        </w:rPr>
        <w:tab/>
      </w:r>
      <w:r w:rsidR="00FB31F0">
        <w:rPr>
          <w:rFonts w:ascii="Times New Roman" w:hAnsi="Times New Roman"/>
          <w:sz w:val="14"/>
          <w:szCs w:val="14"/>
        </w:rPr>
        <w:tab/>
        <w:t xml:space="preserve">         2027 год – 118,0 тыс. рублей</w:t>
      </w:r>
    </w:p>
    <w:p w14:paraId="08810218" w14:textId="3DE8F84D" w:rsidR="007F6FDF" w:rsidRPr="00AA2F17" w:rsidRDefault="007F6FDF" w:rsidP="00A34FBB">
      <w:pPr>
        <w:shd w:val="clear" w:color="auto" w:fill="FFFFFF"/>
        <w:spacing w:after="0" w:line="240" w:lineRule="auto"/>
        <w:ind w:firstLine="714"/>
        <w:jc w:val="both"/>
        <w:rPr>
          <w:rFonts w:ascii="Times New Roman" w:hAnsi="Times New Roman"/>
          <w:bCs/>
          <w:sz w:val="14"/>
          <w:szCs w:val="14"/>
        </w:rPr>
      </w:pPr>
      <w:r w:rsidRPr="00AA2F17">
        <w:rPr>
          <w:rFonts w:ascii="Times New Roman" w:hAnsi="Times New Roman"/>
          <w:sz w:val="14"/>
          <w:szCs w:val="14"/>
        </w:rPr>
        <w:t>Объемы финансового обеспе</w:t>
      </w:r>
      <w:r w:rsidR="00761904" w:rsidRPr="00AA2F17">
        <w:rPr>
          <w:rFonts w:ascii="Times New Roman" w:hAnsi="Times New Roman"/>
          <w:sz w:val="14"/>
          <w:szCs w:val="14"/>
        </w:rPr>
        <w:t>чения подпрограммы 4 в 2015-20</w:t>
      </w:r>
      <w:r w:rsidR="00016E78" w:rsidRPr="00AA2F17">
        <w:rPr>
          <w:rFonts w:ascii="Times New Roman" w:hAnsi="Times New Roman"/>
          <w:sz w:val="14"/>
          <w:szCs w:val="14"/>
        </w:rPr>
        <w:t>30</w:t>
      </w:r>
      <w:r w:rsidRPr="00AA2F17">
        <w:rPr>
          <w:rFonts w:ascii="Times New Roman" w:hAnsi="Times New Roman"/>
          <w:sz w:val="14"/>
          <w:szCs w:val="14"/>
        </w:rPr>
        <w:t xml:space="preserve"> годах </w:t>
      </w:r>
      <w:r w:rsidRPr="00AA2F17">
        <w:rPr>
          <w:rFonts w:ascii="Times New Roman" w:hAnsi="Times New Roman"/>
          <w:color w:val="000000"/>
          <w:sz w:val="14"/>
          <w:szCs w:val="14"/>
        </w:rPr>
        <w:t>рассчитаны исходя из подходов, принятых при формировании бюджета Советского района Курской области.</w:t>
      </w:r>
    </w:p>
    <w:p w14:paraId="583A0A8A" w14:textId="77777777" w:rsidR="007F6FDF" w:rsidRPr="00AA2F17" w:rsidRDefault="007F6FDF" w:rsidP="00A34FBB">
      <w:pPr>
        <w:spacing w:after="0" w:line="240" w:lineRule="auto"/>
        <w:rPr>
          <w:rFonts w:ascii="Times New Roman" w:hAnsi="Times New Roman"/>
          <w:sz w:val="14"/>
          <w:szCs w:val="14"/>
        </w:rPr>
      </w:pPr>
    </w:p>
    <w:p w14:paraId="45B33656" w14:textId="77777777" w:rsidR="007F6FDF" w:rsidRPr="00C03AE0" w:rsidRDefault="007F6FDF" w:rsidP="00A34FBB">
      <w:pPr>
        <w:spacing w:after="0" w:line="240" w:lineRule="auto"/>
        <w:rPr>
          <w:rFonts w:ascii="Times New Roman" w:hAnsi="Times New Roman"/>
          <w:sz w:val="18"/>
          <w:szCs w:val="18"/>
        </w:rPr>
        <w:sectPr w:rsidR="007F6FDF" w:rsidRPr="00C03AE0" w:rsidSect="00620656"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p w14:paraId="073851CB" w14:textId="77777777" w:rsidR="007F6FDF" w:rsidRPr="005E1B36" w:rsidRDefault="007F6FDF" w:rsidP="00A34FBB">
      <w:pPr>
        <w:pStyle w:val="af0"/>
        <w:ind w:firstLine="8505"/>
        <w:jc w:val="right"/>
        <w:rPr>
          <w:sz w:val="12"/>
          <w:szCs w:val="12"/>
        </w:rPr>
      </w:pPr>
      <w:r w:rsidRPr="005E1B36">
        <w:rPr>
          <w:sz w:val="12"/>
          <w:szCs w:val="12"/>
        </w:rPr>
        <w:lastRenderedPageBreak/>
        <w:t xml:space="preserve">                   Приложение №1</w:t>
      </w:r>
    </w:p>
    <w:p w14:paraId="16A69657" w14:textId="77777777" w:rsidR="007F6FDF" w:rsidRPr="005E1B36" w:rsidRDefault="007F6FDF" w:rsidP="00A34FBB">
      <w:pPr>
        <w:pStyle w:val="ConsPlusNormal0"/>
        <w:tabs>
          <w:tab w:val="left" w:pos="567"/>
        </w:tabs>
        <w:ind w:firstLine="0"/>
        <w:jc w:val="right"/>
        <w:outlineLvl w:val="1"/>
        <w:rPr>
          <w:rFonts w:ascii="Times New Roman" w:hAnsi="Times New Roman" w:cs="Times New Roman"/>
          <w:color w:val="000000"/>
          <w:sz w:val="12"/>
          <w:szCs w:val="12"/>
        </w:rPr>
      </w:pPr>
      <w:r w:rsidRPr="005E1B36">
        <w:rPr>
          <w:rFonts w:ascii="Times New Roman" w:hAnsi="Times New Roman" w:cs="Times New Roman"/>
          <w:sz w:val="12"/>
          <w:szCs w:val="12"/>
        </w:rPr>
        <w:t xml:space="preserve">к </w:t>
      </w:r>
      <w:r w:rsidRPr="005E1B36">
        <w:rPr>
          <w:rFonts w:ascii="Times New Roman" w:hAnsi="Times New Roman" w:cs="Times New Roman"/>
          <w:color w:val="000000"/>
          <w:sz w:val="12"/>
          <w:szCs w:val="12"/>
        </w:rPr>
        <w:t>муниципальной программе</w:t>
      </w:r>
    </w:p>
    <w:p w14:paraId="0FE246EC" w14:textId="77777777" w:rsidR="007F6FDF" w:rsidRPr="005E1B36" w:rsidRDefault="007F6FDF" w:rsidP="00A34FBB">
      <w:pPr>
        <w:pStyle w:val="ConsPlusNormal0"/>
        <w:tabs>
          <w:tab w:val="left" w:pos="567"/>
        </w:tabs>
        <w:ind w:firstLine="0"/>
        <w:jc w:val="right"/>
        <w:outlineLvl w:val="1"/>
        <w:rPr>
          <w:rFonts w:ascii="Times New Roman" w:hAnsi="Times New Roman" w:cs="Times New Roman"/>
          <w:color w:val="000000"/>
          <w:sz w:val="12"/>
          <w:szCs w:val="12"/>
        </w:rPr>
      </w:pPr>
      <w:r w:rsidRPr="005E1B36">
        <w:rPr>
          <w:rFonts w:ascii="Times New Roman" w:hAnsi="Times New Roman" w:cs="Times New Roman"/>
          <w:color w:val="000000"/>
          <w:sz w:val="12"/>
          <w:szCs w:val="12"/>
        </w:rPr>
        <w:t xml:space="preserve">«Повышение эффективности работы </w:t>
      </w:r>
    </w:p>
    <w:p w14:paraId="76C791DD" w14:textId="77777777" w:rsidR="007F6FDF" w:rsidRPr="005E1B36" w:rsidRDefault="007F6FDF" w:rsidP="00A34FBB">
      <w:pPr>
        <w:pStyle w:val="ConsPlusNormal0"/>
        <w:tabs>
          <w:tab w:val="left" w:pos="567"/>
        </w:tabs>
        <w:ind w:firstLine="0"/>
        <w:jc w:val="right"/>
        <w:outlineLvl w:val="1"/>
        <w:rPr>
          <w:rFonts w:ascii="Times New Roman" w:hAnsi="Times New Roman" w:cs="Times New Roman"/>
          <w:color w:val="000000"/>
          <w:sz w:val="12"/>
          <w:szCs w:val="12"/>
        </w:rPr>
      </w:pPr>
      <w:r w:rsidRPr="005E1B36">
        <w:rPr>
          <w:rFonts w:ascii="Times New Roman" w:hAnsi="Times New Roman" w:cs="Times New Roman"/>
          <w:color w:val="000000"/>
          <w:sz w:val="12"/>
          <w:szCs w:val="12"/>
        </w:rPr>
        <w:t xml:space="preserve">с молодежью, организация отдыха и оздоровления </w:t>
      </w:r>
    </w:p>
    <w:p w14:paraId="6133CC16" w14:textId="77777777" w:rsidR="007F6FDF" w:rsidRPr="005E1B36" w:rsidRDefault="007F6FDF" w:rsidP="00A34FBB">
      <w:pPr>
        <w:pStyle w:val="ConsPlusNormal0"/>
        <w:tabs>
          <w:tab w:val="left" w:pos="567"/>
        </w:tabs>
        <w:ind w:firstLine="0"/>
        <w:jc w:val="right"/>
        <w:outlineLvl w:val="1"/>
        <w:rPr>
          <w:rFonts w:ascii="Times New Roman" w:hAnsi="Times New Roman" w:cs="Times New Roman"/>
          <w:color w:val="000000"/>
          <w:sz w:val="12"/>
          <w:szCs w:val="12"/>
        </w:rPr>
      </w:pPr>
      <w:r w:rsidRPr="005E1B36">
        <w:rPr>
          <w:rFonts w:ascii="Times New Roman" w:hAnsi="Times New Roman" w:cs="Times New Roman"/>
          <w:color w:val="000000"/>
          <w:sz w:val="12"/>
          <w:szCs w:val="12"/>
        </w:rPr>
        <w:t>детей, молодежи, развитие физической культуры и</w:t>
      </w:r>
    </w:p>
    <w:p w14:paraId="1B294B20" w14:textId="77777777" w:rsidR="007F6FDF" w:rsidRPr="005E1B36" w:rsidRDefault="007F6FDF" w:rsidP="00A34FBB">
      <w:pPr>
        <w:pStyle w:val="ConsPlusNormal0"/>
        <w:tabs>
          <w:tab w:val="left" w:pos="567"/>
        </w:tabs>
        <w:ind w:firstLine="0"/>
        <w:jc w:val="right"/>
        <w:outlineLvl w:val="1"/>
        <w:rPr>
          <w:rFonts w:ascii="Times New Roman" w:hAnsi="Times New Roman" w:cs="Times New Roman"/>
          <w:color w:val="000000"/>
          <w:sz w:val="12"/>
          <w:szCs w:val="12"/>
        </w:rPr>
      </w:pPr>
      <w:r w:rsidRPr="005E1B36">
        <w:rPr>
          <w:rFonts w:ascii="Times New Roman" w:hAnsi="Times New Roman" w:cs="Times New Roman"/>
          <w:color w:val="000000"/>
          <w:sz w:val="12"/>
          <w:szCs w:val="12"/>
        </w:rPr>
        <w:t xml:space="preserve"> спорта в Советском районе Курской области»</w:t>
      </w:r>
    </w:p>
    <w:p w14:paraId="1A33CA04" w14:textId="77777777" w:rsidR="007F6FDF" w:rsidRPr="005E1B36" w:rsidRDefault="007F6FDF" w:rsidP="00A34FBB">
      <w:pPr>
        <w:pStyle w:val="af0"/>
        <w:jc w:val="center"/>
        <w:rPr>
          <w:b/>
          <w:sz w:val="12"/>
          <w:szCs w:val="12"/>
        </w:rPr>
      </w:pPr>
      <w:r w:rsidRPr="005E1B36">
        <w:rPr>
          <w:b/>
          <w:sz w:val="12"/>
          <w:szCs w:val="12"/>
        </w:rPr>
        <w:t>ПЕРЕЧЕНЬ</w:t>
      </w:r>
    </w:p>
    <w:p w14:paraId="4FD9C88E" w14:textId="77777777" w:rsidR="007F6FDF" w:rsidRPr="005E1B36" w:rsidRDefault="007F6FDF" w:rsidP="00A34FBB">
      <w:pPr>
        <w:pStyle w:val="ConsPlusNormal0"/>
        <w:tabs>
          <w:tab w:val="left" w:pos="567"/>
        </w:tabs>
        <w:ind w:firstLine="0"/>
        <w:jc w:val="center"/>
        <w:outlineLvl w:val="1"/>
        <w:rPr>
          <w:rFonts w:ascii="Times New Roman" w:hAnsi="Times New Roman" w:cs="Times New Roman"/>
          <w:b/>
          <w:sz w:val="12"/>
          <w:szCs w:val="12"/>
        </w:rPr>
      </w:pPr>
      <w:r w:rsidRPr="005E1B36">
        <w:rPr>
          <w:rFonts w:ascii="Times New Roman" w:hAnsi="Times New Roman" w:cs="Times New Roman"/>
          <w:b/>
          <w:sz w:val="12"/>
          <w:szCs w:val="12"/>
        </w:rPr>
        <w:t>мероприятий подпрограммы 2 «Повышение эффективности реализации молодежной политики» муниципальной программы</w:t>
      </w:r>
    </w:p>
    <w:p w14:paraId="70EFC5E7" w14:textId="77777777" w:rsidR="007F6FDF" w:rsidRPr="005E1B36" w:rsidRDefault="007F6FDF" w:rsidP="00A34FBB">
      <w:pPr>
        <w:pStyle w:val="ConsPlusNormal0"/>
        <w:tabs>
          <w:tab w:val="left" w:pos="567"/>
        </w:tabs>
        <w:ind w:firstLine="0"/>
        <w:jc w:val="center"/>
        <w:outlineLvl w:val="1"/>
        <w:rPr>
          <w:rFonts w:ascii="Times New Roman" w:hAnsi="Times New Roman" w:cs="Times New Roman"/>
          <w:b/>
          <w:sz w:val="12"/>
          <w:szCs w:val="12"/>
        </w:rPr>
      </w:pPr>
      <w:r w:rsidRPr="005E1B36">
        <w:rPr>
          <w:rFonts w:ascii="Times New Roman" w:hAnsi="Times New Roman" w:cs="Times New Roman"/>
          <w:b/>
          <w:sz w:val="12"/>
          <w:szCs w:val="12"/>
        </w:rPr>
        <w:t xml:space="preserve">«Повышение эффективности работы с молодежью, организация отдыха и оздоровления детей, молодежи, </w:t>
      </w:r>
    </w:p>
    <w:p w14:paraId="39881259" w14:textId="38D60394" w:rsidR="007F6FDF" w:rsidRPr="005E1B36" w:rsidRDefault="007F6FDF" w:rsidP="00A34FBB">
      <w:pPr>
        <w:pStyle w:val="ConsPlusNormal0"/>
        <w:tabs>
          <w:tab w:val="left" w:pos="567"/>
        </w:tabs>
        <w:ind w:firstLine="0"/>
        <w:jc w:val="center"/>
        <w:outlineLvl w:val="1"/>
        <w:rPr>
          <w:rFonts w:ascii="Times New Roman" w:hAnsi="Times New Roman" w:cs="Times New Roman"/>
          <w:b/>
          <w:sz w:val="12"/>
          <w:szCs w:val="12"/>
        </w:rPr>
      </w:pPr>
      <w:r w:rsidRPr="005E1B36">
        <w:rPr>
          <w:rFonts w:ascii="Times New Roman" w:hAnsi="Times New Roman" w:cs="Times New Roman"/>
          <w:b/>
          <w:sz w:val="12"/>
          <w:szCs w:val="12"/>
        </w:rPr>
        <w:t>развитие физической культуры и спорта в Советском районе Курской области»</w:t>
      </w:r>
    </w:p>
    <w:p w14:paraId="3434BBAC" w14:textId="77777777" w:rsidR="007F6FDF" w:rsidRPr="005E1B36" w:rsidRDefault="007F6FDF" w:rsidP="00A34FBB">
      <w:pPr>
        <w:pStyle w:val="ConsPlusNormal0"/>
        <w:tabs>
          <w:tab w:val="left" w:pos="567"/>
        </w:tabs>
        <w:ind w:firstLine="0"/>
        <w:jc w:val="center"/>
        <w:outlineLvl w:val="1"/>
        <w:rPr>
          <w:rFonts w:ascii="Times New Roman" w:hAnsi="Times New Roman" w:cs="Times New Roman"/>
          <w:b/>
          <w:sz w:val="12"/>
          <w:szCs w:val="12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1757"/>
        <w:gridCol w:w="99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843"/>
        <w:gridCol w:w="3544"/>
      </w:tblGrid>
      <w:tr w:rsidR="00761904" w:rsidRPr="005E1B36" w14:paraId="346D1C4E" w14:textId="77777777" w:rsidTr="00761904">
        <w:trPr>
          <w:trHeight w:val="302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07911" w14:textId="77777777" w:rsidR="00761904" w:rsidRPr="005E1B36" w:rsidRDefault="00761904" w:rsidP="00A34FBB">
            <w:pPr>
              <w:pStyle w:val="af0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№</w:t>
            </w:r>
          </w:p>
          <w:p w14:paraId="21017B3C" w14:textId="77777777" w:rsidR="00761904" w:rsidRPr="005E1B36" w:rsidRDefault="00761904" w:rsidP="00A34FBB">
            <w:pPr>
              <w:pStyle w:val="af0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18284" w14:textId="77777777" w:rsidR="00761904" w:rsidRPr="005E1B36" w:rsidRDefault="00761904" w:rsidP="00A34FBB">
            <w:pPr>
              <w:pStyle w:val="af0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Наименование мероприятий</w:t>
            </w:r>
          </w:p>
          <w:p w14:paraId="7658D3FF" w14:textId="77777777" w:rsidR="00761904" w:rsidRPr="005E1B36" w:rsidRDefault="00761904" w:rsidP="00A34FBB">
            <w:pPr>
              <w:pStyle w:val="af0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 xml:space="preserve">основного мероприятия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9D9DE" w14:textId="77777777" w:rsidR="00761904" w:rsidRPr="005E1B36" w:rsidRDefault="00761904" w:rsidP="00A34FBB">
            <w:pPr>
              <w:pStyle w:val="af0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Источники финансирования</w:t>
            </w:r>
          </w:p>
        </w:tc>
        <w:tc>
          <w:tcPr>
            <w:tcW w:w="68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F9C9" w14:textId="05542979" w:rsidR="00761904" w:rsidRPr="005E1B36" w:rsidRDefault="00761904" w:rsidP="00A34FBB">
            <w:pPr>
              <w:pStyle w:val="af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Объем финансирования, тыс. руб.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64937" w14:textId="77777777" w:rsidR="00761904" w:rsidRPr="005E1B36" w:rsidRDefault="00761904" w:rsidP="00A34FBB">
            <w:pPr>
              <w:pStyle w:val="af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 xml:space="preserve">Участники </w:t>
            </w:r>
          </w:p>
          <w:p w14:paraId="1163C1D7" w14:textId="77777777" w:rsidR="00761904" w:rsidRPr="005E1B36" w:rsidRDefault="00761904" w:rsidP="00A34FBB">
            <w:pPr>
              <w:pStyle w:val="af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мероприятий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100D14" w14:textId="77777777" w:rsidR="00761904" w:rsidRPr="005E1B36" w:rsidRDefault="00761904" w:rsidP="00A34FBB">
            <w:pPr>
              <w:pStyle w:val="af0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 xml:space="preserve">Ожидаемый результат </w:t>
            </w:r>
          </w:p>
          <w:p w14:paraId="71D2860A" w14:textId="77777777" w:rsidR="00761904" w:rsidRPr="005E1B36" w:rsidRDefault="00761904" w:rsidP="00A34FBB">
            <w:pPr>
              <w:pStyle w:val="af0"/>
              <w:rPr>
                <w:sz w:val="12"/>
                <w:szCs w:val="12"/>
              </w:rPr>
            </w:pPr>
          </w:p>
        </w:tc>
      </w:tr>
      <w:tr w:rsidR="00761904" w:rsidRPr="005E1B36" w14:paraId="64ECC83D" w14:textId="77777777" w:rsidTr="00761904">
        <w:trPr>
          <w:trHeight w:val="338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39AC0" w14:textId="77777777" w:rsidR="00761904" w:rsidRPr="005E1B36" w:rsidRDefault="00761904" w:rsidP="00A34FBB">
            <w:pPr>
              <w:pStyle w:val="af0"/>
              <w:rPr>
                <w:sz w:val="12"/>
                <w:szCs w:val="1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49D5B" w14:textId="77777777" w:rsidR="00761904" w:rsidRPr="005E1B36" w:rsidRDefault="00761904" w:rsidP="00A34FBB">
            <w:pPr>
              <w:pStyle w:val="af0"/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56B39" w14:textId="77777777" w:rsidR="00761904" w:rsidRPr="005E1B36" w:rsidRDefault="00761904" w:rsidP="00A34FBB">
            <w:pPr>
              <w:pStyle w:val="af0"/>
              <w:rPr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F4845" w14:textId="77777777" w:rsidR="00761904" w:rsidRPr="005E1B36" w:rsidRDefault="00761904" w:rsidP="00A34FBB">
            <w:pPr>
              <w:pStyle w:val="af0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всего</w:t>
            </w:r>
          </w:p>
        </w:tc>
        <w:tc>
          <w:tcPr>
            <w:tcW w:w="62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3B62" w14:textId="77777777" w:rsidR="00761904" w:rsidRPr="005E1B36" w:rsidRDefault="00761904" w:rsidP="00A34FBB">
            <w:pPr>
              <w:pStyle w:val="af0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в том числе: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700E9" w14:textId="77777777" w:rsidR="00761904" w:rsidRPr="005E1B36" w:rsidRDefault="00761904" w:rsidP="00A34FBB">
            <w:pPr>
              <w:pStyle w:val="af0"/>
              <w:rPr>
                <w:sz w:val="12"/>
                <w:szCs w:val="1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CAAA1B" w14:textId="77777777" w:rsidR="00761904" w:rsidRPr="005E1B36" w:rsidRDefault="00761904" w:rsidP="00A34FBB">
            <w:pPr>
              <w:pStyle w:val="af0"/>
              <w:rPr>
                <w:sz w:val="12"/>
                <w:szCs w:val="12"/>
              </w:rPr>
            </w:pPr>
          </w:p>
        </w:tc>
      </w:tr>
      <w:tr w:rsidR="00761904" w:rsidRPr="005E1B36" w14:paraId="5CCD594B" w14:textId="77777777" w:rsidTr="000225A1">
        <w:trPr>
          <w:trHeight w:val="47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AC4B8" w14:textId="77777777" w:rsidR="00761904" w:rsidRPr="005E1B36" w:rsidRDefault="00761904" w:rsidP="00A34FBB">
            <w:pPr>
              <w:pStyle w:val="af0"/>
              <w:rPr>
                <w:sz w:val="12"/>
                <w:szCs w:val="1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9AAA5" w14:textId="77777777" w:rsidR="00761904" w:rsidRPr="005E1B36" w:rsidRDefault="00761904" w:rsidP="00A34FBB">
            <w:pPr>
              <w:pStyle w:val="af0"/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47A0C" w14:textId="77777777" w:rsidR="00761904" w:rsidRPr="005E1B36" w:rsidRDefault="00761904" w:rsidP="00A34FBB">
            <w:pPr>
              <w:pStyle w:val="af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AECCF" w14:textId="77777777" w:rsidR="00761904" w:rsidRPr="005E1B36" w:rsidRDefault="00761904" w:rsidP="00A34FBB">
            <w:pPr>
              <w:pStyle w:val="af0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A1DC" w14:textId="77777777" w:rsidR="00761904" w:rsidRPr="005E1B36" w:rsidRDefault="00761904" w:rsidP="00A34FBB">
            <w:pPr>
              <w:pStyle w:val="af0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2015</w:t>
            </w:r>
            <w:r w:rsidR="00F24EDB" w:rsidRPr="005E1B36">
              <w:rPr>
                <w:sz w:val="12"/>
                <w:szCs w:val="12"/>
              </w:rPr>
              <w:t>-2020</w:t>
            </w:r>
          </w:p>
          <w:p w14:paraId="42ED3489" w14:textId="77777777" w:rsidR="00761904" w:rsidRPr="005E1B36" w:rsidRDefault="00761904" w:rsidP="00A34FBB">
            <w:pPr>
              <w:pStyle w:val="af0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54DC7" w14:textId="77777777" w:rsidR="00761904" w:rsidRPr="005E1B36" w:rsidRDefault="00761904" w:rsidP="00A34FBB">
            <w:pPr>
              <w:pStyle w:val="af0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20</w:t>
            </w:r>
            <w:r w:rsidR="00F24EDB" w:rsidRPr="005E1B36">
              <w:rPr>
                <w:sz w:val="12"/>
                <w:szCs w:val="12"/>
              </w:rPr>
              <w:t>21</w:t>
            </w:r>
          </w:p>
          <w:p w14:paraId="6385953F" w14:textId="77777777" w:rsidR="00761904" w:rsidRPr="005E1B36" w:rsidRDefault="00761904" w:rsidP="00A34FBB">
            <w:pPr>
              <w:pStyle w:val="af0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7671" w14:textId="77777777" w:rsidR="00761904" w:rsidRPr="005E1B36" w:rsidRDefault="00761904" w:rsidP="00A34FBB">
            <w:pPr>
              <w:pStyle w:val="af0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20</w:t>
            </w:r>
            <w:r w:rsidR="00F24EDB" w:rsidRPr="005E1B36">
              <w:rPr>
                <w:sz w:val="12"/>
                <w:szCs w:val="12"/>
              </w:rPr>
              <w:t>22</w:t>
            </w:r>
          </w:p>
          <w:p w14:paraId="30BB9DC0" w14:textId="77777777" w:rsidR="00761904" w:rsidRPr="005E1B36" w:rsidRDefault="00761904" w:rsidP="00A34FBB">
            <w:pPr>
              <w:pStyle w:val="af0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9A48" w14:textId="77777777" w:rsidR="00761904" w:rsidRPr="005E1B36" w:rsidRDefault="00761904" w:rsidP="00A34FBB">
            <w:pPr>
              <w:pStyle w:val="af0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20</w:t>
            </w:r>
            <w:r w:rsidR="00F24EDB" w:rsidRPr="005E1B36">
              <w:rPr>
                <w:sz w:val="12"/>
                <w:szCs w:val="12"/>
              </w:rPr>
              <w:t>23</w:t>
            </w:r>
          </w:p>
          <w:p w14:paraId="0DEE733B" w14:textId="77777777" w:rsidR="00761904" w:rsidRPr="005E1B36" w:rsidRDefault="00761904" w:rsidP="00A34FBB">
            <w:pPr>
              <w:pStyle w:val="af0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6552" w14:textId="77777777" w:rsidR="00761904" w:rsidRPr="005E1B36" w:rsidRDefault="00761904" w:rsidP="00A34FBB">
            <w:pPr>
              <w:pStyle w:val="af0"/>
              <w:rPr>
                <w:b/>
                <w:bCs/>
                <w:sz w:val="12"/>
                <w:szCs w:val="12"/>
              </w:rPr>
            </w:pPr>
            <w:r w:rsidRPr="005E1B36">
              <w:rPr>
                <w:b/>
                <w:bCs/>
                <w:sz w:val="12"/>
                <w:szCs w:val="12"/>
              </w:rPr>
              <w:t>20</w:t>
            </w:r>
            <w:r w:rsidR="00F24EDB" w:rsidRPr="005E1B36">
              <w:rPr>
                <w:b/>
                <w:bCs/>
                <w:sz w:val="12"/>
                <w:szCs w:val="12"/>
              </w:rPr>
              <w:t>24</w:t>
            </w:r>
          </w:p>
          <w:p w14:paraId="6F86A7D2" w14:textId="77777777" w:rsidR="00761904" w:rsidRPr="005E1B36" w:rsidRDefault="00761904" w:rsidP="00A34FBB">
            <w:pPr>
              <w:pStyle w:val="af0"/>
              <w:rPr>
                <w:b/>
                <w:bCs/>
                <w:sz w:val="12"/>
                <w:szCs w:val="12"/>
              </w:rPr>
            </w:pPr>
            <w:r w:rsidRPr="005E1B36">
              <w:rPr>
                <w:b/>
                <w:bCs/>
                <w:sz w:val="12"/>
                <w:szCs w:val="12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0380" w14:textId="77777777" w:rsidR="00761904" w:rsidRPr="005E1B36" w:rsidRDefault="00761904" w:rsidP="00A34FBB">
            <w:pPr>
              <w:pStyle w:val="af0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202</w:t>
            </w:r>
            <w:r w:rsidR="00F24EDB" w:rsidRPr="005E1B36">
              <w:rPr>
                <w:sz w:val="12"/>
                <w:szCs w:val="12"/>
              </w:rPr>
              <w:t>5</w:t>
            </w:r>
          </w:p>
          <w:p w14:paraId="225001AB" w14:textId="77777777" w:rsidR="00761904" w:rsidRPr="005E1B36" w:rsidRDefault="00761904" w:rsidP="00A34FBB">
            <w:pPr>
              <w:pStyle w:val="af0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D17D" w14:textId="77777777" w:rsidR="00761904" w:rsidRPr="005E1B36" w:rsidRDefault="00761904" w:rsidP="00A34FBB">
            <w:pPr>
              <w:pStyle w:val="af0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202</w:t>
            </w:r>
            <w:r w:rsidR="00F24EDB" w:rsidRPr="005E1B36">
              <w:rPr>
                <w:sz w:val="12"/>
                <w:szCs w:val="12"/>
              </w:rPr>
              <w:t>6</w:t>
            </w:r>
          </w:p>
          <w:p w14:paraId="6DDD967A" w14:textId="77777777" w:rsidR="00761904" w:rsidRPr="005E1B36" w:rsidRDefault="00761904" w:rsidP="00A34FBB">
            <w:pPr>
              <w:pStyle w:val="af0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C014" w14:textId="77777777" w:rsidR="00761904" w:rsidRPr="005E1B36" w:rsidRDefault="00761904" w:rsidP="00A34FBB">
            <w:pPr>
              <w:pStyle w:val="af0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202</w:t>
            </w:r>
            <w:r w:rsidR="00F24EDB" w:rsidRPr="005E1B36">
              <w:rPr>
                <w:sz w:val="12"/>
                <w:szCs w:val="12"/>
              </w:rPr>
              <w:t>7</w:t>
            </w:r>
          </w:p>
          <w:p w14:paraId="5DEF9F8C" w14:textId="77777777" w:rsidR="00761904" w:rsidRPr="005E1B36" w:rsidRDefault="00761904" w:rsidP="00A34FBB">
            <w:pPr>
              <w:pStyle w:val="af0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A75C" w14:textId="77777777" w:rsidR="00761904" w:rsidRPr="005E1B36" w:rsidRDefault="00761904" w:rsidP="00A34FBB">
            <w:pPr>
              <w:pStyle w:val="af0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202</w:t>
            </w:r>
            <w:r w:rsidR="00F24EDB" w:rsidRPr="005E1B36">
              <w:rPr>
                <w:sz w:val="12"/>
                <w:szCs w:val="12"/>
              </w:rPr>
              <w:t>8</w:t>
            </w:r>
          </w:p>
          <w:p w14:paraId="48C944AB" w14:textId="77777777" w:rsidR="00761904" w:rsidRPr="005E1B36" w:rsidRDefault="00761904" w:rsidP="00A34FBB">
            <w:pPr>
              <w:pStyle w:val="af0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4290" w14:textId="77777777" w:rsidR="00761904" w:rsidRPr="005E1B36" w:rsidRDefault="00761904" w:rsidP="00A34FBB">
            <w:pPr>
              <w:pStyle w:val="af0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202</w:t>
            </w:r>
            <w:r w:rsidR="00F24EDB" w:rsidRPr="005E1B36">
              <w:rPr>
                <w:sz w:val="12"/>
                <w:szCs w:val="12"/>
              </w:rPr>
              <w:t>9</w:t>
            </w:r>
          </w:p>
          <w:p w14:paraId="2A72847A" w14:textId="77777777" w:rsidR="00761904" w:rsidRPr="005E1B36" w:rsidRDefault="00761904" w:rsidP="00A34FBB">
            <w:pPr>
              <w:pStyle w:val="af0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0109" w14:textId="77777777" w:rsidR="00761904" w:rsidRPr="005E1B36" w:rsidRDefault="00761904" w:rsidP="00A34FBB">
            <w:pPr>
              <w:pStyle w:val="af0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20</w:t>
            </w:r>
            <w:r w:rsidR="00F24EDB" w:rsidRPr="005E1B36">
              <w:rPr>
                <w:sz w:val="12"/>
                <w:szCs w:val="12"/>
              </w:rPr>
              <w:t xml:space="preserve">30 </w:t>
            </w:r>
            <w:r w:rsidRPr="005E1B36">
              <w:rPr>
                <w:sz w:val="12"/>
                <w:szCs w:val="12"/>
              </w:rPr>
              <w:t>год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15909" w14:textId="77777777" w:rsidR="00761904" w:rsidRPr="005E1B36" w:rsidRDefault="00761904" w:rsidP="00A34FBB">
            <w:pPr>
              <w:pStyle w:val="af0"/>
              <w:rPr>
                <w:sz w:val="12"/>
                <w:szCs w:val="1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192E7" w14:textId="77777777" w:rsidR="00761904" w:rsidRPr="005E1B36" w:rsidRDefault="00761904" w:rsidP="00A34FBB">
            <w:pPr>
              <w:pStyle w:val="af0"/>
              <w:rPr>
                <w:sz w:val="12"/>
                <w:szCs w:val="12"/>
              </w:rPr>
            </w:pPr>
          </w:p>
        </w:tc>
      </w:tr>
      <w:tr w:rsidR="00F24EDB" w:rsidRPr="005E1B36" w14:paraId="5AC0E34E" w14:textId="77777777" w:rsidTr="000225A1">
        <w:trPr>
          <w:trHeight w:val="628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E786FC" w14:textId="77777777" w:rsidR="00F24EDB" w:rsidRPr="005E1B36" w:rsidRDefault="00F24EDB" w:rsidP="00F24EDB">
            <w:pPr>
              <w:pStyle w:val="af0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1.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324B3C" w14:textId="77777777" w:rsidR="00F24EDB" w:rsidRPr="005E1B36" w:rsidRDefault="00F24EDB" w:rsidP="00F24EDB">
            <w:pPr>
              <w:pStyle w:val="af0"/>
              <w:rPr>
                <w:b/>
                <w:sz w:val="12"/>
                <w:szCs w:val="12"/>
              </w:rPr>
            </w:pPr>
            <w:r w:rsidRPr="005E1B36">
              <w:rPr>
                <w:b/>
                <w:sz w:val="12"/>
                <w:szCs w:val="12"/>
              </w:rPr>
              <w:t>Основное мероприятие 2.1 Формирование условий для гражданско-патриотического, нравственного и физического воспитания молодежи.</w:t>
            </w:r>
          </w:p>
          <w:p w14:paraId="497D26E5" w14:textId="77777777" w:rsidR="00F24EDB" w:rsidRPr="005E1B36" w:rsidRDefault="00F24EDB" w:rsidP="00F24EDB">
            <w:pPr>
              <w:pStyle w:val="af0"/>
              <w:rPr>
                <w:b/>
                <w:sz w:val="12"/>
                <w:szCs w:val="12"/>
              </w:rPr>
            </w:pPr>
          </w:p>
          <w:p w14:paraId="614A00D2" w14:textId="77777777" w:rsidR="00F24EDB" w:rsidRPr="005E1B36" w:rsidRDefault="00F24EDB" w:rsidP="00F24EDB">
            <w:pPr>
              <w:pStyle w:val="af0"/>
              <w:rPr>
                <w:b/>
                <w:sz w:val="12"/>
                <w:szCs w:val="12"/>
              </w:rPr>
            </w:pPr>
            <w:r w:rsidRPr="005E1B36">
              <w:rPr>
                <w:b/>
                <w:sz w:val="12"/>
                <w:szCs w:val="12"/>
              </w:rPr>
              <w:t>Поддержка талантливой молодежи. Создание условий для вовлечения молодежи в активную общественную деятельность.</w:t>
            </w:r>
          </w:p>
          <w:p w14:paraId="6F0E6C20" w14:textId="77777777" w:rsidR="00F24EDB" w:rsidRPr="005E1B36" w:rsidRDefault="00F24EDB" w:rsidP="00F24EDB">
            <w:pPr>
              <w:pStyle w:val="af0"/>
              <w:rPr>
                <w:b/>
                <w:sz w:val="12"/>
                <w:szCs w:val="12"/>
              </w:rPr>
            </w:pPr>
          </w:p>
          <w:p w14:paraId="175700C9" w14:textId="77777777" w:rsidR="00F24EDB" w:rsidRPr="005E1B36" w:rsidRDefault="00F24EDB" w:rsidP="00F24EDB">
            <w:pPr>
              <w:pStyle w:val="af0"/>
              <w:rPr>
                <w:b/>
                <w:sz w:val="12"/>
                <w:szCs w:val="12"/>
              </w:rPr>
            </w:pPr>
            <w:r w:rsidRPr="005E1B36">
              <w:rPr>
                <w:b/>
                <w:sz w:val="12"/>
                <w:szCs w:val="12"/>
              </w:rPr>
              <w:t xml:space="preserve">Профилактика асоциальных явлений в молодежной среде, поддержка детей, подростков и молодежи, находящихся в трудной жизненной ситуации. </w:t>
            </w:r>
          </w:p>
          <w:p w14:paraId="7FC5EDEA" w14:textId="77777777" w:rsidR="00F24EDB" w:rsidRPr="005E1B36" w:rsidRDefault="00F24EDB" w:rsidP="00F24EDB">
            <w:pPr>
              <w:pStyle w:val="af0"/>
              <w:rPr>
                <w:b/>
                <w:sz w:val="12"/>
                <w:szCs w:val="12"/>
              </w:rPr>
            </w:pPr>
          </w:p>
          <w:p w14:paraId="67453479" w14:textId="77777777" w:rsidR="00F24EDB" w:rsidRDefault="00F24EDB" w:rsidP="0054105E">
            <w:pPr>
              <w:pStyle w:val="af0"/>
              <w:rPr>
                <w:b/>
                <w:sz w:val="12"/>
                <w:szCs w:val="12"/>
              </w:rPr>
            </w:pPr>
            <w:r w:rsidRPr="005E1B36">
              <w:rPr>
                <w:b/>
                <w:sz w:val="12"/>
                <w:szCs w:val="12"/>
              </w:rPr>
              <w:t xml:space="preserve">Вовлечение молодежи в социальную практику. </w:t>
            </w:r>
          </w:p>
          <w:p w14:paraId="64FAF992" w14:textId="77777777" w:rsidR="00E2127B" w:rsidRPr="005E1B36" w:rsidRDefault="00E2127B" w:rsidP="0054105E">
            <w:pPr>
              <w:pStyle w:val="af0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Волонтерская деятельность.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453A4C" w14:textId="77777777" w:rsidR="00F24EDB" w:rsidRPr="005E1B36" w:rsidRDefault="00F24EDB" w:rsidP="00F24EDB">
            <w:pPr>
              <w:pStyle w:val="af0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районный бюджет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79DA2A6E" w14:textId="71C43E8F" w:rsidR="00F24EDB" w:rsidRPr="005E1B36" w:rsidRDefault="00422D02" w:rsidP="000225A1">
            <w:pPr>
              <w:pStyle w:val="af0"/>
              <w:ind w:left="113" w:right="113"/>
              <w:jc w:val="right"/>
              <w:rPr>
                <w:b/>
                <w:bCs/>
                <w:sz w:val="12"/>
                <w:szCs w:val="12"/>
              </w:rPr>
            </w:pPr>
            <w:r w:rsidRPr="005E1B36">
              <w:rPr>
                <w:b/>
                <w:bCs/>
                <w:sz w:val="12"/>
                <w:szCs w:val="12"/>
              </w:rPr>
              <w:t>2</w:t>
            </w:r>
            <w:r w:rsidR="000225A1">
              <w:rPr>
                <w:b/>
                <w:bCs/>
                <w:sz w:val="12"/>
                <w:szCs w:val="12"/>
              </w:rPr>
              <w:t>355,35149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19AC056" w14:textId="77777777" w:rsidR="00F24EDB" w:rsidRPr="005E1B36" w:rsidRDefault="00F24EDB" w:rsidP="000225A1">
            <w:pPr>
              <w:pStyle w:val="af0"/>
              <w:ind w:left="113" w:right="113"/>
              <w:jc w:val="right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1126,7988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68D17F2D" w14:textId="77777777" w:rsidR="00F24EDB" w:rsidRPr="005E1B36" w:rsidRDefault="00F24EDB" w:rsidP="000225A1">
            <w:pPr>
              <w:pStyle w:val="af0"/>
              <w:ind w:left="113" w:right="113"/>
              <w:jc w:val="right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204,64960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4808DCAE" w14:textId="77777777" w:rsidR="00F24EDB" w:rsidRPr="005E1B36" w:rsidRDefault="00F24EDB" w:rsidP="000225A1">
            <w:pPr>
              <w:pStyle w:val="af0"/>
              <w:ind w:left="113" w:right="113"/>
              <w:jc w:val="right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187,21280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1706D84E" w14:textId="77777777" w:rsidR="00F24EDB" w:rsidRPr="005E1B36" w:rsidRDefault="00F24EDB" w:rsidP="000225A1">
            <w:pPr>
              <w:pStyle w:val="af0"/>
              <w:ind w:left="113" w:right="113"/>
              <w:jc w:val="right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145,640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7CA4DAAF" w14:textId="68DEFEBC" w:rsidR="00F24EDB" w:rsidRPr="005E1B36" w:rsidRDefault="000225A1" w:rsidP="000225A1">
            <w:pPr>
              <w:pStyle w:val="af0"/>
              <w:ind w:left="113" w:right="113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311,04229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5B666E2C" w14:textId="77777777" w:rsidR="00F24EDB" w:rsidRPr="005E1B36" w:rsidRDefault="00F24EDB" w:rsidP="000225A1">
            <w:pPr>
              <w:pStyle w:val="af0"/>
              <w:ind w:left="113" w:right="113"/>
              <w:jc w:val="right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190,0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39D7EE8" w14:textId="18185910" w:rsidR="00F24EDB" w:rsidRPr="005E1B36" w:rsidRDefault="00F24EDB" w:rsidP="000225A1">
            <w:pPr>
              <w:pStyle w:val="af0"/>
              <w:ind w:left="113" w:right="113"/>
              <w:jc w:val="right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190,00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C1A337E" w14:textId="7C477A15" w:rsidR="00F24EDB" w:rsidRPr="005E1B36" w:rsidRDefault="00FC461A" w:rsidP="000225A1">
            <w:pPr>
              <w:pStyle w:val="af0"/>
              <w:ind w:left="113" w:right="11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  <w:r w:rsidR="00F24EDB" w:rsidRPr="005E1B36">
              <w:rPr>
                <w:sz w:val="12"/>
                <w:szCs w:val="12"/>
              </w:rPr>
              <w:t>0,00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4363EDE" w14:textId="77777777" w:rsidR="00F24EDB" w:rsidRPr="005E1B36" w:rsidRDefault="00F24EDB" w:rsidP="000225A1">
            <w:pPr>
              <w:pStyle w:val="af0"/>
              <w:ind w:left="113" w:right="113"/>
              <w:jc w:val="right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0,00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016992C" w14:textId="77777777" w:rsidR="00F24EDB" w:rsidRPr="005E1B36" w:rsidRDefault="00F24EDB" w:rsidP="000225A1">
            <w:pPr>
              <w:pStyle w:val="af0"/>
              <w:ind w:left="113" w:right="113"/>
              <w:jc w:val="right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0,00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DFF149D" w14:textId="77777777" w:rsidR="00F24EDB" w:rsidRPr="005E1B36" w:rsidRDefault="00F24EDB" w:rsidP="000225A1">
            <w:pPr>
              <w:pStyle w:val="af0"/>
              <w:ind w:left="113" w:right="113"/>
              <w:jc w:val="right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C68688" w14:textId="77777777" w:rsidR="00F24EDB" w:rsidRPr="005E1B36" w:rsidRDefault="00F24EDB" w:rsidP="00F24EDB">
            <w:pPr>
              <w:pStyle w:val="af0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 xml:space="preserve">Отдел по делам </w:t>
            </w:r>
            <w:proofErr w:type="spellStart"/>
            <w:proofErr w:type="gramStart"/>
            <w:r w:rsidRPr="005E1B36">
              <w:rPr>
                <w:sz w:val="12"/>
                <w:szCs w:val="12"/>
              </w:rPr>
              <w:t>молодежи,физкультуре</w:t>
            </w:r>
            <w:proofErr w:type="spellEnd"/>
            <w:proofErr w:type="gramEnd"/>
            <w:r w:rsidRPr="005E1B36">
              <w:rPr>
                <w:sz w:val="12"/>
                <w:szCs w:val="12"/>
              </w:rPr>
              <w:t xml:space="preserve"> и спорту Управление культуры, Управление образования, Советский </w:t>
            </w:r>
            <w:proofErr w:type="spellStart"/>
            <w:r w:rsidRPr="005E1B36">
              <w:rPr>
                <w:sz w:val="12"/>
                <w:szCs w:val="12"/>
              </w:rPr>
              <w:t>соц-аграрн</w:t>
            </w:r>
            <w:proofErr w:type="spellEnd"/>
            <w:r w:rsidRPr="005E1B36">
              <w:rPr>
                <w:sz w:val="12"/>
                <w:szCs w:val="12"/>
              </w:rPr>
              <w:t xml:space="preserve">. техникум, руководители ВПК, ТП УФМС по Курской </w:t>
            </w:r>
            <w:proofErr w:type="spellStart"/>
            <w:r w:rsidRPr="005E1B36">
              <w:rPr>
                <w:sz w:val="12"/>
                <w:szCs w:val="12"/>
              </w:rPr>
              <w:t>обл.в</w:t>
            </w:r>
            <w:proofErr w:type="spellEnd"/>
            <w:r w:rsidRPr="005E1B36">
              <w:rPr>
                <w:sz w:val="12"/>
                <w:szCs w:val="12"/>
              </w:rPr>
              <w:t xml:space="preserve"> Советском районе, отдел ВК, Отдел социальной защиты населения, ЗАГС, отдел опеки и попечительства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23CB6D" w14:textId="77777777" w:rsidR="00F24EDB" w:rsidRPr="005E1B36" w:rsidRDefault="00F24EDB" w:rsidP="00F24EDB">
            <w:pPr>
              <w:pStyle w:val="af0"/>
              <w:ind w:firstLine="331"/>
              <w:rPr>
                <w:rFonts w:eastAsia="Calibri"/>
                <w:bCs/>
                <w:iCs/>
                <w:sz w:val="12"/>
                <w:szCs w:val="12"/>
              </w:rPr>
            </w:pPr>
            <w:r w:rsidRPr="005E1B36">
              <w:rPr>
                <w:rFonts w:eastAsia="Calibri"/>
                <w:bCs/>
                <w:iCs/>
                <w:sz w:val="12"/>
                <w:szCs w:val="12"/>
              </w:rPr>
              <w:t>увеличение удельного веса численности молодых людей в возрасте от 14 до 30 лет,</w:t>
            </w:r>
            <w:r w:rsidRPr="005E1B36">
              <w:rPr>
                <w:rFonts w:eastAsia="Calibri"/>
                <w:bCs/>
                <w:sz w:val="12"/>
                <w:szCs w:val="12"/>
              </w:rPr>
              <w:t xml:space="preserve"> участвующих в деятельности патриотических объединений, клубов, центров, </w:t>
            </w:r>
            <w:r w:rsidRPr="005E1B36">
              <w:rPr>
                <w:rFonts w:eastAsia="Calibri"/>
                <w:bCs/>
                <w:iCs/>
                <w:sz w:val="12"/>
                <w:szCs w:val="12"/>
              </w:rPr>
              <w:t>в общем количестве молодежи Советского района в возрасте от 14 до 30 лет с 2.8% в 2014 году до 5,</w:t>
            </w:r>
            <w:r w:rsidR="00110945" w:rsidRPr="005E1B36">
              <w:rPr>
                <w:rFonts w:eastAsia="Calibri"/>
                <w:bCs/>
                <w:iCs/>
                <w:sz w:val="12"/>
                <w:szCs w:val="12"/>
              </w:rPr>
              <w:t>6</w:t>
            </w:r>
            <w:r w:rsidRPr="005E1B36">
              <w:rPr>
                <w:rFonts w:eastAsia="Calibri"/>
                <w:bCs/>
                <w:iCs/>
                <w:sz w:val="12"/>
                <w:szCs w:val="12"/>
              </w:rPr>
              <w:t>% в 20</w:t>
            </w:r>
            <w:r w:rsidR="00110945" w:rsidRPr="005E1B36">
              <w:rPr>
                <w:rFonts w:eastAsia="Calibri"/>
                <w:bCs/>
                <w:iCs/>
                <w:sz w:val="12"/>
                <w:szCs w:val="12"/>
              </w:rPr>
              <w:t xml:space="preserve">30 </w:t>
            </w:r>
            <w:r w:rsidRPr="005E1B36">
              <w:rPr>
                <w:rFonts w:eastAsia="Calibri"/>
                <w:bCs/>
                <w:iCs/>
                <w:sz w:val="12"/>
                <w:szCs w:val="12"/>
              </w:rPr>
              <w:t>году</w:t>
            </w:r>
          </w:p>
          <w:p w14:paraId="3C3FDB08" w14:textId="77777777" w:rsidR="00F24EDB" w:rsidRPr="005E1B36" w:rsidRDefault="00F24EDB" w:rsidP="00F24EDB">
            <w:pPr>
              <w:pStyle w:val="af0"/>
              <w:ind w:firstLine="331"/>
              <w:rPr>
                <w:rFonts w:eastAsia="Calibri"/>
                <w:bCs/>
                <w:iCs/>
                <w:sz w:val="12"/>
                <w:szCs w:val="12"/>
              </w:rPr>
            </w:pPr>
            <w:r w:rsidRPr="005E1B36">
              <w:rPr>
                <w:rFonts w:eastAsia="Calibri"/>
                <w:bCs/>
                <w:iCs/>
                <w:sz w:val="12"/>
                <w:szCs w:val="12"/>
              </w:rPr>
              <w:t xml:space="preserve">увеличение удельного веса численности молодых людей в возрасте от 14 до 30 лет, принимающих участие в добровольческой деятельности, в общей численности молодежи Советского района в возрасте от 14 до 30 лет с 2.2% в 2014 году до </w:t>
            </w:r>
            <w:r w:rsidR="00110945" w:rsidRPr="005E1B36">
              <w:rPr>
                <w:rFonts w:eastAsia="Calibri"/>
                <w:bCs/>
                <w:iCs/>
                <w:sz w:val="12"/>
                <w:szCs w:val="12"/>
              </w:rPr>
              <w:t>4</w:t>
            </w:r>
            <w:r w:rsidRPr="005E1B36">
              <w:rPr>
                <w:rFonts w:eastAsia="Calibri"/>
                <w:bCs/>
                <w:iCs/>
                <w:sz w:val="12"/>
                <w:szCs w:val="12"/>
              </w:rPr>
              <w:t>,</w:t>
            </w:r>
            <w:r w:rsidR="00110945" w:rsidRPr="005E1B36">
              <w:rPr>
                <w:rFonts w:eastAsia="Calibri"/>
                <w:bCs/>
                <w:iCs/>
                <w:sz w:val="12"/>
                <w:szCs w:val="12"/>
              </w:rPr>
              <w:t>1</w:t>
            </w:r>
            <w:r w:rsidRPr="005E1B36">
              <w:rPr>
                <w:rFonts w:eastAsia="Calibri"/>
                <w:bCs/>
                <w:iCs/>
                <w:sz w:val="12"/>
                <w:szCs w:val="12"/>
              </w:rPr>
              <w:t>% в 20</w:t>
            </w:r>
            <w:r w:rsidR="00110945" w:rsidRPr="005E1B36">
              <w:rPr>
                <w:rFonts w:eastAsia="Calibri"/>
                <w:bCs/>
                <w:iCs/>
                <w:sz w:val="12"/>
                <w:szCs w:val="12"/>
              </w:rPr>
              <w:t>30</w:t>
            </w:r>
            <w:r w:rsidRPr="005E1B36">
              <w:rPr>
                <w:rFonts w:eastAsia="Calibri"/>
                <w:bCs/>
                <w:iCs/>
                <w:sz w:val="12"/>
                <w:szCs w:val="12"/>
              </w:rPr>
              <w:t xml:space="preserve"> году;</w:t>
            </w:r>
          </w:p>
          <w:p w14:paraId="78C291DA" w14:textId="77777777" w:rsidR="00F24EDB" w:rsidRPr="005E1B36" w:rsidRDefault="00F24EDB" w:rsidP="00F24EDB">
            <w:pPr>
              <w:pStyle w:val="af0"/>
              <w:ind w:firstLine="331"/>
              <w:rPr>
                <w:rFonts w:eastAsia="Calibri"/>
                <w:bCs/>
                <w:iCs/>
                <w:sz w:val="12"/>
                <w:szCs w:val="12"/>
              </w:rPr>
            </w:pPr>
          </w:p>
          <w:p w14:paraId="5B625121" w14:textId="77777777" w:rsidR="00F24EDB" w:rsidRPr="005E1B36" w:rsidRDefault="00F24EDB" w:rsidP="00F24EDB">
            <w:pPr>
              <w:pStyle w:val="af0"/>
              <w:ind w:firstLine="331"/>
              <w:rPr>
                <w:rFonts w:eastAsia="Calibri"/>
                <w:bCs/>
                <w:iCs/>
                <w:sz w:val="12"/>
                <w:szCs w:val="12"/>
              </w:rPr>
            </w:pPr>
            <w:r w:rsidRPr="005E1B36">
              <w:rPr>
                <w:rFonts w:eastAsia="Calibri"/>
                <w:bCs/>
                <w:iCs/>
                <w:sz w:val="12"/>
                <w:szCs w:val="12"/>
              </w:rPr>
              <w:t>увеличение удельного веса численности молодых людей в возрасте от 14 до 30 лет, участвующих в  проектах и программах по работе с молодежью, оказавшейся в трудной жизненной ситуации, в общем количестве молодежи в возрасте от 14 до 30 лет с 2,0% в 2014</w:t>
            </w:r>
            <w:r w:rsidR="00E81B76" w:rsidRPr="005E1B36">
              <w:rPr>
                <w:rFonts w:eastAsia="Calibri"/>
                <w:bCs/>
                <w:iCs/>
                <w:sz w:val="12"/>
                <w:szCs w:val="12"/>
              </w:rPr>
              <w:t xml:space="preserve"> </w:t>
            </w:r>
            <w:r w:rsidRPr="005E1B36">
              <w:rPr>
                <w:rFonts w:eastAsia="Calibri"/>
                <w:bCs/>
                <w:iCs/>
                <w:sz w:val="12"/>
                <w:szCs w:val="12"/>
              </w:rPr>
              <w:t xml:space="preserve">году до </w:t>
            </w:r>
            <w:r w:rsidR="00E81B76" w:rsidRPr="005E1B36">
              <w:rPr>
                <w:rFonts w:eastAsia="Calibri"/>
                <w:bCs/>
                <w:iCs/>
                <w:sz w:val="12"/>
                <w:szCs w:val="12"/>
              </w:rPr>
              <w:t>4</w:t>
            </w:r>
            <w:r w:rsidRPr="005E1B36">
              <w:rPr>
                <w:rFonts w:eastAsia="Calibri"/>
                <w:bCs/>
                <w:iCs/>
                <w:sz w:val="12"/>
                <w:szCs w:val="12"/>
              </w:rPr>
              <w:t>,</w:t>
            </w:r>
            <w:r w:rsidR="00E81B76" w:rsidRPr="005E1B36">
              <w:rPr>
                <w:rFonts w:eastAsia="Calibri"/>
                <w:bCs/>
                <w:iCs/>
                <w:sz w:val="12"/>
                <w:szCs w:val="12"/>
              </w:rPr>
              <w:t>0</w:t>
            </w:r>
            <w:r w:rsidRPr="005E1B36">
              <w:rPr>
                <w:rFonts w:eastAsia="Calibri"/>
                <w:bCs/>
                <w:iCs/>
                <w:sz w:val="12"/>
                <w:szCs w:val="12"/>
              </w:rPr>
              <w:t>% в 2025 году;</w:t>
            </w:r>
          </w:p>
          <w:p w14:paraId="65CF3F6B" w14:textId="77777777" w:rsidR="00F24EDB" w:rsidRPr="005E1B36" w:rsidRDefault="00F24EDB" w:rsidP="00F24EDB">
            <w:pPr>
              <w:pStyle w:val="af0"/>
              <w:ind w:firstLine="331"/>
              <w:rPr>
                <w:rFonts w:eastAsia="Calibri"/>
                <w:bCs/>
                <w:iCs/>
                <w:sz w:val="12"/>
                <w:szCs w:val="12"/>
              </w:rPr>
            </w:pPr>
            <w:r w:rsidRPr="005E1B36">
              <w:rPr>
                <w:rFonts w:eastAsia="Calibri"/>
                <w:bCs/>
                <w:iCs/>
                <w:sz w:val="12"/>
                <w:szCs w:val="12"/>
              </w:rPr>
              <w:t>увеличение численности молодых людей в возрасте от 14 до 30 лет,</w:t>
            </w:r>
            <w:r w:rsidRPr="005E1B36">
              <w:rPr>
                <w:rFonts w:eastAsia="Calibri"/>
                <w:bCs/>
                <w:sz w:val="12"/>
                <w:szCs w:val="12"/>
              </w:rPr>
              <w:t xml:space="preserve"> участвующих </w:t>
            </w:r>
            <w:r w:rsidRPr="005E1B36">
              <w:rPr>
                <w:rFonts w:eastAsia="Calibri"/>
                <w:sz w:val="12"/>
                <w:szCs w:val="12"/>
              </w:rPr>
              <w:t xml:space="preserve">в программах по профессиональной ориентации </w:t>
            </w:r>
            <w:r w:rsidRPr="005E1B36">
              <w:rPr>
                <w:rFonts w:eastAsia="Calibri"/>
                <w:bCs/>
                <w:iCs/>
                <w:sz w:val="12"/>
                <w:szCs w:val="12"/>
              </w:rPr>
              <w:t>в общем числе количестве молодежи Советского района Курской области в возрасте от 14 до 30 лет с 60 чел. в 2014 году до 12</w:t>
            </w:r>
            <w:r w:rsidR="00E81B76" w:rsidRPr="005E1B36">
              <w:rPr>
                <w:rFonts w:eastAsia="Calibri"/>
                <w:bCs/>
                <w:iCs/>
                <w:sz w:val="12"/>
                <w:szCs w:val="12"/>
              </w:rPr>
              <w:t>9</w:t>
            </w:r>
            <w:r w:rsidRPr="005E1B36">
              <w:rPr>
                <w:rFonts w:eastAsia="Calibri"/>
                <w:bCs/>
                <w:iCs/>
                <w:sz w:val="12"/>
                <w:szCs w:val="12"/>
              </w:rPr>
              <w:t xml:space="preserve"> чел в 20</w:t>
            </w:r>
            <w:r w:rsidR="00E81B76" w:rsidRPr="005E1B36">
              <w:rPr>
                <w:rFonts w:eastAsia="Calibri"/>
                <w:bCs/>
                <w:iCs/>
                <w:sz w:val="12"/>
                <w:szCs w:val="12"/>
              </w:rPr>
              <w:t>30</w:t>
            </w:r>
            <w:r w:rsidRPr="005E1B36">
              <w:rPr>
                <w:rFonts w:eastAsia="Calibri"/>
                <w:bCs/>
                <w:iCs/>
                <w:sz w:val="12"/>
                <w:szCs w:val="12"/>
              </w:rPr>
              <w:t xml:space="preserve"> году.</w:t>
            </w:r>
          </w:p>
        </w:tc>
      </w:tr>
      <w:tr w:rsidR="00F24EDB" w:rsidRPr="005E1B36" w14:paraId="6A319EED" w14:textId="77777777" w:rsidTr="000225A1">
        <w:trPr>
          <w:trHeight w:val="628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DD15B5" w14:textId="77777777" w:rsidR="00F24EDB" w:rsidRPr="005E1B36" w:rsidRDefault="00F24EDB" w:rsidP="00F24EDB">
            <w:pPr>
              <w:pStyle w:val="af0"/>
              <w:rPr>
                <w:sz w:val="12"/>
                <w:szCs w:val="12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0968996" w14:textId="77777777" w:rsidR="00F24EDB" w:rsidRPr="005E1B36" w:rsidRDefault="00F24EDB" w:rsidP="00F24EDB">
            <w:pPr>
              <w:pStyle w:val="af0"/>
              <w:rPr>
                <w:b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A29083F" w14:textId="77777777" w:rsidR="00F24EDB" w:rsidRPr="005E1B36" w:rsidRDefault="00F24EDB" w:rsidP="00F24EDB">
            <w:pPr>
              <w:pStyle w:val="af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32E410A" w14:textId="77777777" w:rsidR="00F24EDB" w:rsidRPr="005E1B36" w:rsidRDefault="00F24EDB" w:rsidP="00F24EDB">
            <w:pPr>
              <w:pStyle w:val="af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081E28B" w14:textId="77777777" w:rsidR="00F24EDB" w:rsidRPr="005E1B36" w:rsidRDefault="00F24EDB" w:rsidP="00F24EDB">
            <w:pPr>
              <w:pStyle w:val="af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1DCB407" w14:textId="77777777" w:rsidR="00F24EDB" w:rsidRPr="005E1B36" w:rsidRDefault="00F24EDB" w:rsidP="00F24EDB">
            <w:pPr>
              <w:pStyle w:val="af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AF35FF7" w14:textId="77777777" w:rsidR="00F24EDB" w:rsidRPr="005E1B36" w:rsidRDefault="00F24EDB" w:rsidP="00F24EDB">
            <w:pPr>
              <w:pStyle w:val="af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5B53E08" w14:textId="77777777" w:rsidR="00F24EDB" w:rsidRPr="005E1B36" w:rsidRDefault="00F24EDB" w:rsidP="00F24EDB">
            <w:pPr>
              <w:pStyle w:val="af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5196E55" w14:textId="77777777" w:rsidR="00F24EDB" w:rsidRPr="005E1B36" w:rsidRDefault="00F24EDB" w:rsidP="00F24EDB">
            <w:pPr>
              <w:pStyle w:val="af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BAA79EA" w14:textId="77777777" w:rsidR="00F24EDB" w:rsidRPr="005E1B36" w:rsidRDefault="00F24EDB" w:rsidP="00F24EDB">
            <w:pPr>
              <w:pStyle w:val="af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613C0FA" w14:textId="77777777" w:rsidR="00F24EDB" w:rsidRPr="005E1B36" w:rsidRDefault="00F24EDB" w:rsidP="00F24EDB">
            <w:pPr>
              <w:pStyle w:val="af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EDF0EC9" w14:textId="77777777" w:rsidR="00F24EDB" w:rsidRPr="005E1B36" w:rsidRDefault="00F24EDB" w:rsidP="00F24EDB">
            <w:pPr>
              <w:pStyle w:val="af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E47184D" w14:textId="77777777" w:rsidR="00F24EDB" w:rsidRPr="005E1B36" w:rsidRDefault="00F24EDB" w:rsidP="00F24EDB">
            <w:pPr>
              <w:pStyle w:val="af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87C0F4C" w14:textId="77777777" w:rsidR="00F24EDB" w:rsidRPr="005E1B36" w:rsidRDefault="00F24EDB" w:rsidP="00F24EDB">
            <w:pPr>
              <w:pStyle w:val="af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A63C1D5" w14:textId="77777777" w:rsidR="00F24EDB" w:rsidRPr="005E1B36" w:rsidRDefault="00F24EDB" w:rsidP="00F24EDB">
            <w:pPr>
              <w:pStyle w:val="af0"/>
              <w:rPr>
                <w:sz w:val="12"/>
                <w:szCs w:val="1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00FDF85" w14:textId="77777777" w:rsidR="00F24EDB" w:rsidRPr="005E1B36" w:rsidRDefault="00F24EDB" w:rsidP="00F24EDB">
            <w:pPr>
              <w:pStyle w:val="af0"/>
              <w:rPr>
                <w:sz w:val="12"/>
                <w:szCs w:val="1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ED4AC" w14:textId="77777777" w:rsidR="00F24EDB" w:rsidRPr="005E1B36" w:rsidRDefault="00F24EDB" w:rsidP="00F24EDB">
            <w:pPr>
              <w:pStyle w:val="af0"/>
              <w:rPr>
                <w:sz w:val="12"/>
                <w:szCs w:val="12"/>
                <w:u w:val="single"/>
              </w:rPr>
            </w:pPr>
          </w:p>
        </w:tc>
      </w:tr>
      <w:tr w:rsidR="00F24EDB" w:rsidRPr="005E1B36" w14:paraId="6E28CB26" w14:textId="77777777" w:rsidTr="007669BD">
        <w:trPr>
          <w:trHeight w:val="48"/>
        </w:trPr>
        <w:tc>
          <w:tcPr>
            <w:tcW w:w="51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CAADF24" w14:textId="77777777" w:rsidR="00F24EDB" w:rsidRPr="005E1B36" w:rsidRDefault="00F24EDB" w:rsidP="00F24EDB">
            <w:pPr>
              <w:pStyle w:val="af0"/>
              <w:rPr>
                <w:sz w:val="12"/>
                <w:szCs w:val="12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23F10EB" w14:textId="77777777" w:rsidR="00F24EDB" w:rsidRPr="005E1B36" w:rsidRDefault="00F24EDB" w:rsidP="00F24EDB">
            <w:pPr>
              <w:pStyle w:val="af0"/>
              <w:rPr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878BAA0" w14:textId="77777777" w:rsidR="00F24EDB" w:rsidRPr="005E1B36" w:rsidRDefault="00F24EDB" w:rsidP="00F24EDB">
            <w:pPr>
              <w:pStyle w:val="af0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A9C48E4" w14:textId="77777777" w:rsidR="00F24EDB" w:rsidRPr="005E1B36" w:rsidRDefault="00F24EDB" w:rsidP="00F24EDB">
            <w:pPr>
              <w:pStyle w:val="af0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8A53896" w14:textId="77777777" w:rsidR="00F24EDB" w:rsidRPr="005E1B36" w:rsidRDefault="00F24EDB" w:rsidP="00F24EDB">
            <w:pPr>
              <w:pStyle w:val="af0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578793B" w14:textId="77777777" w:rsidR="00F24EDB" w:rsidRPr="005E1B36" w:rsidRDefault="00F24EDB" w:rsidP="00F24EDB">
            <w:pPr>
              <w:pStyle w:val="af0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9CFA2C0" w14:textId="77777777" w:rsidR="00F24EDB" w:rsidRPr="005E1B36" w:rsidRDefault="00F24EDB" w:rsidP="00F24EDB">
            <w:pPr>
              <w:pStyle w:val="af0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DA3832D" w14:textId="77777777" w:rsidR="00F24EDB" w:rsidRPr="005E1B36" w:rsidRDefault="00F24EDB" w:rsidP="00F24EDB">
            <w:pPr>
              <w:pStyle w:val="af0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4EC56FA" w14:textId="77777777" w:rsidR="00F24EDB" w:rsidRPr="005E1B36" w:rsidRDefault="00F24EDB" w:rsidP="00F24EDB">
            <w:pPr>
              <w:pStyle w:val="af0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9D17196" w14:textId="77777777" w:rsidR="00F24EDB" w:rsidRPr="005E1B36" w:rsidRDefault="00F24EDB" w:rsidP="00F24EDB">
            <w:pPr>
              <w:pStyle w:val="af0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2FF6D3F" w14:textId="77777777" w:rsidR="00F24EDB" w:rsidRPr="005E1B36" w:rsidRDefault="00F24EDB" w:rsidP="00F24EDB">
            <w:pPr>
              <w:pStyle w:val="af0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C0ED6FD" w14:textId="77777777" w:rsidR="00F24EDB" w:rsidRPr="005E1B36" w:rsidRDefault="00F24EDB" w:rsidP="00F24EDB">
            <w:pPr>
              <w:pStyle w:val="af0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05A7E3B" w14:textId="77777777" w:rsidR="00F24EDB" w:rsidRPr="005E1B36" w:rsidRDefault="00F24EDB" w:rsidP="00F24EDB">
            <w:pPr>
              <w:pStyle w:val="af0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AA95A80" w14:textId="77777777" w:rsidR="00F24EDB" w:rsidRPr="005E1B36" w:rsidRDefault="00F24EDB" w:rsidP="00F24EDB">
            <w:pPr>
              <w:pStyle w:val="af0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E01BBC3" w14:textId="77777777" w:rsidR="00F24EDB" w:rsidRPr="005E1B36" w:rsidRDefault="00F24EDB" w:rsidP="00F24EDB">
            <w:pPr>
              <w:pStyle w:val="af0"/>
              <w:rPr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38D0AD3" w14:textId="77777777" w:rsidR="00F24EDB" w:rsidRPr="005E1B36" w:rsidRDefault="00F24EDB" w:rsidP="00F24EDB">
            <w:pPr>
              <w:pStyle w:val="af0"/>
              <w:rPr>
                <w:sz w:val="12"/>
                <w:szCs w:val="1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4F21B" w14:textId="77777777" w:rsidR="00F24EDB" w:rsidRPr="005E1B36" w:rsidRDefault="00F24EDB" w:rsidP="00F24EDB">
            <w:pPr>
              <w:pStyle w:val="af0"/>
              <w:rPr>
                <w:rFonts w:eastAsia="Calibri"/>
                <w:bCs/>
                <w:iCs/>
                <w:sz w:val="12"/>
                <w:szCs w:val="12"/>
              </w:rPr>
            </w:pPr>
          </w:p>
        </w:tc>
      </w:tr>
      <w:tr w:rsidR="00F24EDB" w:rsidRPr="005E1B36" w14:paraId="32D3FF6C" w14:textId="77777777" w:rsidTr="000225A1">
        <w:trPr>
          <w:trHeight w:val="628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6CBD" w14:textId="77777777" w:rsidR="00F24EDB" w:rsidRPr="005E1B36" w:rsidRDefault="00F24EDB" w:rsidP="00F24EDB">
            <w:pPr>
              <w:pStyle w:val="af0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2.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52EB" w14:textId="77777777" w:rsidR="00F24EDB" w:rsidRPr="005E1B36" w:rsidRDefault="00F24EDB" w:rsidP="00F24EDB">
            <w:pPr>
              <w:pStyle w:val="af0"/>
              <w:rPr>
                <w:b/>
                <w:sz w:val="12"/>
                <w:szCs w:val="12"/>
              </w:rPr>
            </w:pPr>
            <w:r w:rsidRPr="005E1B36">
              <w:rPr>
                <w:b/>
                <w:sz w:val="12"/>
                <w:szCs w:val="12"/>
              </w:rPr>
              <w:t xml:space="preserve">Основное мероприятие 2.2.  </w:t>
            </w:r>
          </w:p>
          <w:p w14:paraId="0727ED6C" w14:textId="77777777" w:rsidR="00F24EDB" w:rsidRPr="005E1B36" w:rsidRDefault="00F24EDB" w:rsidP="00F24EDB">
            <w:pPr>
              <w:pStyle w:val="af0"/>
              <w:rPr>
                <w:b/>
                <w:sz w:val="12"/>
                <w:szCs w:val="12"/>
              </w:rPr>
            </w:pPr>
            <w:r w:rsidRPr="005E1B36">
              <w:rPr>
                <w:b/>
                <w:sz w:val="12"/>
                <w:szCs w:val="12"/>
              </w:rPr>
              <w:t xml:space="preserve">Информационное обеспечение государственной молодежной политики. </w:t>
            </w:r>
            <w:proofErr w:type="gramStart"/>
            <w:r w:rsidRPr="005E1B36">
              <w:rPr>
                <w:b/>
                <w:sz w:val="12"/>
                <w:szCs w:val="12"/>
              </w:rPr>
              <w:t>Подготовка  кадров</w:t>
            </w:r>
            <w:proofErr w:type="gramEnd"/>
            <w:r w:rsidRPr="005E1B36">
              <w:rPr>
                <w:b/>
                <w:sz w:val="12"/>
                <w:szCs w:val="12"/>
              </w:rPr>
              <w:t xml:space="preserve"> для работы с молодежью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F8DD" w14:textId="77777777" w:rsidR="00F24EDB" w:rsidRPr="005E1B36" w:rsidRDefault="00F24EDB" w:rsidP="00F24EDB">
            <w:pPr>
              <w:pStyle w:val="af0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районный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0BB5" w14:textId="77777777" w:rsidR="00F24EDB" w:rsidRPr="005E1B36" w:rsidRDefault="00F24EDB" w:rsidP="00F24EDB">
            <w:pPr>
              <w:pStyle w:val="af0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D4ED" w14:textId="77777777" w:rsidR="00F24EDB" w:rsidRPr="005E1B36" w:rsidRDefault="00F24EDB" w:rsidP="00F24EDB">
            <w:pPr>
              <w:pStyle w:val="af0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6E73" w14:textId="77777777" w:rsidR="00F24EDB" w:rsidRPr="005E1B36" w:rsidRDefault="00F24EDB" w:rsidP="00F24EDB">
            <w:pPr>
              <w:pStyle w:val="af0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106A" w14:textId="77777777" w:rsidR="00F24EDB" w:rsidRPr="005E1B36" w:rsidRDefault="00F24EDB" w:rsidP="00F24EDB">
            <w:pPr>
              <w:pStyle w:val="af0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75CC" w14:textId="77777777" w:rsidR="00F24EDB" w:rsidRPr="005E1B36" w:rsidRDefault="00F24EDB" w:rsidP="00F24EDB">
            <w:pPr>
              <w:pStyle w:val="af0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CAEF" w14:textId="77777777" w:rsidR="00F24EDB" w:rsidRPr="005E1B36" w:rsidRDefault="00F24EDB" w:rsidP="00F24EDB">
            <w:pPr>
              <w:pStyle w:val="af0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F2A9" w14:textId="77777777" w:rsidR="00F24EDB" w:rsidRPr="005E1B36" w:rsidRDefault="00F24EDB" w:rsidP="00F24EDB">
            <w:pPr>
              <w:pStyle w:val="af0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3FCF" w14:textId="77777777" w:rsidR="00F24EDB" w:rsidRPr="005E1B36" w:rsidRDefault="00F24EDB" w:rsidP="00F24EDB">
            <w:pPr>
              <w:pStyle w:val="af0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B48D" w14:textId="77777777" w:rsidR="00F24EDB" w:rsidRPr="005E1B36" w:rsidRDefault="00F24EDB" w:rsidP="00F24EDB">
            <w:pPr>
              <w:pStyle w:val="af0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6296" w14:textId="77777777" w:rsidR="00F24EDB" w:rsidRPr="005E1B36" w:rsidRDefault="00F24EDB" w:rsidP="00F24EDB">
            <w:pPr>
              <w:pStyle w:val="af0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D467" w14:textId="77777777" w:rsidR="00F24EDB" w:rsidRPr="005E1B36" w:rsidRDefault="00F24EDB" w:rsidP="00F24EDB">
            <w:pPr>
              <w:pStyle w:val="af0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714C" w14:textId="77777777" w:rsidR="00F24EDB" w:rsidRPr="005E1B36" w:rsidRDefault="00F24EDB" w:rsidP="00F24EDB">
            <w:pPr>
              <w:pStyle w:val="af0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5071" w14:textId="77777777" w:rsidR="00F24EDB" w:rsidRPr="005E1B36" w:rsidRDefault="00F24EDB" w:rsidP="00F24EDB">
            <w:pPr>
              <w:pStyle w:val="af0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Отдел по делам молодежи, физкультуре и спорту, Управление образования, редакция газеты «Нива»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E51A" w14:textId="77777777" w:rsidR="00F24EDB" w:rsidRPr="005E1B36" w:rsidRDefault="00F24EDB" w:rsidP="00F24EDB">
            <w:pPr>
              <w:pStyle w:val="af0"/>
              <w:rPr>
                <w:sz w:val="12"/>
                <w:szCs w:val="12"/>
              </w:rPr>
            </w:pPr>
            <w:r w:rsidRPr="005E1B36">
              <w:rPr>
                <w:rFonts w:eastAsia="Calibri"/>
                <w:bCs/>
                <w:iCs/>
                <w:sz w:val="12"/>
                <w:szCs w:val="12"/>
              </w:rPr>
              <w:t>опубликование 12 статей ежегодно, проведение 30семинаров старших вожатых, опрос 700 респондентов</w:t>
            </w:r>
          </w:p>
        </w:tc>
      </w:tr>
    </w:tbl>
    <w:p w14:paraId="09FA9812" w14:textId="77777777" w:rsidR="007F6FDF" w:rsidRPr="005E1B36" w:rsidRDefault="007F6FDF" w:rsidP="00A34FBB">
      <w:pPr>
        <w:pStyle w:val="af0"/>
        <w:rPr>
          <w:sz w:val="12"/>
          <w:szCs w:val="12"/>
        </w:rPr>
      </w:pPr>
    </w:p>
    <w:p w14:paraId="6DA8A91A" w14:textId="77777777" w:rsidR="007F6FDF" w:rsidRPr="005E1B36" w:rsidRDefault="007F6FDF" w:rsidP="00A34FBB">
      <w:pPr>
        <w:pStyle w:val="af0"/>
        <w:ind w:firstLine="8505"/>
        <w:jc w:val="right"/>
        <w:rPr>
          <w:sz w:val="12"/>
          <w:szCs w:val="12"/>
        </w:rPr>
      </w:pPr>
    </w:p>
    <w:p w14:paraId="7A6C3DFB" w14:textId="77777777" w:rsidR="00D03990" w:rsidRPr="005E1B36" w:rsidRDefault="00D03990" w:rsidP="00A34FBB">
      <w:pPr>
        <w:pStyle w:val="af0"/>
        <w:ind w:firstLine="8505"/>
        <w:jc w:val="right"/>
        <w:rPr>
          <w:sz w:val="12"/>
          <w:szCs w:val="12"/>
        </w:rPr>
      </w:pPr>
    </w:p>
    <w:p w14:paraId="2592C9FC" w14:textId="77777777" w:rsidR="007F6FDF" w:rsidRPr="005E1B36" w:rsidRDefault="007F6FDF" w:rsidP="00A34FBB">
      <w:pPr>
        <w:pStyle w:val="af0"/>
        <w:ind w:firstLine="8505"/>
        <w:jc w:val="right"/>
        <w:rPr>
          <w:sz w:val="12"/>
          <w:szCs w:val="12"/>
        </w:rPr>
      </w:pPr>
      <w:r w:rsidRPr="005E1B36">
        <w:rPr>
          <w:sz w:val="12"/>
          <w:szCs w:val="12"/>
        </w:rPr>
        <w:t>Приложение № 2</w:t>
      </w:r>
    </w:p>
    <w:p w14:paraId="0B5B8F82" w14:textId="77777777" w:rsidR="007F6FDF" w:rsidRPr="005E1B36" w:rsidRDefault="007F6FDF" w:rsidP="00A34FBB">
      <w:pPr>
        <w:pStyle w:val="ConsPlusNormal0"/>
        <w:tabs>
          <w:tab w:val="left" w:pos="567"/>
        </w:tabs>
        <w:ind w:firstLine="0"/>
        <w:jc w:val="right"/>
        <w:outlineLvl w:val="1"/>
        <w:rPr>
          <w:rFonts w:ascii="Times New Roman" w:hAnsi="Times New Roman" w:cs="Times New Roman"/>
          <w:sz w:val="12"/>
          <w:szCs w:val="12"/>
        </w:rPr>
      </w:pPr>
      <w:r w:rsidRPr="005E1B36">
        <w:rPr>
          <w:rFonts w:ascii="Times New Roman" w:hAnsi="Times New Roman" w:cs="Times New Roman"/>
          <w:sz w:val="12"/>
          <w:szCs w:val="12"/>
        </w:rPr>
        <w:t xml:space="preserve">к муниципальной программе  </w:t>
      </w:r>
    </w:p>
    <w:p w14:paraId="529D223A" w14:textId="77777777" w:rsidR="007F6FDF" w:rsidRPr="005E1B36" w:rsidRDefault="007F6FDF" w:rsidP="00A34FBB">
      <w:pPr>
        <w:pStyle w:val="ConsPlusNormal0"/>
        <w:tabs>
          <w:tab w:val="left" w:pos="567"/>
        </w:tabs>
        <w:ind w:firstLine="0"/>
        <w:jc w:val="right"/>
        <w:outlineLvl w:val="1"/>
        <w:rPr>
          <w:rFonts w:ascii="Times New Roman" w:hAnsi="Times New Roman" w:cs="Times New Roman"/>
          <w:sz w:val="12"/>
          <w:szCs w:val="12"/>
        </w:rPr>
      </w:pPr>
      <w:r w:rsidRPr="005E1B36">
        <w:rPr>
          <w:rFonts w:ascii="Times New Roman" w:hAnsi="Times New Roman" w:cs="Times New Roman"/>
          <w:sz w:val="12"/>
          <w:szCs w:val="12"/>
        </w:rPr>
        <w:t xml:space="preserve">«Повышение эффективности работы </w:t>
      </w:r>
    </w:p>
    <w:p w14:paraId="7136E728" w14:textId="77777777" w:rsidR="007F6FDF" w:rsidRPr="005E1B36" w:rsidRDefault="007F6FDF" w:rsidP="00A34FBB">
      <w:pPr>
        <w:pStyle w:val="ConsPlusNormal0"/>
        <w:tabs>
          <w:tab w:val="left" w:pos="567"/>
        </w:tabs>
        <w:ind w:firstLine="0"/>
        <w:jc w:val="right"/>
        <w:outlineLvl w:val="1"/>
        <w:rPr>
          <w:rFonts w:ascii="Times New Roman" w:hAnsi="Times New Roman" w:cs="Times New Roman"/>
          <w:sz w:val="12"/>
          <w:szCs w:val="12"/>
        </w:rPr>
      </w:pPr>
      <w:r w:rsidRPr="005E1B36">
        <w:rPr>
          <w:rFonts w:ascii="Times New Roman" w:hAnsi="Times New Roman" w:cs="Times New Roman"/>
          <w:sz w:val="12"/>
          <w:szCs w:val="12"/>
        </w:rPr>
        <w:t xml:space="preserve">с молодежью, организация отдыха и оздоровления </w:t>
      </w:r>
    </w:p>
    <w:p w14:paraId="624ECC6F" w14:textId="77777777" w:rsidR="007F6FDF" w:rsidRPr="005E1B36" w:rsidRDefault="007F6FDF" w:rsidP="00A34FBB">
      <w:pPr>
        <w:pStyle w:val="ConsPlusNormal0"/>
        <w:tabs>
          <w:tab w:val="left" w:pos="567"/>
        </w:tabs>
        <w:ind w:firstLine="0"/>
        <w:jc w:val="right"/>
        <w:outlineLvl w:val="1"/>
        <w:rPr>
          <w:rFonts w:ascii="Times New Roman" w:hAnsi="Times New Roman" w:cs="Times New Roman"/>
          <w:sz w:val="12"/>
          <w:szCs w:val="12"/>
        </w:rPr>
      </w:pPr>
      <w:r w:rsidRPr="005E1B36">
        <w:rPr>
          <w:rFonts w:ascii="Times New Roman" w:hAnsi="Times New Roman" w:cs="Times New Roman"/>
          <w:sz w:val="12"/>
          <w:szCs w:val="12"/>
        </w:rPr>
        <w:t>детей, молодежи, развитие физической культуры и</w:t>
      </w:r>
    </w:p>
    <w:p w14:paraId="0405B58A" w14:textId="77777777" w:rsidR="007F6FDF" w:rsidRPr="005E1B36" w:rsidRDefault="007F6FDF" w:rsidP="00A34FBB">
      <w:pPr>
        <w:pStyle w:val="ConsPlusNormal0"/>
        <w:tabs>
          <w:tab w:val="left" w:pos="567"/>
        </w:tabs>
        <w:ind w:firstLine="0"/>
        <w:jc w:val="right"/>
        <w:outlineLvl w:val="1"/>
        <w:rPr>
          <w:rFonts w:ascii="Times New Roman" w:hAnsi="Times New Roman" w:cs="Times New Roman"/>
          <w:sz w:val="12"/>
          <w:szCs w:val="12"/>
          <w:u w:val="single"/>
        </w:rPr>
      </w:pPr>
      <w:r w:rsidRPr="005E1B36">
        <w:rPr>
          <w:rFonts w:ascii="Times New Roman" w:hAnsi="Times New Roman" w:cs="Times New Roman"/>
          <w:sz w:val="12"/>
          <w:szCs w:val="12"/>
        </w:rPr>
        <w:t xml:space="preserve"> спорта в Советском районе Курской </w:t>
      </w:r>
      <w:proofErr w:type="gramStart"/>
      <w:r w:rsidRPr="005E1B36">
        <w:rPr>
          <w:rFonts w:ascii="Times New Roman" w:hAnsi="Times New Roman" w:cs="Times New Roman"/>
          <w:sz w:val="12"/>
          <w:szCs w:val="12"/>
        </w:rPr>
        <w:t>области »</w:t>
      </w:r>
      <w:proofErr w:type="gramEnd"/>
    </w:p>
    <w:p w14:paraId="6A12223B" w14:textId="77777777" w:rsidR="007F6FDF" w:rsidRPr="005E1B36" w:rsidRDefault="007F6FDF" w:rsidP="00A34FBB">
      <w:pPr>
        <w:pStyle w:val="ConsPlusNormal0"/>
        <w:ind w:firstLine="10773"/>
        <w:jc w:val="center"/>
        <w:outlineLvl w:val="1"/>
        <w:rPr>
          <w:rFonts w:ascii="Times New Roman" w:hAnsi="Times New Roman" w:cs="Times New Roman"/>
          <w:sz w:val="12"/>
          <w:szCs w:val="12"/>
        </w:rPr>
      </w:pPr>
    </w:p>
    <w:p w14:paraId="54B82CFD" w14:textId="77777777" w:rsidR="007F6FDF" w:rsidRPr="005E1B36" w:rsidRDefault="007F6FDF" w:rsidP="00A34FBB">
      <w:pPr>
        <w:pStyle w:val="ConsPlusNormal0"/>
        <w:ind w:firstLine="0"/>
        <w:contextualSpacing/>
        <w:jc w:val="center"/>
        <w:rPr>
          <w:rFonts w:ascii="Times New Roman" w:hAnsi="Times New Roman" w:cs="Times New Roman"/>
          <w:b/>
          <w:sz w:val="12"/>
          <w:szCs w:val="12"/>
        </w:rPr>
      </w:pPr>
      <w:r w:rsidRPr="005E1B36">
        <w:rPr>
          <w:rFonts w:ascii="Times New Roman" w:hAnsi="Times New Roman" w:cs="Times New Roman"/>
          <w:b/>
          <w:sz w:val="12"/>
          <w:szCs w:val="12"/>
        </w:rPr>
        <w:t>ПЕРЕЧЕНЬ</w:t>
      </w:r>
    </w:p>
    <w:p w14:paraId="38A2D3E8" w14:textId="77777777" w:rsidR="007F6FDF" w:rsidRPr="005E1B36" w:rsidRDefault="007F6FDF" w:rsidP="00A34FBB">
      <w:pPr>
        <w:pStyle w:val="af0"/>
        <w:jc w:val="center"/>
        <w:rPr>
          <w:b/>
          <w:sz w:val="12"/>
          <w:szCs w:val="12"/>
          <w:u w:val="single"/>
        </w:rPr>
      </w:pPr>
      <w:r w:rsidRPr="005E1B36">
        <w:rPr>
          <w:rFonts w:eastAsia="Calibri"/>
          <w:b/>
          <w:sz w:val="12"/>
          <w:szCs w:val="12"/>
        </w:rPr>
        <w:t>мероприятий подпрограммы 4 «Оздоровление и отдых детей» муниципальной программы</w:t>
      </w:r>
      <w:r w:rsidRPr="005E1B36">
        <w:rPr>
          <w:b/>
          <w:sz w:val="12"/>
          <w:szCs w:val="12"/>
        </w:rPr>
        <w:t xml:space="preserve"> «Повышение эффективности работы с молодежью, организация отдыха и оздоровления детей, молодежи, развитие физической культуры и спорта в Советском районе Курской области»</w:t>
      </w:r>
    </w:p>
    <w:p w14:paraId="59A837A2" w14:textId="77777777" w:rsidR="007F6FDF" w:rsidRPr="005E1B36" w:rsidRDefault="007F6FDF" w:rsidP="00A34FBB">
      <w:pPr>
        <w:spacing w:after="0" w:line="240" w:lineRule="auto"/>
        <w:jc w:val="center"/>
        <w:rPr>
          <w:rFonts w:ascii="Times New Roman" w:hAnsi="Times New Roman"/>
          <w:b/>
          <w:sz w:val="12"/>
          <w:szCs w:val="12"/>
        </w:rPr>
      </w:pPr>
    </w:p>
    <w:tbl>
      <w:tblPr>
        <w:tblW w:w="15168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"/>
        <w:gridCol w:w="2044"/>
        <w:gridCol w:w="606"/>
        <w:gridCol w:w="10"/>
        <w:gridCol w:w="1731"/>
        <w:gridCol w:w="334"/>
        <w:gridCol w:w="517"/>
        <w:gridCol w:w="142"/>
        <w:gridCol w:w="58"/>
        <w:gridCol w:w="18"/>
        <w:gridCol w:w="491"/>
        <w:gridCol w:w="114"/>
        <w:gridCol w:w="20"/>
        <w:gridCol w:w="470"/>
        <w:gridCol w:w="58"/>
        <w:gridCol w:w="26"/>
        <w:gridCol w:w="6"/>
        <w:gridCol w:w="413"/>
        <w:gridCol w:w="148"/>
        <w:gridCol w:w="6"/>
        <w:gridCol w:w="420"/>
        <w:gridCol w:w="9"/>
        <w:gridCol w:w="518"/>
        <w:gridCol w:w="40"/>
        <w:gridCol w:w="10"/>
        <w:gridCol w:w="571"/>
        <w:gridCol w:w="6"/>
        <w:gridCol w:w="413"/>
        <w:gridCol w:w="6"/>
        <w:gridCol w:w="148"/>
        <w:gridCol w:w="413"/>
        <w:gridCol w:w="6"/>
        <w:gridCol w:w="148"/>
        <w:gridCol w:w="277"/>
        <w:gridCol w:w="276"/>
        <w:gridCol w:w="14"/>
        <w:gridCol w:w="138"/>
        <w:gridCol w:w="429"/>
        <w:gridCol w:w="140"/>
        <w:gridCol w:w="427"/>
        <w:gridCol w:w="47"/>
        <w:gridCol w:w="68"/>
        <w:gridCol w:w="593"/>
        <w:gridCol w:w="142"/>
        <w:gridCol w:w="2268"/>
      </w:tblGrid>
      <w:tr w:rsidR="00A32B8F" w:rsidRPr="005E1B36" w14:paraId="4F32A518" w14:textId="77777777" w:rsidTr="00D07B87">
        <w:trPr>
          <w:cantSplit/>
          <w:trHeight w:val="236"/>
        </w:trPr>
        <w:tc>
          <w:tcPr>
            <w:tcW w:w="4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6B1F37" w14:textId="77777777" w:rsidR="00A32B8F" w:rsidRPr="005E1B36" w:rsidRDefault="00A32B8F" w:rsidP="00A34FBB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E1B36">
              <w:rPr>
                <w:rFonts w:ascii="Times New Roman" w:hAnsi="Times New Roman" w:cs="Times New Roman"/>
                <w:sz w:val="12"/>
                <w:szCs w:val="12"/>
              </w:rPr>
              <w:t xml:space="preserve">N </w:t>
            </w:r>
            <w:r w:rsidRPr="005E1B36">
              <w:rPr>
                <w:rFonts w:ascii="Times New Roman" w:hAnsi="Times New Roman" w:cs="Times New Roman"/>
                <w:sz w:val="12"/>
                <w:szCs w:val="12"/>
              </w:rPr>
              <w:br/>
              <w:t>п/п</w:t>
            </w:r>
          </w:p>
        </w:tc>
        <w:tc>
          <w:tcPr>
            <w:tcW w:w="20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9940E6" w14:textId="77777777" w:rsidR="00A32B8F" w:rsidRPr="005E1B36" w:rsidRDefault="00A32B8F" w:rsidP="00A34FBB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E1B36">
              <w:rPr>
                <w:rFonts w:ascii="Times New Roman" w:hAnsi="Times New Roman" w:cs="Times New Roman"/>
                <w:sz w:val="12"/>
                <w:szCs w:val="12"/>
              </w:rPr>
              <w:t xml:space="preserve">Наименование    </w:t>
            </w:r>
            <w:r w:rsidRPr="005E1B36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мероприятия, цели, </w:t>
            </w:r>
            <w:r w:rsidRPr="005E1B36">
              <w:rPr>
                <w:rFonts w:ascii="Times New Roman" w:hAnsi="Times New Roman" w:cs="Times New Roman"/>
                <w:sz w:val="12"/>
                <w:szCs w:val="12"/>
              </w:rPr>
              <w:br/>
              <w:t>задачи</w:t>
            </w:r>
          </w:p>
        </w:tc>
        <w:tc>
          <w:tcPr>
            <w:tcW w:w="60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5B68B6" w14:textId="77777777" w:rsidR="00A32B8F" w:rsidRPr="005E1B36" w:rsidRDefault="00A32B8F" w:rsidP="00A34FBB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E1B36">
              <w:rPr>
                <w:rFonts w:ascii="Times New Roman" w:hAnsi="Times New Roman" w:cs="Times New Roman"/>
                <w:sz w:val="12"/>
                <w:szCs w:val="12"/>
              </w:rPr>
              <w:t xml:space="preserve">Срок выполнения </w:t>
            </w:r>
            <w:r w:rsidRPr="005E1B36">
              <w:rPr>
                <w:rFonts w:ascii="Times New Roman" w:hAnsi="Times New Roman" w:cs="Times New Roman"/>
                <w:sz w:val="12"/>
                <w:szCs w:val="12"/>
              </w:rPr>
              <w:br/>
            </w:r>
            <w:proofErr w:type="spellStart"/>
            <w:r w:rsidRPr="005E1B36">
              <w:rPr>
                <w:rFonts w:ascii="Times New Roman" w:hAnsi="Times New Roman" w:cs="Times New Roman"/>
                <w:sz w:val="12"/>
                <w:szCs w:val="12"/>
              </w:rPr>
              <w:t>мероп-риятий</w:t>
            </w:r>
            <w:proofErr w:type="spellEnd"/>
          </w:p>
        </w:tc>
        <w:tc>
          <w:tcPr>
            <w:tcW w:w="174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CCC796" w14:textId="77777777" w:rsidR="00A32B8F" w:rsidRPr="005E1B36" w:rsidRDefault="00A32B8F" w:rsidP="00A34FBB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E1B36">
              <w:rPr>
                <w:rFonts w:ascii="Times New Roman" w:hAnsi="Times New Roman" w:cs="Times New Roman"/>
                <w:sz w:val="12"/>
                <w:szCs w:val="12"/>
              </w:rPr>
              <w:t xml:space="preserve">Исполнители  </w:t>
            </w:r>
            <w:r w:rsidRPr="005E1B36">
              <w:rPr>
                <w:rFonts w:ascii="Times New Roman" w:hAnsi="Times New Roman" w:cs="Times New Roman"/>
                <w:sz w:val="12"/>
                <w:szCs w:val="12"/>
              </w:rPr>
              <w:br/>
              <w:t>мероприятий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11AB8B" w14:textId="77777777" w:rsidR="00A32B8F" w:rsidRPr="005E1B36" w:rsidRDefault="00A32B8F" w:rsidP="00A34FBB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E1B36">
              <w:rPr>
                <w:rFonts w:ascii="Times New Roman" w:hAnsi="Times New Roman" w:cs="Times New Roman"/>
                <w:sz w:val="12"/>
                <w:szCs w:val="12"/>
              </w:rPr>
              <w:t>Источники</w:t>
            </w:r>
            <w:r w:rsidRPr="005E1B36">
              <w:rPr>
                <w:rFonts w:ascii="Times New Roman" w:hAnsi="Times New Roman" w:cs="Times New Roman"/>
                <w:sz w:val="12"/>
                <w:szCs w:val="12"/>
              </w:rPr>
              <w:br/>
            </w:r>
            <w:proofErr w:type="spellStart"/>
            <w:r w:rsidRPr="005E1B36">
              <w:rPr>
                <w:rFonts w:ascii="Times New Roman" w:hAnsi="Times New Roman" w:cs="Times New Roman"/>
                <w:sz w:val="12"/>
                <w:szCs w:val="12"/>
              </w:rPr>
              <w:t>финанси</w:t>
            </w:r>
            <w:proofErr w:type="spellEnd"/>
            <w:r w:rsidRPr="005E1B36">
              <w:rPr>
                <w:rFonts w:ascii="Times New Roman" w:hAnsi="Times New Roman" w:cs="Times New Roman"/>
                <w:sz w:val="12"/>
                <w:szCs w:val="12"/>
              </w:rPr>
              <w:br/>
            </w:r>
            <w:proofErr w:type="spellStart"/>
            <w:r w:rsidRPr="005E1B36">
              <w:rPr>
                <w:rFonts w:ascii="Times New Roman" w:hAnsi="Times New Roman" w:cs="Times New Roman"/>
                <w:sz w:val="12"/>
                <w:szCs w:val="12"/>
              </w:rPr>
              <w:t>рования</w:t>
            </w:r>
            <w:proofErr w:type="spellEnd"/>
          </w:p>
        </w:tc>
        <w:tc>
          <w:tcPr>
            <w:tcW w:w="7087" w:type="dxa"/>
            <w:gridSpan w:val="3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EDC9F" w14:textId="77777777" w:rsidR="00A32B8F" w:rsidRPr="005E1B36" w:rsidRDefault="00A32B8F" w:rsidP="00A34FBB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E1B36">
              <w:rPr>
                <w:rFonts w:ascii="Times New Roman" w:hAnsi="Times New Roman" w:cs="Times New Roman"/>
                <w:sz w:val="12"/>
                <w:szCs w:val="12"/>
              </w:rPr>
              <w:t>Объем финансирования (тыс. руб.)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929388" w14:textId="77777777" w:rsidR="00A32B8F" w:rsidRPr="005E1B36" w:rsidRDefault="00A32B8F" w:rsidP="00A34FBB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5E1B36">
              <w:rPr>
                <w:rFonts w:ascii="Times New Roman" w:hAnsi="Times New Roman" w:cs="Times New Roman"/>
                <w:sz w:val="12"/>
                <w:szCs w:val="12"/>
              </w:rPr>
              <w:t>Ожидаемый  результат</w:t>
            </w:r>
            <w:proofErr w:type="gramEnd"/>
            <w:r w:rsidRPr="005E1B36">
              <w:rPr>
                <w:rFonts w:ascii="Times New Roman" w:hAnsi="Times New Roman" w:cs="Times New Roman"/>
                <w:sz w:val="12"/>
                <w:szCs w:val="12"/>
              </w:rPr>
              <w:t xml:space="preserve"> (в натуральном выражении - целевые  значения)</w:t>
            </w:r>
          </w:p>
        </w:tc>
      </w:tr>
      <w:tr w:rsidR="00A32B8F" w:rsidRPr="005E1B36" w14:paraId="1870D9EA" w14:textId="77777777" w:rsidTr="00A32B8F">
        <w:trPr>
          <w:cantSplit/>
          <w:trHeight w:val="236"/>
        </w:trPr>
        <w:tc>
          <w:tcPr>
            <w:tcW w:w="4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F457A4" w14:textId="77777777" w:rsidR="00A32B8F" w:rsidRPr="005E1B36" w:rsidRDefault="00A32B8F" w:rsidP="00A34FBB">
            <w:pPr>
              <w:spacing w:after="0" w:line="240" w:lineRule="auto"/>
              <w:contextualSpacing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0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D32B30" w14:textId="77777777" w:rsidR="00A32B8F" w:rsidRPr="005E1B36" w:rsidRDefault="00A32B8F" w:rsidP="00A34FBB">
            <w:pPr>
              <w:spacing w:after="0" w:line="240" w:lineRule="auto"/>
              <w:contextualSpacing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6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2C868A" w14:textId="77777777" w:rsidR="00A32B8F" w:rsidRPr="005E1B36" w:rsidRDefault="00A32B8F" w:rsidP="00A34FBB">
            <w:pPr>
              <w:spacing w:after="0" w:line="240" w:lineRule="auto"/>
              <w:contextualSpacing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74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321527" w14:textId="77777777" w:rsidR="00A32B8F" w:rsidRPr="005E1B36" w:rsidRDefault="00A32B8F" w:rsidP="00A34FBB">
            <w:pPr>
              <w:spacing w:after="0" w:line="240" w:lineRule="auto"/>
              <w:contextualSpacing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625BC6" w14:textId="77777777" w:rsidR="00A32B8F" w:rsidRPr="005E1B36" w:rsidRDefault="00A32B8F" w:rsidP="00A34FBB">
            <w:pPr>
              <w:spacing w:after="0" w:line="240" w:lineRule="auto"/>
              <w:contextualSpacing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679644" w14:textId="77777777" w:rsidR="00A32B8F" w:rsidRPr="005E1B36" w:rsidRDefault="00A32B8F" w:rsidP="00A34FBB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E1B36">
              <w:rPr>
                <w:rFonts w:ascii="Times New Roman" w:hAnsi="Times New Roman" w:cs="Times New Roman"/>
                <w:sz w:val="12"/>
                <w:szCs w:val="12"/>
              </w:rPr>
              <w:t>Всего</w:t>
            </w:r>
          </w:p>
        </w:tc>
        <w:tc>
          <w:tcPr>
            <w:tcW w:w="5670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FC98A7" w14:textId="77777777" w:rsidR="00A32B8F" w:rsidRPr="005E1B36" w:rsidRDefault="00A32B8F" w:rsidP="00A34FBB">
            <w:pPr>
              <w:spacing w:after="0" w:line="240" w:lineRule="auto"/>
              <w:contextualSpacing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в том числе:</w:t>
            </w: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9125E" w14:textId="77777777" w:rsidR="00A32B8F" w:rsidRPr="005E1B36" w:rsidRDefault="00A32B8F" w:rsidP="00A34FBB">
            <w:pPr>
              <w:spacing w:after="0" w:line="240" w:lineRule="auto"/>
              <w:contextualSpacing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C24F80" w14:textId="77777777" w:rsidR="00A32B8F" w:rsidRPr="005E1B36" w:rsidRDefault="00A32B8F" w:rsidP="00A34FBB">
            <w:pPr>
              <w:spacing w:after="0" w:line="240" w:lineRule="auto"/>
              <w:contextualSpacing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A32B8F" w:rsidRPr="005E1B36" w14:paraId="2D92B8AF" w14:textId="77777777" w:rsidTr="00A32B8F">
        <w:trPr>
          <w:cantSplit/>
          <w:trHeight w:val="590"/>
        </w:trPr>
        <w:tc>
          <w:tcPr>
            <w:tcW w:w="4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649596" w14:textId="77777777" w:rsidR="00A32B8F" w:rsidRPr="005E1B36" w:rsidRDefault="00A32B8F" w:rsidP="00A34FBB">
            <w:pPr>
              <w:spacing w:after="0" w:line="240" w:lineRule="auto"/>
              <w:contextualSpacing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0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CB8271" w14:textId="77777777" w:rsidR="00A32B8F" w:rsidRPr="005E1B36" w:rsidRDefault="00A32B8F" w:rsidP="00A34FBB">
            <w:pPr>
              <w:spacing w:after="0" w:line="240" w:lineRule="auto"/>
              <w:contextualSpacing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6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5818EC" w14:textId="77777777" w:rsidR="00A32B8F" w:rsidRPr="005E1B36" w:rsidRDefault="00A32B8F" w:rsidP="00A34FBB">
            <w:pPr>
              <w:spacing w:after="0" w:line="240" w:lineRule="auto"/>
              <w:contextualSpacing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74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C0D08E" w14:textId="77777777" w:rsidR="00A32B8F" w:rsidRPr="005E1B36" w:rsidRDefault="00A32B8F" w:rsidP="00A34FBB">
            <w:pPr>
              <w:spacing w:after="0" w:line="240" w:lineRule="auto"/>
              <w:contextualSpacing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0DA19E" w14:textId="77777777" w:rsidR="00A32B8F" w:rsidRPr="005E1B36" w:rsidRDefault="00A32B8F" w:rsidP="00A34FBB">
            <w:pPr>
              <w:spacing w:after="0" w:line="240" w:lineRule="auto"/>
              <w:contextualSpacing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FDEF8F" w14:textId="77777777" w:rsidR="00A32B8F" w:rsidRPr="005E1B36" w:rsidRDefault="00A32B8F" w:rsidP="00A34F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EDC0D86" w14:textId="77777777" w:rsidR="00A32B8F" w:rsidRPr="005E1B36" w:rsidRDefault="00A32B8F" w:rsidP="00A34FBB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E1B36">
              <w:rPr>
                <w:rFonts w:ascii="Times New Roman" w:hAnsi="Times New Roman" w:cs="Times New Roman"/>
                <w:sz w:val="12"/>
                <w:szCs w:val="12"/>
              </w:rPr>
              <w:t>2015</w:t>
            </w:r>
            <w:r w:rsidR="000B2290" w:rsidRPr="005E1B36">
              <w:rPr>
                <w:rFonts w:ascii="Times New Roman" w:hAnsi="Times New Roman" w:cs="Times New Roman"/>
                <w:sz w:val="12"/>
                <w:szCs w:val="12"/>
              </w:rPr>
              <w:t>-2020</w:t>
            </w:r>
          </w:p>
          <w:p w14:paraId="3AFFBFF2" w14:textId="77777777" w:rsidR="00A32B8F" w:rsidRPr="005E1B36" w:rsidRDefault="00A32B8F" w:rsidP="00A34FBB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E1B36">
              <w:rPr>
                <w:rFonts w:ascii="Times New Roman" w:hAnsi="Times New Roman" w:cs="Times New Roman"/>
                <w:sz w:val="12"/>
                <w:szCs w:val="12"/>
              </w:rPr>
              <w:t>год</w:t>
            </w:r>
          </w:p>
        </w:tc>
        <w:tc>
          <w:tcPr>
            <w:tcW w:w="50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07380D5" w14:textId="77777777" w:rsidR="00A32B8F" w:rsidRPr="005E1B36" w:rsidRDefault="00A32B8F" w:rsidP="00A34FBB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E1B36">
              <w:rPr>
                <w:rFonts w:ascii="Times New Roman" w:hAnsi="Times New Roman" w:cs="Times New Roman"/>
                <w:sz w:val="12"/>
                <w:szCs w:val="12"/>
              </w:rPr>
              <w:t>20</w:t>
            </w:r>
            <w:r w:rsidR="000B2290" w:rsidRPr="005E1B36">
              <w:rPr>
                <w:rFonts w:ascii="Times New Roman" w:hAnsi="Times New Roman" w:cs="Times New Roman"/>
                <w:sz w:val="12"/>
                <w:szCs w:val="12"/>
              </w:rPr>
              <w:t>21</w:t>
            </w:r>
          </w:p>
          <w:p w14:paraId="6A221DA7" w14:textId="77777777" w:rsidR="00A32B8F" w:rsidRPr="005E1B36" w:rsidRDefault="00A32B8F" w:rsidP="00A34FBB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E1B36">
              <w:rPr>
                <w:rFonts w:ascii="Times New Roman" w:hAnsi="Times New Roman" w:cs="Times New Roman"/>
                <w:sz w:val="12"/>
                <w:szCs w:val="12"/>
              </w:rPr>
              <w:t>год</w:t>
            </w:r>
          </w:p>
        </w:tc>
        <w:tc>
          <w:tcPr>
            <w:tcW w:w="5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9D88B4D" w14:textId="77777777" w:rsidR="00A32B8F" w:rsidRPr="005E1B36" w:rsidRDefault="00A32B8F" w:rsidP="00A34FBB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E1B36">
              <w:rPr>
                <w:rFonts w:ascii="Times New Roman" w:hAnsi="Times New Roman" w:cs="Times New Roman"/>
                <w:sz w:val="12"/>
                <w:szCs w:val="12"/>
              </w:rPr>
              <w:t>20</w:t>
            </w:r>
            <w:r w:rsidR="000B2290" w:rsidRPr="005E1B36">
              <w:rPr>
                <w:rFonts w:ascii="Times New Roman" w:hAnsi="Times New Roman" w:cs="Times New Roman"/>
                <w:sz w:val="12"/>
                <w:szCs w:val="12"/>
              </w:rPr>
              <w:t>22</w:t>
            </w:r>
          </w:p>
          <w:p w14:paraId="4364E309" w14:textId="77777777" w:rsidR="00A32B8F" w:rsidRPr="005E1B36" w:rsidRDefault="00A32B8F" w:rsidP="00A34FBB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E1B36">
              <w:rPr>
                <w:rFonts w:ascii="Times New Roman" w:hAnsi="Times New Roman" w:cs="Times New Roman"/>
                <w:sz w:val="12"/>
                <w:szCs w:val="12"/>
              </w:rPr>
              <w:t>год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066B6D9" w14:textId="77777777" w:rsidR="00A32B8F" w:rsidRPr="005E1B36" w:rsidRDefault="00A32B8F" w:rsidP="00A34FBB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E1B36">
              <w:rPr>
                <w:rFonts w:ascii="Times New Roman" w:hAnsi="Times New Roman" w:cs="Times New Roman"/>
                <w:sz w:val="12"/>
                <w:szCs w:val="12"/>
              </w:rPr>
              <w:t>20</w:t>
            </w:r>
            <w:r w:rsidR="000B2290" w:rsidRPr="005E1B36">
              <w:rPr>
                <w:rFonts w:ascii="Times New Roman" w:hAnsi="Times New Roman" w:cs="Times New Roman"/>
                <w:sz w:val="12"/>
                <w:szCs w:val="12"/>
              </w:rPr>
              <w:t>23</w:t>
            </w:r>
          </w:p>
          <w:p w14:paraId="4F816FDC" w14:textId="77777777" w:rsidR="00A32B8F" w:rsidRPr="005E1B36" w:rsidRDefault="00A32B8F" w:rsidP="00A34FBB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E1B36">
              <w:rPr>
                <w:rFonts w:ascii="Times New Roman" w:hAnsi="Times New Roman" w:cs="Times New Roman"/>
                <w:sz w:val="12"/>
                <w:szCs w:val="12"/>
              </w:rPr>
              <w:t>год</w:t>
            </w:r>
          </w:p>
        </w:tc>
        <w:tc>
          <w:tcPr>
            <w:tcW w:w="62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AD1A46" w14:textId="77777777" w:rsidR="00A32B8F" w:rsidRPr="005E1B36" w:rsidRDefault="00A32B8F" w:rsidP="00A34FBB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5E1B36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20</w:t>
            </w:r>
            <w:r w:rsidR="000B2290" w:rsidRPr="005E1B36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24</w:t>
            </w:r>
          </w:p>
          <w:p w14:paraId="12D5B09F" w14:textId="77777777" w:rsidR="00A32B8F" w:rsidRPr="005E1B36" w:rsidRDefault="00A32B8F" w:rsidP="00A34FBB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E1B36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год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E5784A" w14:textId="77777777" w:rsidR="00A32B8F" w:rsidRPr="005E1B36" w:rsidRDefault="00A32B8F" w:rsidP="00A34FBB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E1B36">
              <w:rPr>
                <w:rFonts w:ascii="Times New Roman" w:hAnsi="Times New Roman" w:cs="Times New Roman"/>
                <w:sz w:val="12"/>
                <w:szCs w:val="12"/>
              </w:rPr>
              <w:t>202</w:t>
            </w:r>
            <w:r w:rsidR="000B2290" w:rsidRPr="005E1B36">
              <w:rPr>
                <w:rFonts w:ascii="Times New Roman" w:hAnsi="Times New Roman" w:cs="Times New Roman"/>
                <w:sz w:val="12"/>
                <w:szCs w:val="12"/>
              </w:rPr>
              <w:t>5</w:t>
            </w:r>
            <w:r w:rsidRPr="005E1B36">
              <w:rPr>
                <w:rFonts w:ascii="Times New Roman" w:hAnsi="Times New Roman" w:cs="Times New Roman"/>
                <w:sz w:val="12"/>
                <w:szCs w:val="12"/>
              </w:rPr>
              <w:t xml:space="preserve"> год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46F06" w14:textId="77777777" w:rsidR="00A32B8F" w:rsidRPr="005E1B36" w:rsidRDefault="00A32B8F" w:rsidP="00A34FBB">
            <w:pPr>
              <w:spacing w:after="0" w:line="240" w:lineRule="auto"/>
              <w:contextualSpacing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202</w:t>
            </w:r>
            <w:r w:rsidR="000B2290" w:rsidRPr="005E1B36">
              <w:rPr>
                <w:rFonts w:ascii="Times New Roman" w:hAnsi="Times New Roman"/>
                <w:sz w:val="12"/>
                <w:szCs w:val="12"/>
              </w:rPr>
              <w:t>6</w:t>
            </w:r>
          </w:p>
          <w:p w14:paraId="1C63FF3D" w14:textId="77777777" w:rsidR="00A32B8F" w:rsidRPr="005E1B36" w:rsidRDefault="00A32B8F" w:rsidP="00A34FBB">
            <w:pPr>
              <w:spacing w:after="0" w:line="240" w:lineRule="auto"/>
              <w:contextualSpacing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год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39AA1" w14:textId="77777777" w:rsidR="00A32B8F" w:rsidRPr="005E1B36" w:rsidRDefault="00A32B8F" w:rsidP="00A34FB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2"/>
                <w:szCs w:val="12"/>
              </w:rPr>
            </w:pPr>
            <w:r w:rsidRPr="005E1B36">
              <w:rPr>
                <w:rFonts w:ascii="Times New Roman" w:hAnsi="Times New Roman"/>
                <w:bCs/>
                <w:sz w:val="12"/>
                <w:szCs w:val="12"/>
              </w:rPr>
              <w:t>202</w:t>
            </w:r>
            <w:r w:rsidR="000B2290" w:rsidRPr="005E1B36">
              <w:rPr>
                <w:rFonts w:ascii="Times New Roman" w:hAnsi="Times New Roman"/>
                <w:bCs/>
                <w:sz w:val="12"/>
                <w:szCs w:val="12"/>
              </w:rPr>
              <w:t>7</w:t>
            </w:r>
          </w:p>
          <w:p w14:paraId="138FF9AB" w14:textId="77777777" w:rsidR="00A32B8F" w:rsidRPr="005E1B36" w:rsidRDefault="00A32B8F" w:rsidP="00A34FB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2"/>
                <w:szCs w:val="12"/>
              </w:rPr>
            </w:pPr>
            <w:r w:rsidRPr="005E1B36">
              <w:rPr>
                <w:rFonts w:ascii="Times New Roman" w:hAnsi="Times New Roman"/>
                <w:bCs/>
                <w:sz w:val="12"/>
                <w:szCs w:val="12"/>
              </w:rPr>
              <w:t>год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9CD2C" w14:textId="77777777" w:rsidR="00A32B8F" w:rsidRPr="005E1B36" w:rsidRDefault="00A32B8F" w:rsidP="00A34FB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2"/>
                <w:szCs w:val="12"/>
              </w:rPr>
            </w:pPr>
            <w:r w:rsidRPr="005E1B36">
              <w:rPr>
                <w:rFonts w:ascii="Times New Roman" w:hAnsi="Times New Roman"/>
                <w:bCs/>
                <w:sz w:val="12"/>
                <w:szCs w:val="12"/>
              </w:rPr>
              <w:t>202</w:t>
            </w:r>
            <w:r w:rsidR="000B2290" w:rsidRPr="005E1B36">
              <w:rPr>
                <w:rFonts w:ascii="Times New Roman" w:hAnsi="Times New Roman"/>
                <w:bCs/>
                <w:sz w:val="12"/>
                <w:szCs w:val="12"/>
              </w:rPr>
              <w:t>8</w:t>
            </w:r>
          </w:p>
          <w:p w14:paraId="16F0BF5E" w14:textId="77777777" w:rsidR="00A32B8F" w:rsidRPr="005E1B36" w:rsidRDefault="00A32B8F" w:rsidP="00A34FB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2"/>
                <w:szCs w:val="12"/>
              </w:rPr>
            </w:pPr>
            <w:r w:rsidRPr="005E1B36">
              <w:rPr>
                <w:rFonts w:ascii="Times New Roman" w:hAnsi="Times New Roman"/>
                <w:bCs/>
                <w:sz w:val="12"/>
                <w:szCs w:val="12"/>
              </w:rPr>
              <w:t>год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3D56" w14:textId="77777777" w:rsidR="00A32B8F" w:rsidRPr="005E1B36" w:rsidRDefault="00A32B8F" w:rsidP="00A34FBB">
            <w:pPr>
              <w:spacing w:after="0" w:line="240" w:lineRule="auto"/>
              <w:contextualSpacing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202</w:t>
            </w:r>
            <w:r w:rsidR="000B2290" w:rsidRPr="005E1B36">
              <w:rPr>
                <w:rFonts w:ascii="Times New Roman" w:hAnsi="Times New Roman"/>
                <w:sz w:val="12"/>
                <w:szCs w:val="12"/>
              </w:rPr>
              <w:t>9</w:t>
            </w:r>
          </w:p>
          <w:p w14:paraId="313FCAF5" w14:textId="77777777" w:rsidR="00A32B8F" w:rsidRPr="005E1B36" w:rsidRDefault="00A32B8F" w:rsidP="00A34FBB">
            <w:pPr>
              <w:spacing w:after="0" w:line="240" w:lineRule="auto"/>
              <w:contextualSpacing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год</w:t>
            </w: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9F41D" w14:textId="77777777" w:rsidR="00A32B8F" w:rsidRPr="005E1B36" w:rsidRDefault="00A32B8F" w:rsidP="00A34FBB">
            <w:pPr>
              <w:spacing w:after="0" w:line="240" w:lineRule="auto"/>
              <w:contextualSpacing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20</w:t>
            </w:r>
            <w:r w:rsidR="000B2290" w:rsidRPr="005E1B36">
              <w:rPr>
                <w:rFonts w:ascii="Times New Roman" w:hAnsi="Times New Roman"/>
                <w:sz w:val="12"/>
                <w:szCs w:val="12"/>
              </w:rPr>
              <w:t>30</w:t>
            </w:r>
            <w:r w:rsidRPr="005E1B36">
              <w:rPr>
                <w:rFonts w:ascii="Times New Roman" w:hAnsi="Times New Roman"/>
                <w:sz w:val="12"/>
                <w:szCs w:val="12"/>
              </w:rPr>
              <w:t xml:space="preserve"> год</w:t>
            </w:r>
          </w:p>
        </w:tc>
        <w:tc>
          <w:tcPr>
            <w:tcW w:w="241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F6F7F1" w14:textId="77777777" w:rsidR="00A32B8F" w:rsidRPr="005E1B36" w:rsidRDefault="00A32B8F" w:rsidP="00A34FBB">
            <w:pPr>
              <w:spacing w:after="0" w:line="240" w:lineRule="auto"/>
              <w:contextualSpacing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13547A" w:rsidRPr="005E1B36" w14:paraId="22DF28AA" w14:textId="77777777" w:rsidTr="00D07B87">
        <w:trPr>
          <w:cantSplit/>
          <w:trHeight w:val="236"/>
        </w:trPr>
        <w:tc>
          <w:tcPr>
            <w:tcW w:w="15168" w:type="dxa"/>
            <w:gridSpan w:val="4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3ED22" w14:textId="77777777" w:rsidR="0013547A" w:rsidRPr="005E1B36" w:rsidRDefault="0013547A" w:rsidP="00A34FBB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276D3035" w14:textId="77777777" w:rsidR="0013547A" w:rsidRPr="005E1B36" w:rsidRDefault="0013547A" w:rsidP="00A34FBB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5E1B36">
              <w:rPr>
                <w:rFonts w:ascii="Times New Roman" w:hAnsi="Times New Roman" w:cs="Times New Roman"/>
                <w:b/>
                <w:sz w:val="12"/>
                <w:szCs w:val="12"/>
              </w:rPr>
              <w:t>1. Организация оздоровления и отдыха детей Советского района Курской области</w:t>
            </w:r>
          </w:p>
        </w:tc>
      </w:tr>
      <w:tr w:rsidR="00A32B8F" w:rsidRPr="005E1B36" w14:paraId="45939745" w14:textId="77777777" w:rsidTr="000225A1">
        <w:trPr>
          <w:cantSplit/>
          <w:trHeight w:val="863"/>
        </w:trPr>
        <w:tc>
          <w:tcPr>
            <w:tcW w:w="4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6627B934" w14:textId="77777777" w:rsidR="00A32B8F" w:rsidRPr="005E1B36" w:rsidRDefault="00A32B8F" w:rsidP="00A34FBB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5E1B36">
              <w:rPr>
                <w:rFonts w:ascii="Times New Roman" w:hAnsi="Times New Roman" w:cs="Times New Roman"/>
                <w:sz w:val="12"/>
                <w:szCs w:val="12"/>
              </w:rPr>
              <w:t>4.1.</w:t>
            </w:r>
          </w:p>
        </w:tc>
        <w:tc>
          <w:tcPr>
            <w:tcW w:w="20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1CF8E99E" w14:textId="77777777" w:rsidR="00A32B8F" w:rsidRPr="005E1B36" w:rsidRDefault="00A32B8F" w:rsidP="00A34FBB">
            <w:pPr>
              <w:pStyle w:val="ConsPlusNormal0"/>
              <w:ind w:firstLine="0"/>
              <w:contextualSpacing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5E1B36">
              <w:rPr>
                <w:rFonts w:ascii="Times New Roman" w:hAnsi="Times New Roman" w:cs="Times New Roman"/>
                <w:sz w:val="12"/>
                <w:szCs w:val="12"/>
              </w:rPr>
              <w:t xml:space="preserve">Софинансирование </w:t>
            </w:r>
            <w:proofErr w:type="gramStart"/>
            <w:r w:rsidRPr="005E1B36">
              <w:rPr>
                <w:rFonts w:ascii="Times New Roman" w:hAnsi="Times New Roman" w:cs="Times New Roman"/>
                <w:sz w:val="12"/>
                <w:szCs w:val="12"/>
              </w:rPr>
              <w:t>расходных  обязательств</w:t>
            </w:r>
            <w:proofErr w:type="gramEnd"/>
            <w:r w:rsidRPr="005E1B36">
              <w:rPr>
                <w:rFonts w:ascii="Times New Roman" w:hAnsi="Times New Roman" w:cs="Times New Roman"/>
                <w:sz w:val="12"/>
                <w:szCs w:val="12"/>
              </w:rPr>
              <w:t xml:space="preserve"> местных бюджетов на организацию в   каникулярное время  отдыха детей в оздоровительных лагерях и оплату набора продуктов для двухразового питания детей в лагерях с дневным пребыванием</w:t>
            </w:r>
          </w:p>
        </w:tc>
        <w:tc>
          <w:tcPr>
            <w:tcW w:w="6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14271131" w14:textId="77777777" w:rsidR="00A32B8F" w:rsidRPr="005E1B36" w:rsidRDefault="00A32B8F" w:rsidP="00A34FBB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5E1B36">
              <w:rPr>
                <w:rFonts w:ascii="Times New Roman" w:hAnsi="Times New Roman" w:cs="Times New Roman"/>
                <w:sz w:val="12"/>
                <w:szCs w:val="12"/>
              </w:rPr>
              <w:t>2015 -</w:t>
            </w:r>
            <w:r w:rsidRPr="005E1B36">
              <w:rPr>
                <w:rFonts w:ascii="Times New Roman" w:hAnsi="Times New Roman" w:cs="Times New Roman"/>
                <w:sz w:val="12"/>
                <w:szCs w:val="12"/>
              </w:rPr>
              <w:br/>
              <w:t>20</w:t>
            </w:r>
            <w:r w:rsidR="009B5B43" w:rsidRPr="005E1B36">
              <w:rPr>
                <w:rFonts w:ascii="Times New Roman" w:hAnsi="Times New Roman" w:cs="Times New Roman"/>
                <w:sz w:val="12"/>
                <w:szCs w:val="12"/>
              </w:rPr>
              <w:t>30</w:t>
            </w:r>
            <w:r w:rsidRPr="005E1B36">
              <w:rPr>
                <w:rFonts w:ascii="Times New Roman" w:hAnsi="Times New Roman" w:cs="Times New Roman"/>
                <w:sz w:val="12"/>
                <w:szCs w:val="12"/>
              </w:rPr>
              <w:t xml:space="preserve">  </w:t>
            </w:r>
            <w:r w:rsidRPr="005E1B36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годы  </w:t>
            </w:r>
          </w:p>
        </w:tc>
        <w:tc>
          <w:tcPr>
            <w:tcW w:w="174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39CB4085" w14:textId="77777777" w:rsidR="00A32B8F" w:rsidRPr="005E1B36" w:rsidRDefault="00A32B8F" w:rsidP="00A34FBB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5E1B36">
              <w:rPr>
                <w:rFonts w:ascii="Times New Roman" w:hAnsi="Times New Roman" w:cs="Times New Roman"/>
                <w:sz w:val="12"/>
                <w:szCs w:val="12"/>
              </w:rPr>
              <w:t xml:space="preserve"> Администрация Советского района Курской области, Управление образования Администрации Советского района, муниципальное казенное учреждение образования Советского района 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576FF3D" w14:textId="77777777" w:rsidR="00A32B8F" w:rsidRPr="005E1B36" w:rsidRDefault="00A32B8F" w:rsidP="00A34FBB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5E1B36">
              <w:rPr>
                <w:rFonts w:ascii="Times New Roman" w:hAnsi="Times New Roman" w:cs="Times New Roman"/>
                <w:sz w:val="12"/>
                <w:szCs w:val="12"/>
              </w:rPr>
              <w:t>районный</w:t>
            </w:r>
            <w:r w:rsidRPr="005E1B36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бюджет   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  <w:hideMark/>
          </w:tcPr>
          <w:p w14:paraId="012AA799" w14:textId="41A5B73C" w:rsidR="00A32B8F" w:rsidRPr="000225A1" w:rsidRDefault="00F176DE" w:rsidP="000225A1">
            <w:pPr>
              <w:pStyle w:val="ConsPlusNormal0"/>
              <w:ind w:left="113" w:right="113" w:firstLine="0"/>
              <w:contextualSpacing/>
              <w:jc w:val="right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12412,86920</w:t>
            </w:r>
          </w:p>
        </w:tc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C434A" w14:textId="77777777" w:rsidR="00A32B8F" w:rsidRPr="005E1B36" w:rsidRDefault="000B2290" w:rsidP="001C4ECA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5E1B36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5</w:t>
            </w:r>
            <w:r w:rsidR="00115F1D" w:rsidRPr="005E1B36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680,18108</w:t>
            </w:r>
          </w:p>
        </w:tc>
        <w:tc>
          <w:tcPr>
            <w:tcW w:w="503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5C41" w14:textId="77777777" w:rsidR="00A32B8F" w:rsidRPr="005E1B36" w:rsidRDefault="000B2290" w:rsidP="001C4ECA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10</w:t>
            </w:r>
            <w:r w:rsidR="00634C4C" w:rsidRPr="005E1B36">
              <w:rPr>
                <w:rFonts w:ascii="Times New Roman" w:hAnsi="Times New Roman"/>
                <w:sz w:val="12"/>
                <w:szCs w:val="12"/>
              </w:rPr>
              <w:t>89</w:t>
            </w:r>
            <w:r w:rsidRPr="005E1B36">
              <w:rPr>
                <w:rFonts w:ascii="Times New Roman" w:hAnsi="Times New Roman"/>
                <w:sz w:val="12"/>
                <w:szCs w:val="12"/>
              </w:rPr>
              <w:t>,</w:t>
            </w:r>
            <w:r w:rsidR="00634C4C" w:rsidRPr="005E1B36">
              <w:rPr>
                <w:rFonts w:ascii="Times New Roman" w:hAnsi="Times New Roman"/>
                <w:sz w:val="12"/>
                <w:szCs w:val="12"/>
              </w:rPr>
              <w:t>6912</w:t>
            </w:r>
          </w:p>
        </w:tc>
        <w:tc>
          <w:tcPr>
            <w:tcW w:w="583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FDE7" w14:textId="77777777" w:rsidR="00A32B8F" w:rsidRPr="005E1B36" w:rsidRDefault="000B2290" w:rsidP="001C4ECA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15</w:t>
            </w:r>
            <w:r w:rsidR="00634C4C" w:rsidRPr="005E1B36">
              <w:rPr>
                <w:rFonts w:ascii="Times New Roman" w:hAnsi="Times New Roman"/>
                <w:sz w:val="12"/>
                <w:szCs w:val="12"/>
              </w:rPr>
              <w:t>56</w:t>
            </w:r>
            <w:r w:rsidRPr="005E1B36">
              <w:rPr>
                <w:rFonts w:ascii="Times New Roman" w:hAnsi="Times New Roman"/>
                <w:sz w:val="12"/>
                <w:szCs w:val="12"/>
              </w:rPr>
              <w:t>,</w:t>
            </w:r>
            <w:r w:rsidR="00634C4C" w:rsidRPr="005E1B36">
              <w:rPr>
                <w:rFonts w:ascii="Times New Roman" w:hAnsi="Times New Roman"/>
                <w:sz w:val="12"/>
                <w:szCs w:val="12"/>
              </w:rPr>
              <w:t>484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9462" w14:textId="77777777" w:rsidR="00A32B8F" w:rsidRPr="005E1B36" w:rsidRDefault="000B2290" w:rsidP="001C4ECA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1</w:t>
            </w:r>
            <w:r w:rsidR="00634C4C" w:rsidRPr="005E1B36">
              <w:rPr>
                <w:rFonts w:ascii="Times New Roman" w:hAnsi="Times New Roman"/>
                <w:sz w:val="12"/>
                <w:szCs w:val="12"/>
              </w:rPr>
              <w:t>944</w:t>
            </w:r>
            <w:r w:rsidRPr="005E1B36">
              <w:rPr>
                <w:rFonts w:ascii="Times New Roman" w:hAnsi="Times New Roman"/>
                <w:sz w:val="12"/>
                <w:szCs w:val="12"/>
              </w:rPr>
              <w:t>,</w:t>
            </w:r>
            <w:r w:rsidR="00634C4C" w:rsidRPr="005E1B36">
              <w:rPr>
                <w:rFonts w:ascii="Times New Roman" w:hAnsi="Times New Roman"/>
                <w:sz w:val="12"/>
                <w:szCs w:val="12"/>
              </w:rPr>
              <w:t>818</w:t>
            </w:r>
          </w:p>
        </w:tc>
        <w:tc>
          <w:tcPr>
            <w:tcW w:w="627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94B4B0A" w14:textId="51F97A16" w:rsidR="00A32B8F" w:rsidRPr="000225A1" w:rsidRDefault="000225A1" w:rsidP="001C4ECA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1635,233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8ABDDC" w14:textId="204B6FA6" w:rsidR="00A32B8F" w:rsidRPr="005E1B36" w:rsidRDefault="00FC461A" w:rsidP="001C4ECA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1313,358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A28B3E" w14:textId="77777777" w:rsidR="00A32B8F" w:rsidRPr="005E1B36" w:rsidRDefault="000B2290" w:rsidP="001C4ECA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C4C00F" w14:textId="77777777" w:rsidR="00A32B8F" w:rsidRPr="005E1B36" w:rsidRDefault="000B2290" w:rsidP="001C4ECA">
            <w:pPr>
              <w:spacing w:after="0" w:line="240" w:lineRule="auto"/>
              <w:rPr>
                <w:rFonts w:ascii="Times New Roman" w:hAnsi="Times New Roman"/>
                <w:bCs/>
                <w:sz w:val="12"/>
                <w:szCs w:val="12"/>
              </w:rPr>
            </w:pPr>
            <w:r w:rsidRPr="005E1B36">
              <w:rPr>
                <w:rFonts w:ascii="Times New Roman" w:hAnsi="Times New Roman"/>
                <w:bCs/>
                <w:sz w:val="12"/>
                <w:szCs w:val="12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08E6EC" w14:textId="77777777" w:rsidR="00A32B8F" w:rsidRPr="005E1B36" w:rsidRDefault="000B2290" w:rsidP="001C4ECA">
            <w:pPr>
              <w:spacing w:after="0" w:line="240" w:lineRule="auto"/>
              <w:rPr>
                <w:rFonts w:ascii="Times New Roman" w:hAnsi="Times New Roman"/>
                <w:bCs/>
                <w:sz w:val="12"/>
                <w:szCs w:val="12"/>
              </w:rPr>
            </w:pPr>
            <w:r w:rsidRPr="005E1B36">
              <w:rPr>
                <w:rFonts w:ascii="Times New Roman" w:hAnsi="Times New Roman"/>
                <w:bCs/>
                <w:sz w:val="12"/>
                <w:szCs w:val="12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8FE604" w14:textId="77777777" w:rsidR="00A32B8F" w:rsidRPr="005E1B36" w:rsidRDefault="00A73F27" w:rsidP="001C4ECA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781214" w14:textId="77777777" w:rsidR="00A32B8F" w:rsidRPr="005E1B36" w:rsidRDefault="00001140" w:rsidP="00A34FBB">
            <w:pPr>
              <w:pStyle w:val="ConsPlusNormal0"/>
              <w:ind w:firstLine="0"/>
              <w:contextualSpacing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5E1B36">
              <w:rPr>
                <w:rFonts w:ascii="Times New Roman" w:hAnsi="Times New Roman" w:cs="Times New Roman"/>
                <w:sz w:val="12"/>
                <w:szCs w:val="12"/>
              </w:rPr>
              <w:t>0</w:t>
            </w:r>
            <w:r w:rsidR="00A73F27" w:rsidRPr="005E1B36">
              <w:rPr>
                <w:rFonts w:ascii="Times New Roman" w:hAnsi="Times New Roman" w:cs="Times New Roman"/>
                <w:sz w:val="12"/>
                <w:szCs w:val="12"/>
              </w:rPr>
              <w:t>,00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A4EF4" w14:textId="77777777" w:rsidR="00A32B8F" w:rsidRPr="005E1B36" w:rsidRDefault="00A32B8F" w:rsidP="00A34FBB">
            <w:pPr>
              <w:pStyle w:val="ConsPlusNormal0"/>
              <w:ind w:firstLine="0"/>
              <w:contextualSpacing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5E1B36">
              <w:rPr>
                <w:rFonts w:ascii="Times New Roman" w:hAnsi="Times New Roman" w:cs="Times New Roman"/>
                <w:sz w:val="12"/>
                <w:szCs w:val="12"/>
              </w:rPr>
              <w:t xml:space="preserve">600 детей отдохнут в загородных оздоровительных лагерях, 2000 детей в лагерях с    </w:t>
            </w:r>
            <w:r w:rsidRPr="005E1B36">
              <w:rPr>
                <w:rFonts w:ascii="Times New Roman" w:hAnsi="Times New Roman" w:cs="Times New Roman"/>
                <w:sz w:val="12"/>
                <w:szCs w:val="12"/>
              </w:rPr>
              <w:br/>
              <w:t>дневным пребыванием детей</w:t>
            </w:r>
          </w:p>
        </w:tc>
      </w:tr>
      <w:tr w:rsidR="00A32B8F" w:rsidRPr="005E1B36" w14:paraId="53BA7548" w14:textId="77777777" w:rsidTr="000225A1">
        <w:trPr>
          <w:cantSplit/>
          <w:trHeight w:val="697"/>
        </w:trPr>
        <w:tc>
          <w:tcPr>
            <w:tcW w:w="4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1F077C" w14:textId="77777777" w:rsidR="00A32B8F" w:rsidRPr="005E1B36" w:rsidRDefault="00A32B8F" w:rsidP="00A34FBB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bookmarkStart w:id="22" w:name="_Hlk93484092"/>
          </w:p>
        </w:tc>
        <w:tc>
          <w:tcPr>
            <w:tcW w:w="20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6EFC96" w14:textId="77777777" w:rsidR="00A32B8F" w:rsidRPr="005E1B36" w:rsidRDefault="00A32B8F" w:rsidP="00A34FBB">
            <w:pPr>
              <w:pStyle w:val="ConsPlusNormal0"/>
              <w:ind w:firstLine="0"/>
              <w:contextualSpacing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DCC67A" w14:textId="77777777" w:rsidR="00A32B8F" w:rsidRPr="005E1B36" w:rsidRDefault="00A32B8F" w:rsidP="00A34FBB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4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B73B2A" w14:textId="77777777" w:rsidR="00A32B8F" w:rsidRPr="005E1B36" w:rsidRDefault="00A32B8F" w:rsidP="00A34FBB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65BC68" w14:textId="77777777" w:rsidR="00A32B8F" w:rsidRPr="005E1B36" w:rsidRDefault="00A32B8F" w:rsidP="00A34FBB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5E1B36">
              <w:rPr>
                <w:rFonts w:ascii="Times New Roman" w:hAnsi="Times New Roman" w:cs="Times New Roman"/>
                <w:sz w:val="12"/>
                <w:szCs w:val="12"/>
              </w:rPr>
              <w:t>областной бюджет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14:paraId="18F9CF41" w14:textId="264C5A86" w:rsidR="00A32B8F" w:rsidRPr="005E1B36" w:rsidRDefault="00F176DE" w:rsidP="000225A1">
            <w:pPr>
              <w:pStyle w:val="ConsPlusNormal0"/>
              <w:ind w:left="113" w:right="113" w:firstLine="0"/>
              <w:contextualSpacing/>
              <w:jc w:val="right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6866,862</w:t>
            </w:r>
          </w:p>
        </w:tc>
        <w:tc>
          <w:tcPr>
            <w:tcW w:w="60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290B28D" w14:textId="77777777" w:rsidR="00A32B8F" w:rsidRPr="005E1B36" w:rsidRDefault="000B2290" w:rsidP="001C4ECA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5E1B36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2859,759</w:t>
            </w:r>
          </w:p>
        </w:tc>
        <w:tc>
          <w:tcPr>
            <w:tcW w:w="503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41E9F11" w14:textId="77777777" w:rsidR="00A32B8F" w:rsidRPr="005E1B36" w:rsidRDefault="000B2290" w:rsidP="001C4ECA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642,751</w:t>
            </w:r>
          </w:p>
        </w:tc>
        <w:tc>
          <w:tcPr>
            <w:tcW w:w="583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C932D4" w14:textId="77777777" w:rsidR="00A32B8F" w:rsidRPr="005E1B36" w:rsidRDefault="000B2290" w:rsidP="001C4ECA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976,716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AFDF2E" w14:textId="77777777" w:rsidR="00A32B8F" w:rsidRPr="005E1B36" w:rsidRDefault="000B2290" w:rsidP="001C4ECA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941,994</w:t>
            </w:r>
          </w:p>
        </w:tc>
        <w:tc>
          <w:tcPr>
            <w:tcW w:w="627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11E4B1" w14:textId="77777777" w:rsidR="00A32B8F" w:rsidRPr="005E1B36" w:rsidRDefault="000B2290" w:rsidP="001C4ECA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5E1B36">
              <w:rPr>
                <w:rFonts w:ascii="Times New Roman" w:hAnsi="Times New Roman"/>
                <w:b/>
                <w:bCs/>
                <w:sz w:val="12"/>
                <w:szCs w:val="12"/>
              </w:rPr>
              <w:t>769,064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F333E" w14:textId="71BF9E7B" w:rsidR="00A32B8F" w:rsidRPr="005E1B36" w:rsidRDefault="00FC461A" w:rsidP="001C4ECA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676,578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9C4E" w14:textId="77777777" w:rsidR="00A32B8F" w:rsidRPr="005E1B36" w:rsidRDefault="000B2290" w:rsidP="001C4ECA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21A74" w14:textId="77777777" w:rsidR="00A32B8F" w:rsidRPr="005E1B36" w:rsidRDefault="000B2290" w:rsidP="001C4ECA">
            <w:pPr>
              <w:spacing w:after="0" w:line="240" w:lineRule="auto"/>
              <w:rPr>
                <w:rFonts w:ascii="Times New Roman" w:hAnsi="Times New Roman"/>
                <w:bCs/>
                <w:sz w:val="12"/>
                <w:szCs w:val="12"/>
              </w:rPr>
            </w:pPr>
            <w:r w:rsidRPr="005E1B36">
              <w:rPr>
                <w:rFonts w:ascii="Times New Roman" w:hAnsi="Times New Roman"/>
                <w:bCs/>
                <w:sz w:val="12"/>
                <w:szCs w:val="12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9DE0" w14:textId="77777777" w:rsidR="00A32B8F" w:rsidRPr="005E1B36" w:rsidRDefault="000B2290" w:rsidP="001C4ECA">
            <w:pPr>
              <w:spacing w:after="0" w:line="240" w:lineRule="auto"/>
              <w:rPr>
                <w:rFonts w:ascii="Times New Roman" w:hAnsi="Times New Roman"/>
                <w:bCs/>
                <w:sz w:val="12"/>
                <w:szCs w:val="12"/>
              </w:rPr>
            </w:pPr>
            <w:r w:rsidRPr="005E1B36">
              <w:rPr>
                <w:rFonts w:ascii="Times New Roman" w:hAnsi="Times New Roman"/>
                <w:bCs/>
                <w:sz w:val="12"/>
                <w:szCs w:val="12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43A9" w14:textId="77777777" w:rsidR="00A32B8F" w:rsidRPr="005E1B36" w:rsidRDefault="000B2290" w:rsidP="001C4ECA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68774" w14:textId="77777777" w:rsidR="00A32B8F" w:rsidRPr="005E1B36" w:rsidRDefault="000B2290" w:rsidP="000B2290">
            <w:pPr>
              <w:pStyle w:val="ConsPlusNormal0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5E1B36">
              <w:rPr>
                <w:rFonts w:ascii="Times New Roman" w:hAnsi="Times New Roman" w:cs="Times New Roman"/>
                <w:sz w:val="12"/>
                <w:szCs w:val="12"/>
              </w:rPr>
              <w:t>00,00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5575DE9" w14:textId="77777777" w:rsidR="00A32B8F" w:rsidRPr="005E1B36" w:rsidRDefault="00A32B8F" w:rsidP="00A34FBB">
            <w:pPr>
              <w:pStyle w:val="ConsPlusNormal0"/>
              <w:contextualSpacing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bookmarkEnd w:id="22"/>
      <w:tr w:rsidR="00A32B8F" w:rsidRPr="005E1B36" w14:paraId="61DF7773" w14:textId="77777777" w:rsidTr="000225A1">
        <w:trPr>
          <w:cantSplit/>
          <w:trHeight w:val="702"/>
        </w:trPr>
        <w:tc>
          <w:tcPr>
            <w:tcW w:w="4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32297E" w14:textId="77777777" w:rsidR="00A32B8F" w:rsidRPr="005E1B36" w:rsidRDefault="00A32B8F" w:rsidP="00A34FBB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5E1B36">
              <w:rPr>
                <w:rFonts w:ascii="Times New Roman" w:hAnsi="Times New Roman" w:cs="Times New Roman"/>
                <w:sz w:val="12"/>
                <w:szCs w:val="12"/>
              </w:rPr>
              <w:t>4.2.</w:t>
            </w:r>
          </w:p>
        </w:tc>
        <w:tc>
          <w:tcPr>
            <w:tcW w:w="20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6E948D" w14:textId="77777777" w:rsidR="00A32B8F" w:rsidRPr="005E1B36" w:rsidRDefault="00A32B8F" w:rsidP="00A34FBB">
            <w:pPr>
              <w:pStyle w:val="ConsPlusNormal0"/>
              <w:ind w:firstLine="0"/>
              <w:contextualSpacing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5E1B36">
              <w:rPr>
                <w:rFonts w:ascii="Times New Roman" w:hAnsi="Times New Roman" w:cs="Times New Roman"/>
                <w:sz w:val="12"/>
                <w:szCs w:val="12"/>
              </w:rPr>
              <w:t>Доставка  организованных</w:t>
            </w:r>
            <w:proofErr w:type="gramEnd"/>
            <w:r w:rsidRPr="005E1B36">
              <w:rPr>
                <w:rFonts w:ascii="Times New Roman" w:hAnsi="Times New Roman" w:cs="Times New Roman"/>
                <w:sz w:val="12"/>
                <w:szCs w:val="12"/>
              </w:rPr>
              <w:t xml:space="preserve"> групп детей, находящихся в трудной жизненной ситуации в оздоровительные    </w:t>
            </w:r>
            <w:r w:rsidRPr="005E1B36">
              <w:rPr>
                <w:rFonts w:ascii="Times New Roman" w:hAnsi="Times New Roman" w:cs="Times New Roman"/>
                <w:sz w:val="12"/>
                <w:szCs w:val="12"/>
              </w:rPr>
              <w:br/>
              <w:t>лагеря</w:t>
            </w:r>
          </w:p>
        </w:tc>
        <w:tc>
          <w:tcPr>
            <w:tcW w:w="6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45AD86" w14:textId="77777777" w:rsidR="00A32B8F" w:rsidRPr="005E1B36" w:rsidRDefault="00A32B8F" w:rsidP="00A34FBB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5E1B36">
              <w:rPr>
                <w:rFonts w:ascii="Times New Roman" w:hAnsi="Times New Roman" w:cs="Times New Roman"/>
                <w:sz w:val="12"/>
                <w:szCs w:val="12"/>
              </w:rPr>
              <w:t>2015 -</w:t>
            </w:r>
            <w:r w:rsidRPr="005E1B36">
              <w:rPr>
                <w:rFonts w:ascii="Times New Roman" w:hAnsi="Times New Roman" w:cs="Times New Roman"/>
                <w:sz w:val="12"/>
                <w:szCs w:val="12"/>
              </w:rPr>
              <w:br/>
              <w:t>20</w:t>
            </w:r>
            <w:r w:rsidR="009B5B43" w:rsidRPr="005E1B36">
              <w:rPr>
                <w:rFonts w:ascii="Times New Roman" w:hAnsi="Times New Roman" w:cs="Times New Roman"/>
                <w:sz w:val="12"/>
                <w:szCs w:val="12"/>
              </w:rPr>
              <w:t>30</w:t>
            </w:r>
            <w:r w:rsidRPr="005E1B36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5E1B36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годы  </w:t>
            </w:r>
          </w:p>
        </w:tc>
        <w:tc>
          <w:tcPr>
            <w:tcW w:w="17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1EF8BF" w14:textId="77777777" w:rsidR="00A32B8F" w:rsidRPr="005E1B36" w:rsidRDefault="00A32B8F" w:rsidP="00A34FBB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5E1B36">
              <w:rPr>
                <w:rFonts w:ascii="Times New Roman" w:hAnsi="Times New Roman" w:cs="Times New Roman"/>
                <w:sz w:val="12"/>
                <w:szCs w:val="12"/>
              </w:rPr>
              <w:t xml:space="preserve">Отдел по делам молодежи, физкультуре и спорту, Управление образования, </w:t>
            </w:r>
            <w:r w:rsidR="00CF253F" w:rsidRPr="005E1B36">
              <w:rPr>
                <w:rFonts w:ascii="Times New Roman" w:hAnsi="Times New Roman" w:cs="Times New Roman"/>
                <w:sz w:val="12"/>
                <w:szCs w:val="12"/>
              </w:rPr>
              <w:t xml:space="preserve">Отдел </w:t>
            </w:r>
            <w:r w:rsidRPr="005E1B36">
              <w:rPr>
                <w:rFonts w:ascii="Times New Roman" w:hAnsi="Times New Roman" w:cs="Times New Roman"/>
                <w:sz w:val="12"/>
                <w:szCs w:val="12"/>
              </w:rPr>
              <w:t>социальной защиты населения, отдел опеки и попечительства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99606" w14:textId="77777777" w:rsidR="00A32B8F" w:rsidRPr="005E1B36" w:rsidRDefault="00A32B8F" w:rsidP="00A34FBB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5E1B36">
              <w:rPr>
                <w:rFonts w:ascii="Times New Roman" w:hAnsi="Times New Roman" w:cs="Times New Roman"/>
                <w:sz w:val="12"/>
                <w:szCs w:val="12"/>
              </w:rPr>
              <w:t>районный</w:t>
            </w:r>
            <w:r w:rsidRPr="005E1B36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бюджет   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14:paraId="723D2776" w14:textId="7814D1B9" w:rsidR="00A32B8F" w:rsidRPr="005E1B36" w:rsidRDefault="00F176DE" w:rsidP="000225A1">
            <w:pPr>
              <w:pStyle w:val="ConsPlusNormal0"/>
              <w:ind w:left="113" w:right="113" w:firstLine="0"/>
              <w:contextualSpacing/>
              <w:jc w:val="right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949,19932</w:t>
            </w:r>
          </w:p>
        </w:tc>
        <w:tc>
          <w:tcPr>
            <w:tcW w:w="60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F1FDE6B" w14:textId="77777777" w:rsidR="00A32B8F" w:rsidRPr="005E1B36" w:rsidRDefault="001D402E" w:rsidP="001C4ECA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5E1B36">
              <w:rPr>
                <w:rFonts w:ascii="Times New Roman" w:hAnsi="Times New Roman" w:cs="Times New Roman"/>
                <w:sz w:val="12"/>
                <w:szCs w:val="12"/>
              </w:rPr>
              <w:t>492,99757</w:t>
            </w:r>
          </w:p>
        </w:tc>
        <w:tc>
          <w:tcPr>
            <w:tcW w:w="503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4A46EC8" w14:textId="77777777" w:rsidR="00A32B8F" w:rsidRPr="005E1B36" w:rsidRDefault="001D402E" w:rsidP="001C4ECA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64,20220</w:t>
            </w:r>
          </w:p>
        </w:tc>
        <w:tc>
          <w:tcPr>
            <w:tcW w:w="583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33AEC89" w14:textId="77777777" w:rsidR="00A32B8F" w:rsidRPr="005E1B36" w:rsidRDefault="001D402E" w:rsidP="001C4ECA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91239A" w14:textId="77777777" w:rsidR="00A32B8F" w:rsidRPr="005E1B36" w:rsidRDefault="001D402E" w:rsidP="001C4ECA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86,0</w:t>
            </w:r>
          </w:p>
        </w:tc>
        <w:tc>
          <w:tcPr>
            <w:tcW w:w="627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0FB0FF" w14:textId="08C5DB1E" w:rsidR="00A32B8F" w:rsidRPr="005E1B36" w:rsidRDefault="000225A1" w:rsidP="001C4ECA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47,99955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60F9D" w14:textId="77474981" w:rsidR="00A32B8F" w:rsidRPr="005E1B36" w:rsidRDefault="00FC461A" w:rsidP="001C4ECA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86</w:t>
            </w:r>
            <w:r w:rsidR="00F176DE">
              <w:rPr>
                <w:rFonts w:ascii="Times New Roman" w:hAnsi="Times New Roman"/>
                <w:sz w:val="12"/>
                <w:szCs w:val="12"/>
              </w:rPr>
              <w:t>,00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1BFDE" w14:textId="0069AA63" w:rsidR="00A32B8F" w:rsidRPr="005E1B36" w:rsidRDefault="00FC461A" w:rsidP="001C4ECA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86</w:t>
            </w:r>
            <w:r w:rsidR="001D402E" w:rsidRPr="005E1B36">
              <w:rPr>
                <w:rFonts w:ascii="Times New Roman" w:hAnsi="Times New Roman"/>
                <w:sz w:val="12"/>
                <w:szCs w:val="12"/>
              </w:rPr>
              <w:t>,00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A8C93" w14:textId="05371A0E" w:rsidR="00A32B8F" w:rsidRPr="005E1B36" w:rsidRDefault="00FC461A" w:rsidP="001C4ECA">
            <w:pPr>
              <w:spacing w:after="0" w:line="240" w:lineRule="auto"/>
              <w:rPr>
                <w:rFonts w:ascii="Times New Roman" w:hAnsi="Times New Roman"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Cs/>
                <w:sz w:val="12"/>
                <w:szCs w:val="12"/>
              </w:rPr>
              <w:t>86</w:t>
            </w:r>
            <w:r w:rsidR="007851EF" w:rsidRPr="005E1B36">
              <w:rPr>
                <w:rFonts w:ascii="Times New Roman" w:hAnsi="Times New Roman"/>
                <w:bCs/>
                <w:sz w:val="12"/>
                <w:szCs w:val="12"/>
              </w:rPr>
              <w:t>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FD704" w14:textId="77777777" w:rsidR="00A32B8F" w:rsidRPr="005E1B36" w:rsidRDefault="001D402E" w:rsidP="001C4ECA">
            <w:pPr>
              <w:spacing w:after="0" w:line="240" w:lineRule="auto"/>
              <w:rPr>
                <w:rFonts w:ascii="Times New Roman" w:hAnsi="Times New Roman"/>
                <w:bCs/>
                <w:sz w:val="12"/>
                <w:szCs w:val="12"/>
              </w:rPr>
            </w:pPr>
            <w:r w:rsidRPr="005E1B36">
              <w:rPr>
                <w:rFonts w:ascii="Times New Roman" w:hAnsi="Times New Roman"/>
                <w:bCs/>
                <w:sz w:val="12"/>
                <w:szCs w:val="12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898C8" w14:textId="77777777" w:rsidR="00A32B8F" w:rsidRPr="005E1B36" w:rsidRDefault="007851EF" w:rsidP="001C4ECA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A12D0" w14:textId="77777777" w:rsidR="00A32B8F" w:rsidRPr="005E1B36" w:rsidRDefault="00001140" w:rsidP="00A34FBB">
            <w:pPr>
              <w:pStyle w:val="ConsPlusNormal0"/>
              <w:ind w:firstLine="0"/>
              <w:contextualSpacing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5E1B36">
              <w:rPr>
                <w:rFonts w:ascii="Times New Roman" w:hAnsi="Times New Roman" w:cs="Times New Roman"/>
                <w:sz w:val="12"/>
                <w:szCs w:val="12"/>
              </w:rPr>
              <w:t>0</w:t>
            </w:r>
            <w:r w:rsidR="00A73F27" w:rsidRPr="005E1B36">
              <w:rPr>
                <w:rFonts w:ascii="Times New Roman" w:hAnsi="Times New Roman" w:cs="Times New Roman"/>
                <w:sz w:val="12"/>
                <w:szCs w:val="12"/>
              </w:rPr>
              <w:t>,00</w:t>
            </w:r>
          </w:p>
        </w:tc>
        <w:tc>
          <w:tcPr>
            <w:tcW w:w="2410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E208D75" w14:textId="77777777" w:rsidR="00A32B8F" w:rsidRPr="005E1B36" w:rsidRDefault="00A32B8F" w:rsidP="00A34FBB">
            <w:pPr>
              <w:pStyle w:val="ConsPlusNormal0"/>
              <w:ind w:firstLine="0"/>
              <w:contextualSpacing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5E1B36">
              <w:rPr>
                <w:rFonts w:ascii="Times New Roman" w:hAnsi="Times New Roman" w:cs="Times New Roman"/>
                <w:sz w:val="12"/>
                <w:szCs w:val="12"/>
              </w:rPr>
              <w:t xml:space="preserve">700 детей, находящихся в трудной жизненной ситуации, будут доставлены в оздоровительные лагеря </w:t>
            </w:r>
          </w:p>
        </w:tc>
      </w:tr>
      <w:tr w:rsidR="00A32B8F" w:rsidRPr="005E1B36" w14:paraId="7028AB23" w14:textId="77777777" w:rsidTr="000225A1">
        <w:trPr>
          <w:cantSplit/>
          <w:trHeight w:val="855"/>
        </w:trPr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F66E96" w14:textId="77777777" w:rsidR="00A32B8F" w:rsidRPr="005E1B36" w:rsidRDefault="00A32B8F" w:rsidP="00A34FBB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5E1B36">
              <w:rPr>
                <w:rFonts w:ascii="Times New Roman" w:hAnsi="Times New Roman" w:cs="Times New Roman"/>
                <w:sz w:val="12"/>
                <w:szCs w:val="12"/>
              </w:rPr>
              <w:t>4.3.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FD5B58" w14:textId="77777777" w:rsidR="00A32B8F" w:rsidRPr="005E1B36" w:rsidRDefault="00A32B8F" w:rsidP="00A34FBB">
            <w:pPr>
              <w:pStyle w:val="ConsPlusNormal0"/>
              <w:ind w:firstLine="0"/>
              <w:contextualSpacing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5E1B36">
              <w:rPr>
                <w:rFonts w:ascii="Times New Roman" w:hAnsi="Times New Roman" w:cs="Times New Roman"/>
                <w:sz w:val="12"/>
                <w:szCs w:val="12"/>
              </w:rPr>
              <w:t>Направление  детей</w:t>
            </w:r>
            <w:proofErr w:type="gramEnd"/>
            <w:r w:rsidRPr="005E1B36">
              <w:rPr>
                <w:rFonts w:ascii="Times New Roman" w:hAnsi="Times New Roman" w:cs="Times New Roman"/>
                <w:sz w:val="12"/>
                <w:szCs w:val="12"/>
              </w:rPr>
              <w:t xml:space="preserve"> в санаторно-курортные и оздоровительные организации,  расположенные на территории Курской области и за ее пределами  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A5F331" w14:textId="77777777" w:rsidR="00A32B8F" w:rsidRPr="005E1B36" w:rsidRDefault="00A32B8F" w:rsidP="00A34FBB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5E1B36">
              <w:rPr>
                <w:rFonts w:ascii="Times New Roman" w:hAnsi="Times New Roman" w:cs="Times New Roman"/>
                <w:sz w:val="12"/>
                <w:szCs w:val="12"/>
              </w:rPr>
              <w:t>2015 -</w:t>
            </w:r>
            <w:r w:rsidRPr="005E1B36">
              <w:rPr>
                <w:rFonts w:ascii="Times New Roman" w:hAnsi="Times New Roman" w:cs="Times New Roman"/>
                <w:sz w:val="12"/>
                <w:szCs w:val="12"/>
              </w:rPr>
              <w:br/>
              <w:t>20</w:t>
            </w:r>
            <w:r w:rsidR="009B5B43" w:rsidRPr="005E1B36">
              <w:rPr>
                <w:rFonts w:ascii="Times New Roman" w:hAnsi="Times New Roman" w:cs="Times New Roman"/>
                <w:sz w:val="12"/>
                <w:szCs w:val="12"/>
              </w:rPr>
              <w:t>30</w:t>
            </w:r>
            <w:r w:rsidRPr="005E1B36">
              <w:rPr>
                <w:rFonts w:ascii="Times New Roman" w:hAnsi="Times New Roman" w:cs="Times New Roman"/>
                <w:sz w:val="12"/>
                <w:szCs w:val="12"/>
              </w:rPr>
              <w:t xml:space="preserve">  </w:t>
            </w:r>
            <w:r w:rsidRPr="005E1B36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годы  </w:t>
            </w:r>
          </w:p>
        </w:tc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F8FCA" w14:textId="77777777" w:rsidR="00A32B8F" w:rsidRPr="005E1B36" w:rsidRDefault="00A32B8F" w:rsidP="00A34FBB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5E1B36">
              <w:rPr>
                <w:rFonts w:ascii="Times New Roman" w:hAnsi="Times New Roman" w:cs="Times New Roman"/>
                <w:sz w:val="12"/>
                <w:szCs w:val="12"/>
              </w:rPr>
              <w:t xml:space="preserve">Отдел по делам молодежи, физкультуре и спорту, Управление образования, </w:t>
            </w:r>
            <w:r w:rsidR="00F75E23" w:rsidRPr="005E1B36">
              <w:rPr>
                <w:rFonts w:ascii="Times New Roman" w:hAnsi="Times New Roman" w:cs="Times New Roman"/>
                <w:sz w:val="12"/>
                <w:szCs w:val="12"/>
              </w:rPr>
              <w:t xml:space="preserve">Отдел </w:t>
            </w:r>
            <w:r w:rsidRPr="005E1B36">
              <w:rPr>
                <w:rFonts w:ascii="Times New Roman" w:hAnsi="Times New Roman" w:cs="Times New Roman"/>
                <w:sz w:val="12"/>
                <w:szCs w:val="12"/>
              </w:rPr>
              <w:t xml:space="preserve">социальной защиты населения, отдел опеки и попечительства </w:t>
            </w:r>
          </w:p>
          <w:p w14:paraId="25EC354A" w14:textId="77777777" w:rsidR="00A32B8F" w:rsidRPr="005E1B36" w:rsidRDefault="00A32B8F" w:rsidP="00A34FBB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38" w:type="dxa"/>
            <w:gridSpan w:val="3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529ED" w14:textId="77777777" w:rsidR="00A32B8F" w:rsidRPr="005E1B36" w:rsidRDefault="00A32B8F" w:rsidP="00A34FBB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E1B36">
              <w:rPr>
                <w:rFonts w:ascii="Times New Roman" w:hAnsi="Times New Roman" w:cs="Times New Roman"/>
                <w:sz w:val="12"/>
                <w:szCs w:val="12"/>
              </w:rPr>
              <w:t xml:space="preserve">за счет средств областного </w:t>
            </w:r>
            <w:r w:rsidRPr="005E1B36">
              <w:rPr>
                <w:rFonts w:ascii="Times New Roman" w:hAnsi="Times New Roman" w:cs="Times New Roman"/>
                <w:sz w:val="12"/>
                <w:szCs w:val="12"/>
              </w:rPr>
              <w:br/>
              <w:t>бюджета</w:t>
            </w:r>
          </w:p>
          <w:p w14:paraId="33E66554" w14:textId="77777777" w:rsidR="00A32B8F" w:rsidRPr="005E1B36" w:rsidRDefault="00A32B8F" w:rsidP="00A34FBB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8CA27A6" w14:textId="77777777" w:rsidR="00A32B8F" w:rsidRPr="005E1B36" w:rsidRDefault="00A32B8F" w:rsidP="00A34FBB">
            <w:pPr>
              <w:pStyle w:val="ConsPlusNormal0"/>
              <w:ind w:firstLine="0"/>
              <w:contextualSpacing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5FE6DD" w14:textId="77777777" w:rsidR="00A32B8F" w:rsidRPr="005E1B36" w:rsidRDefault="00A32B8F" w:rsidP="00A34FBB">
            <w:pPr>
              <w:pStyle w:val="ConsPlusNormal0"/>
              <w:ind w:firstLine="0"/>
              <w:contextualSpacing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5E1B36">
              <w:rPr>
                <w:rFonts w:ascii="Times New Roman" w:hAnsi="Times New Roman" w:cs="Times New Roman"/>
                <w:sz w:val="12"/>
                <w:szCs w:val="12"/>
              </w:rPr>
              <w:t xml:space="preserve">700 детей </w:t>
            </w:r>
            <w:proofErr w:type="gramStart"/>
            <w:r w:rsidRPr="005E1B36">
              <w:rPr>
                <w:rFonts w:ascii="Times New Roman" w:hAnsi="Times New Roman" w:cs="Times New Roman"/>
                <w:sz w:val="12"/>
                <w:szCs w:val="12"/>
              </w:rPr>
              <w:t>будут  оздоровлены</w:t>
            </w:r>
            <w:proofErr w:type="gramEnd"/>
            <w:r w:rsidRPr="005E1B36">
              <w:rPr>
                <w:rFonts w:ascii="Times New Roman" w:hAnsi="Times New Roman" w:cs="Times New Roman"/>
                <w:sz w:val="12"/>
                <w:szCs w:val="12"/>
              </w:rPr>
              <w:t xml:space="preserve"> в  санаторных и оздоровительных учреждениях    </w:t>
            </w:r>
          </w:p>
        </w:tc>
      </w:tr>
      <w:tr w:rsidR="00A32B8F" w:rsidRPr="005E1B36" w14:paraId="00C261C5" w14:textId="77777777" w:rsidTr="0054105E">
        <w:trPr>
          <w:cantSplit/>
          <w:trHeight w:val="972"/>
        </w:trPr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A4B7C" w14:textId="77777777" w:rsidR="00A32B8F" w:rsidRPr="005E1B36" w:rsidRDefault="00A32B8F" w:rsidP="00A34FBB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5E1B36">
              <w:rPr>
                <w:rFonts w:ascii="Times New Roman" w:hAnsi="Times New Roman" w:cs="Times New Roman"/>
                <w:sz w:val="12"/>
                <w:szCs w:val="12"/>
              </w:rPr>
              <w:t>4.4.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6EB1EE" w14:textId="77777777" w:rsidR="00A32B8F" w:rsidRPr="005E1B36" w:rsidRDefault="00A32B8F" w:rsidP="00A34FBB">
            <w:pPr>
              <w:pStyle w:val="ConsPlusNormal0"/>
              <w:ind w:firstLine="0"/>
              <w:contextualSpacing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5E1B36">
              <w:rPr>
                <w:rFonts w:ascii="Times New Roman" w:hAnsi="Times New Roman" w:cs="Times New Roman"/>
                <w:sz w:val="12"/>
                <w:szCs w:val="12"/>
              </w:rPr>
              <w:t>Направление  детей</w:t>
            </w:r>
            <w:proofErr w:type="gramEnd"/>
            <w:r w:rsidRPr="005E1B36">
              <w:rPr>
                <w:rFonts w:ascii="Times New Roman" w:hAnsi="Times New Roman" w:cs="Times New Roman"/>
                <w:sz w:val="12"/>
                <w:szCs w:val="12"/>
              </w:rPr>
              <w:t xml:space="preserve">, находящихся в трудной жизненной ситуации, в санаторно-курортные и оздоровительные организации,  расположенные на территории Курской области и за ее пределами  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ACE828" w14:textId="77777777" w:rsidR="00A32B8F" w:rsidRPr="005E1B36" w:rsidRDefault="00A32B8F" w:rsidP="00A34FBB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5E1B36">
              <w:rPr>
                <w:rFonts w:ascii="Times New Roman" w:hAnsi="Times New Roman" w:cs="Times New Roman"/>
                <w:sz w:val="12"/>
                <w:szCs w:val="12"/>
              </w:rPr>
              <w:t>2015 -</w:t>
            </w:r>
            <w:r w:rsidRPr="005E1B36">
              <w:rPr>
                <w:rFonts w:ascii="Times New Roman" w:hAnsi="Times New Roman" w:cs="Times New Roman"/>
                <w:sz w:val="12"/>
                <w:szCs w:val="12"/>
              </w:rPr>
              <w:br/>
              <w:t>20</w:t>
            </w:r>
            <w:r w:rsidR="009B5B43" w:rsidRPr="005E1B36">
              <w:rPr>
                <w:rFonts w:ascii="Times New Roman" w:hAnsi="Times New Roman" w:cs="Times New Roman"/>
                <w:sz w:val="12"/>
                <w:szCs w:val="12"/>
              </w:rPr>
              <w:t>30</w:t>
            </w:r>
            <w:r w:rsidRPr="005E1B36">
              <w:rPr>
                <w:rFonts w:ascii="Times New Roman" w:hAnsi="Times New Roman" w:cs="Times New Roman"/>
                <w:sz w:val="12"/>
                <w:szCs w:val="12"/>
              </w:rPr>
              <w:t xml:space="preserve">  </w:t>
            </w:r>
            <w:r w:rsidRPr="005E1B36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годы  </w:t>
            </w:r>
          </w:p>
        </w:tc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530134" w14:textId="77777777" w:rsidR="00A32B8F" w:rsidRPr="005E1B36" w:rsidRDefault="00A32B8F" w:rsidP="00A34FBB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5E1B36">
              <w:rPr>
                <w:rFonts w:ascii="Times New Roman" w:hAnsi="Times New Roman" w:cs="Times New Roman"/>
                <w:sz w:val="12"/>
                <w:szCs w:val="12"/>
              </w:rPr>
              <w:t xml:space="preserve">Отдел по делам молодежи, физкультуре и спорту, Управление образования, </w:t>
            </w:r>
            <w:proofErr w:type="gramStart"/>
            <w:r w:rsidR="00F75E23" w:rsidRPr="005E1B36">
              <w:rPr>
                <w:rFonts w:ascii="Times New Roman" w:hAnsi="Times New Roman" w:cs="Times New Roman"/>
                <w:sz w:val="12"/>
                <w:szCs w:val="12"/>
              </w:rPr>
              <w:t xml:space="preserve">Отдел </w:t>
            </w:r>
            <w:r w:rsidRPr="005E1B36">
              <w:rPr>
                <w:rFonts w:ascii="Times New Roman" w:hAnsi="Times New Roman" w:cs="Times New Roman"/>
                <w:sz w:val="12"/>
                <w:szCs w:val="12"/>
              </w:rPr>
              <w:t xml:space="preserve"> социальной</w:t>
            </w:r>
            <w:proofErr w:type="gramEnd"/>
            <w:r w:rsidRPr="005E1B36">
              <w:rPr>
                <w:rFonts w:ascii="Times New Roman" w:hAnsi="Times New Roman" w:cs="Times New Roman"/>
                <w:sz w:val="12"/>
                <w:szCs w:val="12"/>
              </w:rPr>
              <w:t xml:space="preserve"> защиты населения, отдел опеки и попечительства </w:t>
            </w:r>
          </w:p>
        </w:tc>
        <w:tc>
          <w:tcPr>
            <w:tcW w:w="7938" w:type="dxa"/>
            <w:gridSpan w:val="3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1E3FB" w14:textId="77777777" w:rsidR="00A32B8F" w:rsidRPr="005E1B36" w:rsidRDefault="00A32B8F" w:rsidP="00A34FBB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E1B36">
              <w:rPr>
                <w:rFonts w:ascii="Times New Roman" w:hAnsi="Times New Roman" w:cs="Times New Roman"/>
                <w:sz w:val="12"/>
                <w:szCs w:val="12"/>
              </w:rPr>
              <w:t xml:space="preserve">за счет средств федерального </w:t>
            </w:r>
            <w:r w:rsidRPr="005E1B36">
              <w:rPr>
                <w:rFonts w:ascii="Times New Roman" w:hAnsi="Times New Roman" w:cs="Times New Roman"/>
                <w:sz w:val="12"/>
                <w:szCs w:val="12"/>
              </w:rPr>
              <w:br/>
              <w:t>бюджета</w:t>
            </w:r>
          </w:p>
          <w:p w14:paraId="0C7407F4" w14:textId="77777777" w:rsidR="00A32B8F" w:rsidRPr="005E1B36" w:rsidRDefault="00A32B8F" w:rsidP="00A34FBB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A61C12E" w14:textId="77777777" w:rsidR="00A32B8F" w:rsidRPr="005E1B36" w:rsidRDefault="00A32B8F" w:rsidP="00A34FBB">
            <w:pPr>
              <w:pStyle w:val="ConsPlusNormal0"/>
              <w:ind w:firstLine="0"/>
              <w:contextualSpacing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33CDB9F" w14:textId="77777777" w:rsidR="00A32B8F" w:rsidRPr="005E1B36" w:rsidRDefault="00A32B8F" w:rsidP="00A34FBB">
            <w:pPr>
              <w:pStyle w:val="ConsPlusNormal0"/>
              <w:ind w:firstLine="0"/>
              <w:contextualSpacing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5E1B36">
              <w:rPr>
                <w:rFonts w:ascii="Times New Roman" w:hAnsi="Times New Roman" w:cs="Times New Roman"/>
                <w:sz w:val="12"/>
                <w:szCs w:val="12"/>
              </w:rPr>
              <w:t xml:space="preserve">150 детей, находящихся в трудной жизненной ситуации, </w:t>
            </w:r>
            <w:proofErr w:type="gramStart"/>
            <w:r w:rsidRPr="005E1B36">
              <w:rPr>
                <w:rFonts w:ascii="Times New Roman" w:hAnsi="Times New Roman" w:cs="Times New Roman"/>
                <w:sz w:val="12"/>
                <w:szCs w:val="12"/>
              </w:rPr>
              <w:t>будут  оздоровлены</w:t>
            </w:r>
            <w:proofErr w:type="gramEnd"/>
            <w:r w:rsidRPr="005E1B36">
              <w:rPr>
                <w:rFonts w:ascii="Times New Roman" w:hAnsi="Times New Roman" w:cs="Times New Roman"/>
                <w:sz w:val="12"/>
                <w:szCs w:val="12"/>
              </w:rPr>
              <w:t xml:space="preserve"> в  санаторных и оздоровительных учреждениях    </w:t>
            </w:r>
          </w:p>
        </w:tc>
      </w:tr>
      <w:tr w:rsidR="00A32B8F" w:rsidRPr="005E1B36" w14:paraId="31697181" w14:textId="77777777" w:rsidTr="0054105E">
        <w:trPr>
          <w:cantSplit/>
          <w:trHeight w:val="831"/>
        </w:trPr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2D718C" w14:textId="77777777" w:rsidR="00A32B8F" w:rsidRPr="005E1B36" w:rsidRDefault="00A32B8F" w:rsidP="00A34FBB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5E1B36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4.5.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69DD6E" w14:textId="77777777" w:rsidR="00A32B8F" w:rsidRPr="005E1B36" w:rsidRDefault="00A32B8F" w:rsidP="00A34FBB">
            <w:pPr>
              <w:pStyle w:val="ConsPlusNormal0"/>
              <w:ind w:firstLine="0"/>
              <w:contextualSpacing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5E1B36">
              <w:rPr>
                <w:rFonts w:ascii="Times New Roman" w:hAnsi="Times New Roman" w:cs="Times New Roman"/>
                <w:sz w:val="12"/>
                <w:szCs w:val="12"/>
              </w:rPr>
              <w:t>Организация лагерей труда и отдыха на базах учреждения образования Советского района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60948A" w14:textId="77777777" w:rsidR="00A32B8F" w:rsidRPr="005E1B36" w:rsidRDefault="00A32B8F" w:rsidP="00A34FBB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5E1B36">
              <w:rPr>
                <w:rFonts w:ascii="Times New Roman" w:hAnsi="Times New Roman" w:cs="Times New Roman"/>
                <w:sz w:val="12"/>
                <w:szCs w:val="12"/>
              </w:rPr>
              <w:t>2015 -</w:t>
            </w:r>
            <w:r w:rsidRPr="005E1B36">
              <w:rPr>
                <w:rFonts w:ascii="Times New Roman" w:hAnsi="Times New Roman" w:cs="Times New Roman"/>
                <w:sz w:val="12"/>
                <w:szCs w:val="12"/>
              </w:rPr>
              <w:br/>
              <w:t>20</w:t>
            </w:r>
            <w:r w:rsidR="009B5B43" w:rsidRPr="005E1B36">
              <w:rPr>
                <w:rFonts w:ascii="Times New Roman" w:hAnsi="Times New Roman" w:cs="Times New Roman"/>
                <w:sz w:val="12"/>
                <w:szCs w:val="12"/>
              </w:rPr>
              <w:t>30</w:t>
            </w:r>
            <w:r w:rsidRPr="005E1B36">
              <w:rPr>
                <w:rFonts w:ascii="Times New Roman" w:hAnsi="Times New Roman" w:cs="Times New Roman"/>
                <w:sz w:val="12"/>
                <w:szCs w:val="12"/>
              </w:rPr>
              <w:t xml:space="preserve">  </w:t>
            </w:r>
            <w:r w:rsidRPr="005E1B36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годы  </w:t>
            </w:r>
          </w:p>
        </w:tc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2F21DE" w14:textId="77777777" w:rsidR="00A32B8F" w:rsidRPr="005E1B36" w:rsidRDefault="00A32B8F" w:rsidP="00A34FBB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5E1B36">
              <w:rPr>
                <w:rFonts w:ascii="Times New Roman" w:hAnsi="Times New Roman" w:cs="Times New Roman"/>
                <w:sz w:val="12"/>
                <w:szCs w:val="12"/>
              </w:rPr>
              <w:t>Управление образования Администрации Советского района, учреждения образования Советского района</w:t>
            </w:r>
          </w:p>
        </w:tc>
        <w:tc>
          <w:tcPr>
            <w:tcW w:w="10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E9D0" w14:textId="77777777" w:rsidR="00A32B8F" w:rsidRPr="005E1B36" w:rsidRDefault="00A32B8F" w:rsidP="00A34FBB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5E1B36">
              <w:rPr>
                <w:rFonts w:ascii="Times New Roman" w:hAnsi="Times New Roman" w:cs="Times New Roman"/>
                <w:sz w:val="12"/>
                <w:szCs w:val="12"/>
              </w:rPr>
              <w:t>районный бюджет</w:t>
            </w:r>
          </w:p>
        </w:tc>
        <w:tc>
          <w:tcPr>
            <w:tcW w:w="6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091D2" w14:textId="382B7259" w:rsidR="00A32B8F" w:rsidRPr="005E1B36" w:rsidRDefault="00F176DE" w:rsidP="004D1ED1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291,52032</w:t>
            </w:r>
          </w:p>
        </w:tc>
        <w:tc>
          <w:tcPr>
            <w:tcW w:w="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72D83" w14:textId="77777777" w:rsidR="00A32B8F" w:rsidRPr="005E1B36" w:rsidRDefault="008C3431" w:rsidP="004D1ED1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5E1B36">
              <w:rPr>
                <w:rFonts w:ascii="Times New Roman" w:hAnsi="Times New Roman" w:cs="Times New Roman"/>
                <w:sz w:val="12"/>
                <w:szCs w:val="12"/>
              </w:rPr>
              <w:t>84,49632</w:t>
            </w:r>
          </w:p>
        </w:tc>
        <w:tc>
          <w:tcPr>
            <w:tcW w:w="5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9B6C2" w14:textId="77777777" w:rsidR="00A32B8F" w:rsidRPr="005E1B36" w:rsidRDefault="008C3431" w:rsidP="004D1ED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20,160</w:t>
            </w:r>
          </w:p>
        </w:tc>
        <w:tc>
          <w:tcPr>
            <w:tcW w:w="4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504D8" w14:textId="77777777" w:rsidR="00A32B8F" w:rsidRPr="005E1B36" w:rsidRDefault="008C3431" w:rsidP="004D1ED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28,800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C089" w14:textId="77777777" w:rsidR="00A32B8F" w:rsidRPr="005E1B36" w:rsidRDefault="008C3431" w:rsidP="004D1ED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30,240</w:t>
            </w:r>
          </w:p>
        </w:tc>
        <w:tc>
          <w:tcPr>
            <w:tcW w:w="6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24175" w14:textId="77777777" w:rsidR="00A32B8F" w:rsidRPr="005E1B36" w:rsidRDefault="001533FA" w:rsidP="004D1ED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31,824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5D861" w14:textId="4ECA3810" w:rsidR="00A32B8F" w:rsidRPr="005E1B36" w:rsidRDefault="00F176DE" w:rsidP="004D1ED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32</w:t>
            </w:r>
            <w:r w:rsidR="008C3431" w:rsidRPr="005E1B36">
              <w:rPr>
                <w:rFonts w:ascii="Times New Roman" w:hAnsi="Times New Roman"/>
                <w:sz w:val="12"/>
                <w:szCs w:val="12"/>
              </w:rPr>
              <w:t>,00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AE7E4" w14:textId="660AA81A" w:rsidR="00A32B8F" w:rsidRPr="005E1B36" w:rsidRDefault="00F176DE" w:rsidP="004D1ED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32</w:t>
            </w:r>
            <w:r w:rsidR="008C3431" w:rsidRPr="005E1B36">
              <w:rPr>
                <w:rFonts w:ascii="Times New Roman" w:hAnsi="Times New Roman"/>
                <w:sz w:val="12"/>
                <w:szCs w:val="12"/>
              </w:rPr>
              <w:t>,00</w:t>
            </w:r>
          </w:p>
        </w:tc>
        <w:tc>
          <w:tcPr>
            <w:tcW w:w="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EE9D3" w14:textId="79D97F04" w:rsidR="00A32B8F" w:rsidRPr="005E1B36" w:rsidRDefault="00F176DE" w:rsidP="004D1ED1">
            <w:pPr>
              <w:spacing w:after="0" w:line="240" w:lineRule="auto"/>
              <w:rPr>
                <w:rFonts w:ascii="Times New Roman" w:hAnsi="Times New Roman"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Cs/>
                <w:sz w:val="12"/>
                <w:szCs w:val="12"/>
              </w:rPr>
              <w:t>32</w:t>
            </w:r>
            <w:r w:rsidR="008C3431" w:rsidRPr="005E1B36">
              <w:rPr>
                <w:rFonts w:ascii="Times New Roman" w:hAnsi="Times New Roman"/>
                <w:bCs/>
                <w:sz w:val="12"/>
                <w:szCs w:val="12"/>
              </w:rPr>
              <w:t>,00</w:t>
            </w:r>
          </w:p>
        </w:tc>
        <w:tc>
          <w:tcPr>
            <w:tcW w:w="5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D0EE1" w14:textId="77777777" w:rsidR="00A32B8F" w:rsidRPr="005E1B36" w:rsidRDefault="008C3431" w:rsidP="004D1ED1">
            <w:pPr>
              <w:spacing w:after="0" w:line="240" w:lineRule="auto"/>
              <w:rPr>
                <w:rFonts w:ascii="Times New Roman" w:hAnsi="Times New Roman"/>
                <w:bCs/>
                <w:sz w:val="12"/>
                <w:szCs w:val="12"/>
              </w:rPr>
            </w:pPr>
            <w:r w:rsidRPr="005E1B36">
              <w:rPr>
                <w:rFonts w:ascii="Times New Roman" w:hAnsi="Times New Roman"/>
                <w:bCs/>
                <w:sz w:val="12"/>
                <w:szCs w:val="12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0B5A9" w14:textId="77777777" w:rsidR="00A32B8F" w:rsidRPr="005E1B36" w:rsidRDefault="007851EF" w:rsidP="004D1ED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61233" w14:textId="77777777" w:rsidR="00A32B8F" w:rsidRPr="005E1B36" w:rsidRDefault="00001140" w:rsidP="00A34FBB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0</w:t>
            </w:r>
            <w:r w:rsidR="007851EF" w:rsidRPr="005E1B36">
              <w:rPr>
                <w:rFonts w:ascii="Times New Roman" w:hAnsi="Times New Roman"/>
                <w:sz w:val="12"/>
                <w:szCs w:val="12"/>
              </w:rPr>
              <w:t>,00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4350764" w14:textId="77777777" w:rsidR="00A32B8F" w:rsidRPr="005E1B36" w:rsidRDefault="00A32B8F" w:rsidP="00A34FBB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12 детей станут участниками данного мероприятия</w:t>
            </w:r>
          </w:p>
        </w:tc>
      </w:tr>
      <w:tr w:rsidR="00EF3845" w:rsidRPr="005E1B36" w14:paraId="4898A672" w14:textId="77777777" w:rsidTr="00D07B87">
        <w:trPr>
          <w:cantSplit/>
          <w:trHeight w:val="236"/>
        </w:trPr>
        <w:tc>
          <w:tcPr>
            <w:tcW w:w="15168" w:type="dxa"/>
            <w:gridSpan w:val="4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4242D" w14:textId="77777777" w:rsidR="00EF3845" w:rsidRPr="005E1B36" w:rsidRDefault="00EF3845" w:rsidP="00A34FBB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2C5CA2AC" w14:textId="77777777" w:rsidR="00EF3845" w:rsidRPr="005E1B36" w:rsidRDefault="00EF3845" w:rsidP="00A34FBB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5E1B36">
              <w:rPr>
                <w:rFonts w:ascii="Times New Roman" w:hAnsi="Times New Roman" w:cs="Times New Roman"/>
                <w:b/>
                <w:sz w:val="12"/>
                <w:szCs w:val="12"/>
              </w:rPr>
              <w:t>2. Развитие специализированных видов отдыха детей</w:t>
            </w:r>
          </w:p>
          <w:p w14:paraId="78D96F88" w14:textId="77777777" w:rsidR="00EF3845" w:rsidRPr="005E1B36" w:rsidRDefault="00EF3845" w:rsidP="00A34FBB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A32B8F" w:rsidRPr="005E1B36" w14:paraId="3F793D7F" w14:textId="77777777" w:rsidTr="0054105E">
        <w:trPr>
          <w:cantSplit/>
          <w:trHeight w:val="976"/>
        </w:trPr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364EF0" w14:textId="77777777" w:rsidR="00A32B8F" w:rsidRPr="005E1B36" w:rsidRDefault="00A32B8F" w:rsidP="00A34FBB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5E1B36">
              <w:rPr>
                <w:rFonts w:ascii="Times New Roman" w:hAnsi="Times New Roman" w:cs="Times New Roman"/>
                <w:sz w:val="12"/>
                <w:szCs w:val="12"/>
              </w:rPr>
              <w:t>4.6.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7F19C3" w14:textId="77777777" w:rsidR="00A32B8F" w:rsidRPr="005E1B36" w:rsidRDefault="00A32B8F" w:rsidP="00A34FBB">
            <w:pPr>
              <w:pStyle w:val="ConsPlusNormal0"/>
              <w:ind w:firstLine="0"/>
              <w:contextualSpacing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5E1B36">
              <w:rPr>
                <w:rFonts w:ascii="Times New Roman" w:hAnsi="Times New Roman" w:cs="Times New Roman"/>
                <w:sz w:val="12"/>
                <w:szCs w:val="12"/>
              </w:rPr>
              <w:t xml:space="preserve">Участие детей </w:t>
            </w:r>
            <w:proofErr w:type="gramStart"/>
            <w:r w:rsidRPr="005E1B36">
              <w:rPr>
                <w:rFonts w:ascii="Times New Roman" w:hAnsi="Times New Roman" w:cs="Times New Roman"/>
                <w:sz w:val="12"/>
                <w:szCs w:val="12"/>
              </w:rPr>
              <w:t>в  специализированных</w:t>
            </w:r>
            <w:proofErr w:type="gramEnd"/>
            <w:r w:rsidRPr="005E1B36">
              <w:rPr>
                <w:rFonts w:ascii="Times New Roman" w:hAnsi="Times New Roman" w:cs="Times New Roman"/>
                <w:sz w:val="12"/>
                <w:szCs w:val="12"/>
              </w:rPr>
              <w:t xml:space="preserve"> (профильных) сменах на базе стационарных учреждений,  оказывающих услуги по отдыху и        </w:t>
            </w:r>
            <w:r w:rsidRPr="005E1B36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оздоровлению детей </w:t>
            </w:r>
          </w:p>
        </w:tc>
        <w:tc>
          <w:tcPr>
            <w:tcW w:w="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0C401B" w14:textId="77777777" w:rsidR="00A32B8F" w:rsidRPr="005E1B36" w:rsidRDefault="00A32B8F" w:rsidP="00A34FBB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5E1B36">
              <w:rPr>
                <w:rFonts w:ascii="Times New Roman" w:hAnsi="Times New Roman" w:cs="Times New Roman"/>
                <w:sz w:val="12"/>
                <w:szCs w:val="12"/>
              </w:rPr>
              <w:t>2015 -</w:t>
            </w:r>
            <w:r w:rsidRPr="005E1B36">
              <w:rPr>
                <w:rFonts w:ascii="Times New Roman" w:hAnsi="Times New Roman" w:cs="Times New Roman"/>
                <w:sz w:val="12"/>
                <w:szCs w:val="12"/>
              </w:rPr>
              <w:br/>
              <w:t>20</w:t>
            </w:r>
            <w:r w:rsidR="009B5B43" w:rsidRPr="005E1B36">
              <w:rPr>
                <w:rFonts w:ascii="Times New Roman" w:hAnsi="Times New Roman" w:cs="Times New Roman"/>
                <w:sz w:val="12"/>
                <w:szCs w:val="12"/>
              </w:rPr>
              <w:t>30</w:t>
            </w:r>
            <w:r w:rsidRPr="005E1B36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годы  </w:t>
            </w:r>
          </w:p>
        </w:tc>
        <w:tc>
          <w:tcPr>
            <w:tcW w:w="2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0425CB" w14:textId="77777777" w:rsidR="00A32B8F" w:rsidRPr="005E1B36" w:rsidRDefault="00A32B8F" w:rsidP="00A34FBB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5E1B36">
              <w:rPr>
                <w:rFonts w:ascii="Times New Roman" w:hAnsi="Times New Roman" w:cs="Times New Roman"/>
                <w:sz w:val="12"/>
                <w:szCs w:val="12"/>
              </w:rPr>
              <w:t>Отдел по   делам молодежи, физкультуре и спорту</w:t>
            </w:r>
          </w:p>
        </w:tc>
        <w:tc>
          <w:tcPr>
            <w:tcW w:w="7604" w:type="dxa"/>
            <w:gridSpan w:val="3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AE2B8" w14:textId="77777777" w:rsidR="00A32B8F" w:rsidRPr="005E1B36" w:rsidRDefault="00A32B8F" w:rsidP="00A34FBB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B487DFE" w14:textId="77777777" w:rsidR="00A32B8F" w:rsidRPr="005E1B36" w:rsidRDefault="00A32B8F" w:rsidP="00A34FBB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4716483F" w14:textId="77777777" w:rsidR="00A32B8F" w:rsidRPr="005E1B36" w:rsidRDefault="00A32B8F" w:rsidP="00A34FBB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5E1B36">
              <w:rPr>
                <w:rFonts w:ascii="Times New Roman" w:hAnsi="Times New Roman" w:cs="Times New Roman"/>
                <w:sz w:val="12"/>
                <w:szCs w:val="12"/>
              </w:rPr>
              <w:t xml:space="preserve">за счет средств областного </w:t>
            </w:r>
            <w:r w:rsidRPr="005E1B36">
              <w:rPr>
                <w:rFonts w:ascii="Times New Roman" w:hAnsi="Times New Roman" w:cs="Times New Roman"/>
                <w:sz w:val="12"/>
                <w:szCs w:val="12"/>
              </w:rPr>
              <w:br/>
              <w:t>бюджета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DE83F6" w14:textId="77777777" w:rsidR="00A32B8F" w:rsidRPr="005E1B36" w:rsidRDefault="00A32B8F" w:rsidP="00A34FBB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5E1B36">
              <w:rPr>
                <w:rFonts w:ascii="Times New Roman" w:hAnsi="Times New Roman" w:cs="Times New Roman"/>
                <w:sz w:val="12"/>
                <w:szCs w:val="12"/>
              </w:rPr>
              <w:t xml:space="preserve">300 </w:t>
            </w:r>
            <w:proofErr w:type="gramStart"/>
            <w:r w:rsidRPr="005E1B36">
              <w:rPr>
                <w:rFonts w:ascii="Times New Roman" w:hAnsi="Times New Roman" w:cs="Times New Roman"/>
                <w:sz w:val="12"/>
                <w:szCs w:val="12"/>
              </w:rPr>
              <w:t>детей  отдохнут</w:t>
            </w:r>
            <w:proofErr w:type="gramEnd"/>
            <w:r w:rsidRPr="005E1B36">
              <w:rPr>
                <w:rFonts w:ascii="Times New Roman" w:hAnsi="Times New Roman" w:cs="Times New Roman"/>
                <w:sz w:val="12"/>
                <w:szCs w:val="12"/>
              </w:rPr>
              <w:t xml:space="preserve"> в  специализированных (профильных) лагерях        </w:t>
            </w:r>
          </w:p>
        </w:tc>
      </w:tr>
      <w:tr w:rsidR="00A32B8F" w:rsidRPr="005E1B36" w14:paraId="5847D33F" w14:textId="77777777" w:rsidTr="0054105E">
        <w:trPr>
          <w:cantSplit/>
          <w:trHeight w:val="693"/>
        </w:trPr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3915C4" w14:textId="77777777" w:rsidR="00A32B8F" w:rsidRPr="005E1B36" w:rsidRDefault="00A32B8F" w:rsidP="00A34FBB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5E1B36">
              <w:rPr>
                <w:rFonts w:ascii="Times New Roman" w:hAnsi="Times New Roman" w:cs="Times New Roman"/>
                <w:sz w:val="12"/>
                <w:szCs w:val="12"/>
              </w:rPr>
              <w:t>4.7.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04D7DF" w14:textId="77777777" w:rsidR="00A32B8F" w:rsidRPr="005E1B36" w:rsidRDefault="00A32B8F" w:rsidP="00A34FBB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5E1B36">
              <w:rPr>
                <w:rFonts w:ascii="Times New Roman" w:hAnsi="Times New Roman" w:cs="Times New Roman"/>
                <w:sz w:val="12"/>
                <w:szCs w:val="12"/>
              </w:rPr>
              <w:t>Организация,  экскурсий</w:t>
            </w:r>
            <w:proofErr w:type="gramEnd"/>
            <w:r w:rsidRPr="005E1B36">
              <w:rPr>
                <w:rFonts w:ascii="Times New Roman" w:hAnsi="Times New Roman" w:cs="Times New Roman"/>
                <w:sz w:val="12"/>
                <w:szCs w:val="12"/>
              </w:rPr>
              <w:t xml:space="preserve">, походов, слетов, сборов с участием детей, подростков и молодежи Советского района        </w:t>
            </w:r>
          </w:p>
        </w:tc>
        <w:tc>
          <w:tcPr>
            <w:tcW w:w="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DA4D6B" w14:textId="77777777" w:rsidR="00A32B8F" w:rsidRPr="005E1B36" w:rsidRDefault="00A32B8F" w:rsidP="00A34FBB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5E1B36">
              <w:rPr>
                <w:rFonts w:ascii="Times New Roman" w:hAnsi="Times New Roman" w:cs="Times New Roman"/>
                <w:sz w:val="12"/>
                <w:szCs w:val="12"/>
              </w:rPr>
              <w:t>2015 -</w:t>
            </w:r>
            <w:r w:rsidRPr="005E1B36">
              <w:rPr>
                <w:rFonts w:ascii="Times New Roman" w:hAnsi="Times New Roman" w:cs="Times New Roman"/>
                <w:sz w:val="12"/>
                <w:szCs w:val="12"/>
              </w:rPr>
              <w:br/>
              <w:t>20</w:t>
            </w:r>
            <w:r w:rsidR="009B5B43" w:rsidRPr="005E1B36">
              <w:rPr>
                <w:rFonts w:ascii="Times New Roman" w:hAnsi="Times New Roman" w:cs="Times New Roman"/>
                <w:sz w:val="12"/>
                <w:szCs w:val="12"/>
              </w:rPr>
              <w:t>30</w:t>
            </w:r>
            <w:r w:rsidRPr="005E1B36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годы  </w:t>
            </w:r>
          </w:p>
        </w:tc>
        <w:tc>
          <w:tcPr>
            <w:tcW w:w="2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D8DFAE" w14:textId="77777777" w:rsidR="00A32B8F" w:rsidRPr="005E1B36" w:rsidRDefault="00A32B8F" w:rsidP="00A34FBB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5E1B36">
              <w:rPr>
                <w:rFonts w:ascii="Times New Roman" w:hAnsi="Times New Roman" w:cs="Times New Roman"/>
                <w:sz w:val="12"/>
                <w:szCs w:val="12"/>
              </w:rPr>
              <w:t>Управление образования Администрации района, Советский социально- аграрный техникум</w:t>
            </w:r>
          </w:p>
        </w:tc>
        <w:tc>
          <w:tcPr>
            <w:tcW w:w="7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09FFEF" w14:textId="77777777" w:rsidR="00A32B8F" w:rsidRPr="005E1B36" w:rsidRDefault="00A32B8F" w:rsidP="00A34FBB">
            <w:pPr>
              <w:spacing w:after="0" w:line="240" w:lineRule="auto"/>
              <w:contextualSpacing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AC58FB" w14:textId="77777777" w:rsidR="00A32B8F" w:rsidRPr="005E1B36" w:rsidRDefault="00A32B8F" w:rsidP="00A34FBB">
            <w:pPr>
              <w:spacing w:after="0" w:line="240" w:lineRule="auto"/>
              <w:contextualSpacing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2DE50E7" w14:textId="77777777" w:rsidR="00A32B8F" w:rsidRPr="005E1B36" w:rsidRDefault="00A32B8F" w:rsidP="00A34FBB">
            <w:pPr>
              <w:spacing w:after="0" w:line="240" w:lineRule="auto"/>
              <w:contextualSpacing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5D27ED8" w14:textId="77777777" w:rsidR="00A32B8F" w:rsidRPr="005E1B36" w:rsidRDefault="00A32B8F" w:rsidP="00A34FBB">
            <w:pPr>
              <w:spacing w:after="0" w:line="240" w:lineRule="auto"/>
              <w:contextualSpacing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758DE8A" w14:textId="77777777" w:rsidR="00A32B8F" w:rsidRPr="005E1B36" w:rsidRDefault="00A32B8F" w:rsidP="00A34FBB">
            <w:pPr>
              <w:spacing w:after="0" w:line="240" w:lineRule="auto"/>
              <w:contextualSpacing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5E2535" w14:textId="77777777" w:rsidR="00A32B8F" w:rsidRPr="005E1B36" w:rsidRDefault="00A32B8F" w:rsidP="00A34FBB">
            <w:pPr>
              <w:spacing w:after="0" w:line="240" w:lineRule="auto"/>
              <w:contextualSpacing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8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C62A43" w14:textId="77777777" w:rsidR="00A32B8F" w:rsidRPr="005E1B36" w:rsidRDefault="00A32B8F" w:rsidP="00A34FBB">
            <w:pPr>
              <w:spacing w:after="0" w:line="240" w:lineRule="auto"/>
              <w:contextualSpacing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A50152C" w14:textId="77777777" w:rsidR="00A32B8F" w:rsidRPr="005E1B36" w:rsidRDefault="00A32B8F" w:rsidP="00A34FBB">
            <w:pPr>
              <w:spacing w:after="0" w:line="240" w:lineRule="auto"/>
              <w:contextualSpacing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4901BE" w14:textId="77777777" w:rsidR="00A32B8F" w:rsidRPr="005E1B36" w:rsidRDefault="00A32B8F" w:rsidP="00A34FBB">
            <w:pPr>
              <w:spacing w:after="0" w:line="240" w:lineRule="auto"/>
              <w:contextualSpacing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4D497CF" w14:textId="77777777" w:rsidR="00A32B8F" w:rsidRPr="005E1B36" w:rsidRDefault="00A32B8F" w:rsidP="00A34FBB">
            <w:pPr>
              <w:spacing w:after="0" w:line="240" w:lineRule="auto"/>
              <w:contextualSpacing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D0CC79" w14:textId="77777777" w:rsidR="00A32B8F" w:rsidRPr="005E1B36" w:rsidRDefault="00A32B8F" w:rsidP="00A34FBB">
            <w:pPr>
              <w:spacing w:after="0" w:line="240" w:lineRule="auto"/>
              <w:contextualSpacing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1037E" w14:textId="77777777" w:rsidR="00A32B8F" w:rsidRPr="005E1B36" w:rsidRDefault="00A32B8F" w:rsidP="00A34FBB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2FC1D5" w14:textId="77777777" w:rsidR="00A32B8F" w:rsidRPr="005E1B36" w:rsidRDefault="00A32B8F" w:rsidP="00A34FBB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72BBFAD" w14:textId="77777777" w:rsidR="00A32B8F" w:rsidRPr="005E1B36" w:rsidRDefault="00A32B8F" w:rsidP="00A34FBB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652BA3" w14:textId="77777777" w:rsidR="00A32B8F" w:rsidRPr="005E1B36" w:rsidRDefault="00A32B8F" w:rsidP="00A34FBB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5E1B36">
              <w:rPr>
                <w:rFonts w:ascii="Times New Roman" w:hAnsi="Times New Roman" w:cs="Times New Roman"/>
                <w:sz w:val="12"/>
                <w:szCs w:val="12"/>
              </w:rPr>
              <w:t xml:space="preserve">Проведение походов </w:t>
            </w:r>
            <w:proofErr w:type="gramStart"/>
            <w:r w:rsidRPr="005E1B36">
              <w:rPr>
                <w:rFonts w:ascii="Times New Roman" w:hAnsi="Times New Roman" w:cs="Times New Roman"/>
                <w:sz w:val="12"/>
                <w:szCs w:val="12"/>
              </w:rPr>
              <w:t>с  участием</w:t>
            </w:r>
            <w:proofErr w:type="gramEnd"/>
            <w:r w:rsidRPr="005E1B36">
              <w:rPr>
                <w:rFonts w:ascii="Times New Roman" w:hAnsi="Times New Roman" w:cs="Times New Roman"/>
                <w:sz w:val="12"/>
                <w:szCs w:val="12"/>
              </w:rPr>
              <w:t xml:space="preserve"> 2500  человек   ежегодно     </w:t>
            </w:r>
          </w:p>
        </w:tc>
      </w:tr>
      <w:tr w:rsidR="00A32B8F" w:rsidRPr="005E1B36" w14:paraId="1C1F1B39" w14:textId="77777777" w:rsidTr="0054105E">
        <w:trPr>
          <w:cantSplit/>
          <w:trHeight w:val="844"/>
        </w:trPr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7FF938" w14:textId="77777777" w:rsidR="00A32B8F" w:rsidRPr="005E1B36" w:rsidRDefault="00A32B8F" w:rsidP="00A34FBB">
            <w:pPr>
              <w:pStyle w:val="ConsPlusNormal0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5E1B36">
              <w:rPr>
                <w:rFonts w:ascii="Times New Roman" w:hAnsi="Times New Roman" w:cs="Times New Roman"/>
                <w:sz w:val="12"/>
                <w:szCs w:val="12"/>
              </w:rPr>
              <w:t>4.8.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88B150" w14:textId="77777777" w:rsidR="00A32B8F" w:rsidRPr="005E1B36" w:rsidRDefault="00A32B8F" w:rsidP="00A34FB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5E1B36">
              <w:rPr>
                <w:rFonts w:ascii="Times New Roman" w:hAnsi="Times New Roman" w:cs="Times New Roman"/>
                <w:sz w:val="12"/>
                <w:szCs w:val="12"/>
              </w:rPr>
              <w:t xml:space="preserve">Участие в экскурсионно-познавательных программах        </w:t>
            </w:r>
          </w:p>
        </w:tc>
        <w:tc>
          <w:tcPr>
            <w:tcW w:w="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0706FB" w14:textId="77777777" w:rsidR="00A32B8F" w:rsidRPr="005E1B36" w:rsidRDefault="00A32B8F" w:rsidP="00A34FBB">
            <w:pPr>
              <w:pStyle w:val="ConsPlusNormal0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5E1B36">
              <w:rPr>
                <w:rFonts w:ascii="Times New Roman" w:hAnsi="Times New Roman" w:cs="Times New Roman"/>
                <w:sz w:val="12"/>
                <w:szCs w:val="12"/>
              </w:rPr>
              <w:t>2015-</w:t>
            </w:r>
            <w:r w:rsidRPr="005E1B36">
              <w:rPr>
                <w:rFonts w:ascii="Times New Roman" w:hAnsi="Times New Roman" w:cs="Times New Roman"/>
                <w:sz w:val="12"/>
                <w:szCs w:val="12"/>
              </w:rPr>
              <w:br/>
              <w:t>20</w:t>
            </w:r>
            <w:r w:rsidR="009B5B43" w:rsidRPr="005E1B36">
              <w:rPr>
                <w:rFonts w:ascii="Times New Roman" w:hAnsi="Times New Roman" w:cs="Times New Roman"/>
                <w:sz w:val="12"/>
                <w:szCs w:val="12"/>
              </w:rPr>
              <w:t>30</w:t>
            </w:r>
            <w:r w:rsidRPr="005E1B36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годы  </w:t>
            </w:r>
          </w:p>
        </w:tc>
        <w:tc>
          <w:tcPr>
            <w:tcW w:w="2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A39883" w14:textId="77777777" w:rsidR="00A32B8F" w:rsidRPr="005E1B36" w:rsidRDefault="00A32B8F" w:rsidP="00A34FBB">
            <w:pPr>
              <w:pStyle w:val="ConsPlusNormal0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5E1B36">
              <w:rPr>
                <w:rFonts w:ascii="Times New Roman" w:hAnsi="Times New Roman" w:cs="Times New Roman"/>
                <w:sz w:val="12"/>
                <w:szCs w:val="12"/>
              </w:rPr>
              <w:t xml:space="preserve">Отдел по делам молодежи, физкультуре и спорту, Управление образования, </w:t>
            </w:r>
            <w:r w:rsidR="006C25D4" w:rsidRPr="005E1B36">
              <w:rPr>
                <w:rFonts w:ascii="Times New Roman" w:hAnsi="Times New Roman" w:cs="Times New Roman"/>
                <w:sz w:val="12"/>
                <w:szCs w:val="12"/>
              </w:rPr>
              <w:t xml:space="preserve">Отдел </w:t>
            </w:r>
            <w:r w:rsidRPr="005E1B36">
              <w:rPr>
                <w:rFonts w:ascii="Times New Roman" w:hAnsi="Times New Roman" w:cs="Times New Roman"/>
                <w:sz w:val="12"/>
                <w:szCs w:val="12"/>
              </w:rPr>
              <w:t>социальной защиты населения, отдел опеки и попечительства</w:t>
            </w:r>
          </w:p>
          <w:p w14:paraId="541E9E73" w14:textId="77777777" w:rsidR="00A32B8F" w:rsidRPr="005E1B36" w:rsidRDefault="00A32B8F" w:rsidP="00A34FBB">
            <w:pPr>
              <w:pStyle w:val="ConsPlusNormal0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B178D8" w14:textId="77777777" w:rsidR="00A32B8F" w:rsidRPr="005E1B36" w:rsidRDefault="00A32B8F" w:rsidP="00A34FBB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75D2DA" w14:textId="77777777" w:rsidR="00A32B8F" w:rsidRPr="005E1B36" w:rsidRDefault="00A32B8F" w:rsidP="00A34FBB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726F3F9" w14:textId="77777777" w:rsidR="00A32B8F" w:rsidRPr="005E1B36" w:rsidRDefault="00A32B8F" w:rsidP="00A34FBB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C6A7E2F" w14:textId="77777777" w:rsidR="00A32B8F" w:rsidRPr="005E1B36" w:rsidRDefault="00A32B8F" w:rsidP="00A34FBB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C77AC09" w14:textId="77777777" w:rsidR="00A32B8F" w:rsidRPr="005E1B36" w:rsidRDefault="00A32B8F" w:rsidP="00A34FBB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60FC2BE" w14:textId="77777777" w:rsidR="00A32B8F" w:rsidRPr="005E1B36" w:rsidRDefault="00A32B8F" w:rsidP="00A34FBB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8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AEB508" w14:textId="77777777" w:rsidR="00A32B8F" w:rsidRPr="005E1B36" w:rsidRDefault="00A32B8F" w:rsidP="00A34FBB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63F515" w14:textId="77777777" w:rsidR="00A32B8F" w:rsidRPr="005E1B36" w:rsidRDefault="00A32B8F" w:rsidP="00A34FBB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7BE0629" w14:textId="77777777" w:rsidR="00A32B8F" w:rsidRPr="005E1B36" w:rsidRDefault="00A32B8F" w:rsidP="00A34FBB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FF4370" w14:textId="77777777" w:rsidR="00A32B8F" w:rsidRPr="005E1B36" w:rsidRDefault="00A32B8F" w:rsidP="00A34FBB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CAF2F0" w14:textId="77777777" w:rsidR="00A32B8F" w:rsidRPr="005E1B36" w:rsidRDefault="00A32B8F" w:rsidP="00A34FBB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68D19" w14:textId="77777777" w:rsidR="00A32B8F" w:rsidRPr="005E1B36" w:rsidRDefault="00A32B8F" w:rsidP="00A34FBB">
            <w:pPr>
              <w:pStyle w:val="ConsPlusNormal0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EFBC7E" w14:textId="77777777" w:rsidR="00A32B8F" w:rsidRPr="005E1B36" w:rsidRDefault="00A32B8F" w:rsidP="00A34FBB">
            <w:pPr>
              <w:pStyle w:val="ConsPlusNormal0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1F0166" w14:textId="77777777" w:rsidR="00A32B8F" w:rsidRPr="005E1B36" w:rsidRDefault="00A32B8F" w:rsidP="00A34FBB">
            <w:pPr>
              <w:pStyle w:val="ConsPlusNormal0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854E71" w14:textId="77777777" w:rsidR="00A32B8F" w:rsidRPr="005E1B36" w:rsidRDefault="00A32B8F" w:rsidP="00A34FBB">
            <w:pPr>
              <w:pStyle w:val="ConsPlusNormal0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5E1B36">
              <w:rPr>
                <w:rFonts w:ascii="Times New Roman" w:hAnsi="Times New Roman" w:cs="Times New Roman"/>
                <w:sz w:val="12"/>
                <w:szCs w:val="12"/>
              </w:rPr>
              <w:t xml:space="preserve">Проведение 7 экскурсий с участием    175 человек        </w:t>
            </w:r>
          </w:p>
        </w:tc>
      </w:tr>
      <w:tr w:rsidR="00EF3845" w:rsidRPr="005E1B36" w14:paraId="48402FAB" w14:textId="77777777" w:rsidTr="00D07B87">
        <w:trPr>
          <w:cantSplit/>
          <w:trHeight w:val="236"/>
        </w:trPr>
        <w:tc>
          <w:tcPr>
            <w:tcW w:w="15168" w:type="dxa"/>
            <w:gridSpan w:val="4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408D6" w14:textId="77777777" w:rsidR="00EF3845" w:rsidRPr="005E1B36" w:rsidRDefault="00EF3845" w:rsidP="00A34FB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48B3DD3F" w14:textId="77777777" w:rsidR="00D34A92" w:rsidRPr="005E1B36" w:rsidRDefault="00D34A92" w:rsidP="00A34FB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373B9C1E" w14:textId="77777777" w:rsidR="00D34A92" w:rsidRPr="005E1B36" w:rsidRDefault="00D34A92" w:rsidP="00A34FB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04E109C3" w14:textId="77777777" w:rsidR="00EF3845" w:rsidRPr="005E1B36" w:rsidRDefault="00EF3845" w:rsidP="00A34FB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5E1B36">
              <w:rPr>
                <w:rFonts w:ascii="Times New Roman" w:hAnsi="Times New Roman" w:cs="Times New Roman"/>
                <w:b/>
                <w:sz w:val="12"/>
                <w:szCs w:val="12"/>
              </w:rPr>
              <w:t>3. Информационно-методическое обеспечение организации оздоровления и отдыха детей</w:t>
            </w:r>
          </w:p>
        </w:tc>
      </w:tr>
      <w:tr w:rsidR="00A32B8F" w:rsidRPr="005E1B36" w14:paraId="2ECFAA9D" w14:textId="77777777" w:rsidTr="0054105E">
        <w:trPr>
          <w:cantSplit/>
          <w:trHeight w:val="699"/>
        </w:trPr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7184F1" w14:textId="77777777" w:rsidR="00A32B8F" w:rsidRPr="005E1B36" w:rsidRDefault="00A32B8F" w:rsidP="00A34FBB">
            <w:pPr>
              <w:pStyle w:val="ConsPlusNormal0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5E1B36">
              <w:rPr>
                <w:rFonts w:ascii="Times New Roman" w:hAnsi="Times New Roman" w:cs="Times New Roman"/>
                <w:sz w:val="12"/>
                <w:szCs w:val="12"/>
              </w:rPr>
              <w:t>4.9.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05F8E0" w14:textId="77777777" w:rsidR="00A32B8F" w:rsidRPr="005E1B36" w:rsidRDefault="00A32B8F" w:rsidP="00A34FB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5E1B36">
              <w:rPr>
                <w:rFonts w:ascii="Times New Roman" w:hAnsi="Times New Roman" w:cs="Times New Roman"/>
                <w:sz w:val="12"/>
                <w:szCs w:val="12"/>
              </w:rPr>
              <w:t>Публикация  материалов</w:t>
            </w:r>
            <w:proofErr w:type="gramEnd"/>
            <w:r w:rsidRPr="005E1B36">
              <w:rPr>
                <w:rFonts w:ascii="Times New Roman" w:hAnsi="Times New Roman" w:cs="Times New Roman"/>
                <w:sz w:val="12"/>
                <w:szCs w:val="12"/>
              </w:rPr>
              <w:t xml:space="preserve"> об  оздоровлении и отдыхе детей в районной газете «Нива»       </w:t>
            </w:r>
          </w:p>
        </w:tc>
        <w:tc>
          <w:tcPr>
            <w:tcW w:w="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2995BA" w14:textId="77777777" w:rsidR="00A32B8F" w:rsidRPr="005E1B36" w:rsidRDefault="00A32B8F" w:rsidP="00A34FBB">
            <w:pPr>
              <w:pStyle w:val="ConsPlusNormal0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5E1B36">
              <w:rPr>
                <w:rFonts w:ascii="Times New Roman" w:hAnsi="Times New Roman" w:cs="Times New Roman"/>
                <w:sz w:val="12"/>
                <w:szCs w:val="12"/>
              </w:rPr>
              <w:t>2015 -</w:t>
            </w:r>
            <w:r w:rsidRPr="005E1B36">
              <w:rPr>
                <w:rFonts w:ascii="Times New Roman" w:hAnsi="Times New Roman" w:cs="Times New Roman"/>
                <w:sz w:val="12"/>
                <w:szCs w:val="12"/>
              </w:rPr>
              <w:br/>
            </w:r>
            <w:proofErr w:type="gramStart"/>
            <w:r w:rsidRPr="005E1B36">
              <w:rPr>
                <w:rFonts w:ascii="Times New Roman" w:hAnsi="Times New Roman" w:cs="Times New Roman"/>
                <w:sz w:val="12"/>
                <w:szCs w:val="12"/>
              </w:rPr>
              <w:t>20</w:t>
            </w:r>
            <w:r w:rsidR="009B5B43" w:rsidRPr="005E1B36">
              <w:rPr>
                <w:rFonts w:ascii="Times New Roman" w:hAnsi="Times New Roman" w:cs="Times New Roman"/>
                <w:sz w:val="12"/>
                <w:szCs w:val="12"/>
              </w:rPr>
              <w:t>30</w:t>
            </w:r>
            <w:r w:rsidRPr="005E1B36">
              <w:rPr>
                <w:rFonts w:ascii="Times New Roman" w:hAnsi="Times New Roman" w:cs="Times New Roman"/>
                <w:sz w:val="12"/>
                <w:szCs w:val="12"/>
              </w:rPr>
              <w:t xml:space="preserve">  годы</w:t>
            </w:r>
            <w:proofErr w:type="gramEnd"/>
            <w:r w:rsidRPr="005E1B36">
              <w:rPr>
                <w:rFonts w:ascii="Times New Roman" w:hAnsi="Times New Roman" w:cs="Times New Roman"/>
                <w:sz w:val="12"/>
                <w:szCs w:val="12"/>
              </w:rPr>
              <w:t xml:space="preserve">  </w:t>
            </w:r>
          </w:p>
        </w:tc>
        <w:tc>
          <w:tcPr>
            <w:tcW w:w="2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61A6B5" w14:textId="77777777" w:rsidR="00A32B8F" w:rsidRPr="005E1B36" w:rsidRDefault="00A32B8F" w:rsidP="00A34FBB">
            <w:pPr>
              <w:pStyle w:val="ConsPlusNormal0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5E1B36">
              <w:rPr>
                <w:rFonts w:ascii="Times New Roman" w:hAnsi="Times New Roman" w:cs="Times New Roman"/>
                <w:sz w:val="12"/>
                <w:szCs w:val="12"/>
              </w:rPr>
              <w:t>Администрация Советского района Курской области</w:t>
            </w:r>
          </w:p>
        </w:tc>
        <w:tc>
          <w:tcPr>
            <w:tcW w:w="7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45590D" w14:textId="77777777" w:rsidR="00A32B8F" w:rsidRPr="005E1B36" w:rsidRDefault="00A32B8F" w:rsidP="00A34FBB">
            <w:pPr>
              <w:pStyle w:val="ConsPlusNormal0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5E1B36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7625C1" w14:textId="77777777" w:rsidR="00A32B8F" w:rsidRPr="005E1B36" w:rsidRDefault="00A32B8F" w:rsidP="00A34FBB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4935BBE" w14:textId="77777777" w:rsidR="00A32B8F" w:rsidRPr="005E1B36" w:rsidRDefault="00A32B8F" w:rsidP="00A34FBB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43360F6" w14:textId="77777777" w:rsidR="00A32B8F" w:rsidRPr="005E1B36" w:rsidRDefault="00A32B8F" w:rsidP="00A34FBB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1BAE83" w14:textId="77777777" w:rsidR="00A32B8F" w:rsidRPr="005E1B36" w:rsidRDefault="00A32B8F" w:rsidP="00A34FBB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6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0295B5" w14:textId="77777777" w:rsidR="00A32B8F" w:rsidRPr="005E1B36" w:rsidRDefault="00A32B8F" w:rsidP="00A34FBB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360A7C" w14:textId="77777777" w:rsidR="00A32B8F" w:rsidRPr="005E1B36" w:rsidRDefault="00A32B8F" w:rsidP="00A34FBB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3D06B2" w14:textId="77777777" w:rsidR="00A32B8F" w:rsidRPr="005E1B36" w:rsidRDefault="00A32B8F" w:rsidP="00A34FBB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936B7BA" w14:textId="77777777" w:rsidR="00A32B8F" w:rsidRPr="005E1B36" w:rsidRDefault="00A32B8F" w:rsidP="00A34FBB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3324F9" w14:textId="77777777" w:rsidR="00A32B8F" w:rsidRPr="005E1B36" w:rsidRDefault="00A32B8F" w:rsidP="00A34FBB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1E4C75" w14:textId="77777777" w:rsidR="00A32B8F" w:rsidRPr="005E1B36" w:rsidRDefault="00A32B8F" w:rsidP="00A34FBB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802D6" w14:textId="77777777" w:rsidR="00A32B8F" w:rsidRPr="005E1B36" w:rsidRDefault="00A32B8F" w:rsidP="00A34FB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41BFE2" w14:textId="77777777" w:rsidR="00A32B8F" w:rsidRPr="005E1B36" w:rsidRDefault="00A32B8F" w:rsidP="00A34FB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6B098E" w14:textId="77777777" w:rsidR="00A32B8F" w:rsidRPr="005E1B36" w:rsidRDefault="00A32B8F" w:rsidP="00A34FB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5A7F3A" w14:textId="77777777" w:rsidR="00A32B8F" w:rsidRPr="005E1B36" w:rsidRDefault="00A32B8F" w:rsidP="00A34FB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5E1B36">
              <w:rPr>
                <w:rFonts w:ascii="Times New Roman" w:hAnsi="Times New Roman" w:cs="Times New Roman"/>
                <w:sz w:val="12"/>
                <w:szCs w:val="12"/>
              </w:rPr>
              <w:t xml:space="preserve">Размещение 12 статей </w:t>
            </w:r>
          </w:p>
        </w:tc>
      </w:tr>
      <w:tr w:rsidR="00A32B8F" w:rsidRPr="005E1B36" w14:paraId="109583C3" w14:textId="77777777" w:rsidTr="0054105E">
        <w:trPr>
          <w:cantSplit/>
          <w:trHeight w:val="837"/>
        </w:trPr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D11B01" w14:textId="77777777" w:rsidR="00A32B8F" w:rsidRPr="005E1B36" w:rsidRDefault="00A32B8F" w:rsidP="00A34FBB">
            <w:pPr>
              <w:pStyle w:val="ConsPlusNormal0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5E1B36">
              <w:rPr>
                <w:rFonts w:ascii="Times New Roman" w:hAnsi="Times New Roman" w:cs="Times New Roman"/>
                <w:sz w:val="12"/>
                <w:szCs w:val="12"/>
              </w:rPr>
              <w:t>4.10.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05EAA0" w14:textId="77777777" w:rsidR="00A32B8F" w:rsidRPr="005E1B36" w:rsidRDefault="00A32B8F" w:rsidP="00A34FBB">
            <w:pPr>
              <w:pStyle w:val="ConsPlusNormal0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5E1B36">
              <w:rPr>
                <w:rFonts w:ascii="Times New Roman" w:hAnsi="Times New Roman" w:cs="Times New Roman"/>
                <w:sz w:val="12"/>
                <w:szCs w:val="12"/>
              </w:rPr>
              <w:t xml:space="preserve">Обеспечение </w:t>
            </w:r>
            <w:proofErr w:type="gramStart"/>
            <w:r w:rsidRPr="005E1B36">
              <w:rPr>
                <w:rFonts w:ascii="Times New Roman" w:hAnsi="Times New Roman" w:cs="Times New Roman"/>
                <w:sz w:val="12"/>
                <w:szCs w:val="12"/>
              </w:rPr>
              <w:t>работы  районной</w:t>
            </w:r>
            <w:proofErr w:type="gramEnd"/>
            <w:r w:rsidRPr="005E1B36">
              <w:rPr>
                <w:rFonts w:ascii="Times New Roman" w:hAnsi="Times New Roman" w:cs="Times New Roman"/>
                <w:sz w:val="12"/>
                <w:szCs w:val="12"/>
              </w:rPr>
              <w:t xml:space="preserve">  межведомственной   комиссии по  организации   оздоровления,  отдыха и занятости детей, подростков и молодежи           </w:t>
            </w:r>
          </w:p>
        </w:tc>
        <w:tc>
          <w:tcPr>
            <w:tcW w:w="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06E04E" w14:textId="77777777" w:rsidR="00A32B8F" w:rsidRPr="005E1B36" w:rsidRDefault="00A32B8F" w:rsidP="00A34FBB">
            <w:pPr>
              <w:pStyle w:val="ConsPlusNormal0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5E1B36">
              <w:rPr>
                <w:rFonts w:ascii="Times New Roman" w:hAnsi="Times New Roman" w:cs="Times New Roman"/>
                <w:sz w:val="12"/>
                <w:szCs w:val="12"/>
              </w:rPr>
              <w:t>2015 -</w:t>
            </w:r>
            <w:r w:rsidRPr="005E1B36">
              <w:rPr>
                <w:rFonts w:ascii="Times New Roman" w:hAnsi="Times New Roman" w:cs="Times New Roman"/>
                <w:sz w:val="12"/>
                <w:szCs w:val="12"/>
              </w:rPr>
              <w:br/>
              <w:t>20</w:t>
            </w:r>
            <w:r w:rsidR="009B5B43" w:rsidRPr="005E1B36">
              <w:rPr>
                <w:rFonts w:ascii="Times New Roman" w:hAnsi="Times New Roman" w:cs="Times New Roman"/>
                <w:sz w:val="12"/>
                <w:szCs w:val="12"/>
              </w:rPr>
              <w:t xml:space="preserve">30 </w:t>
            </w:r>
            <w:r w:rsidRPr="005E1B36">
              <w:rPr>
                <w:rFonts w:ascii="Times New Roman" w:hAnsi="Times New Roman" w:cs="Times New Roman"/>
                <w:sz w:val="12"/>
                <w:szCs w:val="12"/>
              </w:rPr>
              <w:t xml:space="preserve">годы  </w:t>
            </w:r>
          </w:p>
        </w:tc>
        <w:tc>
          <w:tcPr>
            <w:tcW w:w="2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D7E48E" w14:textId="77777777" w:rsidR="00A32B8F" w:rsidRPr="005E1B36" w:rsidRDefault="00A32B8F" w:rsidP="00A34FBB">
            <w:pPr>
              <w:pStyle w:val="ConsPlusNormal0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5E1B36">
              <w:rPr>
                <w:rFonts w:ascii="Times New Roman" w:hAnsi="Times New Roman" w:cs="Times New Roman"/>
                <w:sz w:val="12"/>
                <w:szCs w:val="12"/>
              </w:rPr>
              <w:t>Администрация Советского района Курской области</w:t>
            </w:r>
          </w:p>
        </w:tc>
        <w:tc>
          <w:tcPr>
            <w:tcW w:w="7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67FBB9" w14:textId="77777777" w:rsidR="00A32B8F" w:rsidRPr="005E1B36" w:rsidRDefault="00A32B8F" w:rsidP="00A34FBB">
            <w:pPr>
              <w:pStyle w:val="ConsPlusNormal0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09D68" w14:textId="77777777" w:rsidR="00A32B8F" w:rsidRPr="005E1B36" w:rsidRDefault="00A32B8F" w:rsidP="00A34FBB">
            <w:pPr>
              <w:pStyle w:val="ConsPlusNormal0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137746" w14:textId="77777777" w:rsidR="00A32B8F" w:rsidRPr="005E1B36" w:rsidRDefault="00A32B8F" w:rsidP="00A34FBB">
            <w:pPr>
              <w:pStyle w:val="ConsPlusNormal0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D37FC3" w14:textId="77777777" w:rsidR="00A32B8F" w:rsidRPr="005E1B36" w:rsidRDefault="00A32B8F" w:rsidP="00A34FBB">
            <w:pPr>
              <w:pStyle w:val="ConsPlusNormal0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D932AE" w14:textId="77777777" w:rsidR="00A32B8F" w:rsidRPr="005E1B36" w:rsidRDefault="00A32B8F" w:rsidP="00A34FBB">
            <w:pPr>
              <w:pStyle w:val="ConsPlusNormal0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7A2B0F" w14:textId="77777777" w:rsidR="00A32B8F" w:rsidRPr="005E1B36" w:rsidRDefault="00A32B8F" w:rsidP="00A34FBB">
            <w:pPr>
              <w:pStyle w:val="ConsPlusNormal0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6D29D04" w14:textId="77777777" w:rsidR="00A32B8F" w:rsidRPr="005E1B36" w:rsidRDefault="00A32B8F" w:rsidP="00A34FBB">
            <w:pPr>
              <w:pStyle w:val="ConsPlusNormal0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8DE6FA2" w14:textId="77777777" w:rsidR="00A32B8F" w:rsidRPr="005E1B36" w:rsidRDefault="00A32B8F" w:rsidP="00A34FBB">
            <w:pPr>
              <w:pStyle w:val="ConsPlusNormal0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86D50C5" w14:textId="77777777" w:rsidR="00A32B8F" w:rsidRPr="005E1B36" w:rsidRDefault="00A32B8F" w:rsidP="00A34FBB">
            <w:pPr>
              <w:pStyle w:val="ConsPlusNormal0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C09B3E" w14:textId="77777777" w:rsidR="00A32B8F" w:rsidRPr="005E1B36" w:rsidRDefault="00A32B8F" w:rsidP="00A34FBB">
            <w:pPr>
              <w:pStyle w:val="ConsPlusNormal0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04ECC" w14:textId="77777777" w:rsidR="00A32B8F" w:rsidRPr="005E1B36" w:rsidRDefault="00A32B8F" w:rsidP="00A34FBB">
            <w:pPr>
              <w:pStyle w:val="ConsPlusNormal0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C791" w14:textId="77777777" w:rsidR="00A32B8F" w:rsidRPr="005E1B36" w:rsidRDefault="00A32B8F" w:rsidP="00A34FBB">
            <w:pPr>
              <w:pStyle w:val="ConsPlusNormal0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13EF40" w14:textId="77777777" w:rsidR="00A32B8F" w:rsidRPr="005E1B36" w:rsidRDefault="00A32B8F" w:rsidP="00A34FBB">
            <w:pPr>
              <w:pStyle w:val="ConsPlusNormal0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4CE4178" w14:textId="77777777" w:rsidR="00A32B8F" w:rsidRPr="005E1B36" w:rsidRDefault="00A32B8F" w:rsidP="00A34FBB">
            <w:pPr>
              <w:pStyle w:val="ConsPlusNormal0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B25C8D" w14:textId="77777777" w:rsidR="00A32B8F" w:rsidRPr="005E1B36" w:rsidRDefault="00A32B8F" w:rsidP="00A34FBB">
            <w:pPr>
              <w:pStyle w:val="ConsPlusNormal0"/>
              <w:ind w:firstLine="0"/>
              <w:rPr>
                <w:rFonts w:ascii="Times New Roman" w:hAnsi="Times New Roman" w:cs="Times New Roman"/>
                <w:sz w:val="12"/>
                <w:szCs w:val="12"/>
                <w:highlight w:val="lightGray"/>
              </w:rPr>
            </w:pPr>
            <w:proofErr w:type="gramStart"/>
            <w:r w:rsidRPr="005E1B36">
              <w:rPr>
                <w:rFonts w:ascii="Times New Roman" w:hAnsi="Times New Roman" w:cs="Times New Roman"/>
                <w:sz w:val="12"/>
                <w:szCs w:val="12"/>
              </w:rPr>
              <w:t>Обеспечение  работы</w:t>
            </w:r>
            <w:proofErr w:type="gramEnd"/>
            <w:r w:rsidRPr="005E1B36">
              <w:rPr>
                <w:rFonts w:ascii="Times New Roman" w:hAnsi="Times New Roman" w:cs="Times New Roman"/>
                <w:sz w:val="12"/>
                <w:szCs w:val="12"/>
              </w:rPr>
              <w:t xml:space="preserve"> комиссии </w:t>
            </w:r>
          </w:p>
        </w:tc>
      </w:tr>
    </w:tbl>
    <w:p w14:paraId="52EC911A" w14:textId="77777777" w:rsidR="007F6FDF" w:rsidRPr="005E1B36" w:rsidRDefault="007F6FDF" w:rsidP="00A34FBB">
      <w:pPr>
        <w:pStyle w:val="af0"/>
        <w:ind w:firstLine="7938"/>
        <w:jc w:val="right"/>
        <w:rPr>
          <w:sz w:val="12"/>
          <w:szCs w:val="12"/>
        </w:rPr>
      </w:pPr>
    </w:p>
    <w:p w14:paraId="5887744D" w14:textId="77777777" w:rsidR="000F3AEE" w:rsidRPr="005E1B36" w:rsidRDefault="000F3AEE" w:rsidP="00A34FBB">
      <w:pPr>
        <w:pStyle w:val="af0"/>
        <w:ind w:firstLine="7938"/>
        <w:jc w:val="right"/>
        <w:rPr>
          <w:sz w:val="12"/>
          <w:szCs w:val="12"/>
        </w:rPr>
      </w:pPr>
    </w:p>
    <w:p w14:paraId="5F85905A" w14:textId="77777777" w:rsidR="000F3AEE" w:rsidRPr="005E1B36" w:rsidRDefault="000F3AEE" w:rsidP="00A34FBB">
      <w:pPr>
        <w:pStyle w:val="af0"/>
        <w:ind w:firstLine="7938"/>
        <w:jc w:val="right"/>
        <w:rPr>
          <w:sz w:val="12"/>
          <w:szCs w:val="12"/>
        </w:rPr>
      </w:pPr>
    </w:p>
    <w:p w14:paraId="21FFB97E" w14:textId="77777777" w:rsidR="007F6FDF" w:rsidRPr="005E1B36" w:rsidRDefault="007F6FDF" w:rsidP="00A34FBB">
      <w:pPr>
        <w:pStyle w:val="af0"/>
        <w:ind w:firstLine="7938"/>
        <w:jc w:val="right"/>
        <w:rPr>
          <w:sz w:val="12"/>
          <w:szCs w:val="12"/>
        </w:rPr>
      </w:pPr>
      <w:r w:rsidRPr="005E1B36">
        <w:rPr>
          <w:sz w:val="12"/>
          <w:szCs w:val="12"/>
        </w:rPr>
        <w:t>Приложение №3</w:t>
      </w:r>
    </w:p>
    <w:p w14:paraId="6A7BE6B8" w14:textId="77777777" w:rsidR="007F6FDF" w:rsidRPr="005E1B36" w:rsidRDefault="007F6FDF" w:rsidP="00A34FBB">
      <w:pPr>
        <w:pStyle w:val="ConsPlusNormal0"/>
        <w:tabs>
          <w:tab w:val="left" w:pos="567"/>
        </w:tabs>
        <w:ind w:firstLine="0"/>
        <w:jc w:val="right"/>
        <w:outlineLvl w:val="1"/>
        <w:rPr>
          <w:rFonts w:ascii="Times New Roman" w:hAnsi="Times New Roman" w:cs="Times New Roman"/>
          <w:sz w:val="12"/>
          <w:szCs w:val="12"/>
        </w:rPr>
      </w:pPr>
      <w:r w:rsidRPr="005E1B36">
        <w:rPr>
          <w:rFonts w:ascii="Times New Roman" w:hAnsi="Times New Roman" w:cs="Times New Roman"/>
          <w:sz w:val="12"/>
          <w:szCs w:val="12"/>
        </w:rPr>
        <w:t xml:space="preserve">к </w:t>
      </w:r>
      <w:proofErr w:type="gramStart"/>
      <w:r w:rsidRPr="005E1B36">
        <w:rPr>
          <w:rFonts w:ascii="Times New Roman" w:hAnsi="Times New Roman" w:cs="Times New Roman"/>
          <w:sz w:val="12"/>
          <w:szCs w:val="12"/>
        </w:rPr>
        <w:t>муниципальной  программе</w:t>
      </w:r>
      <w:proofErr w:type="gramEnd"/>
    </w:p>
    <w:p w14:paraId="2E4F19C8" w14:textId="77777777" w:rsidR="007F6FDF" w:rsidRPr="005E1B36" w:rsidRDefault="007F6FDF" w:rsidP="00A34FBB">
      <w:pPr>
        <w:pStyle w:val="ConsPlusNormal0"/>
        <w:tabs>
          <w:tab w:val="left" w:pos="567"/>
        </w:tabs>
        <w:ind w:firstLine="0"/>
        <w:jc w:val="right"/>
        <w:outlineLvl w:val="1"/>
        <w:rPr>
          <w:rFonts w:ascii="Times New Roman" w:hAnsi="Times New Roman" w:cs="Times New Roman"/>
          <w:sz w:val="12"/>
          <w:szCs w:val="12"/>
        </w:rPr>
      </w:pPr>
      <w:r w:rsidRPr="005E1B36">
        <w:rPr>
          <w:rFonts w:ascii="Times New Roman" w:hAnsi="Times New Roman" w:cs="Times New Roman"/>
          <w:sz w:val="12"/>
          <w:szCs w:val="12"/>
        </w:rPr>
        <w:t xml:space="preserve">«Повышение эффективности работы </w:t>
      </w:r>
    </w:p>
    <w:p w14:paraId="2B9CC794" w14:textId="77777777" w:rsidR="007F6FDF" w:rsidRPr="005E1B36" w:rsidRDefault="007F6FDF" w:rsidP="00A34FBB">
      <w:pPr>
        <w:pStyle w:val="ConsPlusNormal0"/>
        <w:tabs>
          <w:tab w:val="left" w:pos="567"/>
        </w:tabs>
        <w:ind w:firstLine="0"/>
        <w:jc w:val="right"/>
        <w:outlineLvl w:val="1"/>
        <w:rPr>
          <w:rFonts w:ascii="Times New Roman" w:hAnsi="Times New Roman" w:cs="Times New Roman"/>
          <w:sz w:val="12"/>
          <w:szCs w:val="12"/>
        </w:rPr>
      </w:pPr>
      <w:r w:rsidRPr="005E1B36">
        <w:rPr>
          <w:rFonts w:ascii="Times New Roman" w:hAnsi="Times New Roman" w:cs="Times New Roman"/>
          <w:sz w:val="12"/>
          <w:szCs w:val="12"/>
        </w:rPr>
        <w:t xml:space="preserve">с молодежью, организация отдыха и оздоровления </w:t>
      </w:r>
    </w:p>
    <w:p w14:paraId="38A13BE7" w14:textId="77777777" w:rsidR="007F6FDF" w:rsidRPr="005E1B36" w:rsidRDefault="007F6FDF" w:rsidP="00A34FBB">
      <w:pPr>
        <w:pStyle w:val="ConsPlusNormal0"/>
        <w:tabs>
          <w:tab w:val="left" w:pos="567"/>
        </w:tabs>
        <w:ind w:firstLine="0"/>
        <w:jc w:val="right"/>
        <w:outlineLvl w:val="1"/>
        <w:rPr>
          <w:rFonts w:ascii="Times New Roman" w:hAnsi="Times New Roman" w:cs="Times New Roman"/>
          <w:sz w:val="12"/>
          <w:szCs w:val="12"/>
        </w:rPr>
      </w:pPr>
      <w:r w:rsidRPr="005E1B36">
        <w:rPr>
          <w:rFonts w:ascii="Times New Roman" w:hAnsi="Times New Roman" w:cs="Times New Roman"/>
          <w:sz w:val="12"/>
          <w:szCs w:val="12"/>
        </w:rPr>
        <w:t>детей, молодежи, развитие физической культуры и</w:t>
      </w:r>
    </w:p>
    <w:p w14:paraId="1C83DD2B" w14:textId="77777777" w:rsidR="007F6FDF" w:rsidRPr="005E1B36" w:rsidRDefault="007F6FDF" w:rsidP="00A34FBB">
      <w:pPr>
        <w:pStyle w:val="ConsPlusNormal0"/>
        <w:tabs>
          <w:tab w:val="left" w:pos="567"/>
        </w:tabs>
        <w:ind w:firstLine="0"/>
        <w:jc w:val="right"/>
        <w:outlineLvl w:val="1"/>
        <w:rPr>
          <w:rFonts w:ascii="Times New Roman" w:hAnsi="Times New Roman" w:cs="Times New Roman"/>
          <w:sz w:val="12"/>
          <w:szCs w:val="12"/>
          <w:u w:val="single"/>
        </w:rPr>
      </w:pPr>
      <w:r w:rsidRPr="005E1B36">
        <w:rPr>
          <w:rFonts w:ascii="Times New Roman" w:hAnsi="Times New Roman" w:cs="Times New Roman"/>
          <w:sz w:val="12"/>
          <w:szCs w:val="12"/>
        </w:rPr>
        <w:t xml:space="preserve"> спорта в Советском районе Курской области»</w:t>
      </w:r>
    </w:p>
    <w:p w14:paraId="09C882B5" w14:textId="77777777" w:rsidR="007F6FDF" w:rsidRPr="005E1B36" w:rsidRDefault="007F6FDF" w:rsidP="00A34FBB">
      <w:pPr>
        <w:pStyle w:val="af0"/>
        <w:jc w:val="right"/>
        <w:rPr>
          <w:sz w:val="12"/>
          <w:szCs w:val="12"/>
        </w:rPr>
      </w:pPr>
    </w:p>
    <w:p w14:paraId="6C4B0330" w14:textId="77777777" w:rsidR="007F6FDF" w:rsidRPr="005E1B36" w:rsidRDefault="007F6FDF" w:rsidP="00A34FBB">
      <w:pPr>
        <w:pStyle w:val="ConsPlusNormal0"/>
        <w:tabs>
          <w:tab w:val="left" w:pos="567"/>
        </w:tabs>
        <w:ind w:firstLine="0"/>
        <w:jc w:val="center"/>
        <w:outlineLvl w:val="1"/>
        <w:rPr>
          <w:rFonts w:ascii="Times New Roman" w:hAnsi="Times New Roman" w:cs="Times New Roman"/>
          <w:b/>
          <w:sz w:val="12"/>
          <w:szCs w:val="12"/>
          <w:u w:val="single"/>
        </w:rPr>
      </w:pPr>
      <w:r w:rsidRPr="005E1B36">
        <w:rPr>
          <w:rFonts w:ascii="Times New Roman" w:hAnsi="Times New Roman" w:cs="Times New Roman"/>
          <w:b/>
          <w:sz w:val="12"/>
          <w:szCs w:val="12"/>
        </w:rPr>
        <w:t>Сведения о показателях (индикаторах) муниципальной программы «Повышение эффективности работы с молодежью, организация отдыха и оздоровления детей, молодежи, развитие физической культуры и спорта в Советском районе Курской области»</w:t>
      </w:r>
    </w:p>
    <w:p w14:paraId="14C63370" w14:textId="77777777" w:rsidR="007F6FDF" w:rsidRPr="005E1B36" w:rsidRDefault="007F6FDF" w:rsidP="00A34FBB">
      <w:pPr>
        <w:spacing w:after="0" w:line="240" w:lineRule="auto"/>
        <w:rPr>
          <w:rFonts w:ascii="Times New Roman" w:hAnsi="Times New Roman"/>
          <w:b/>
          <w:sz w:val="12"/>
          <w:szCs w:val="12"/>
        </w:rPr>
      </w:pPr>
    </w:p>
    <w:tbl>
      <w:tblPr>
        <w:tblStyle w:val="af2"/>
        <w:tblW w:w="14030" w:type="dxa"/>
        <w:tblLayout w:type="fixed"/>
        <w:tblLook w:val="04A0" w:firstRow="1" w:lastRow="0" w:firstColumn="1" w:lastColumn="0" w:noHBand="0" w:noVBand="1"/>
      </w:tblPr>
      <w:tblGrid>
        <w:gridCol w:w="634"/>
        <w:gridCol w:w="3585"/>
        <w:gridCol w:w="851"/>
        <w:gridCol w:w="708"/>
        <w:gridCol w:w="993"/>
        <w:gridCol w:w="850"/>
        <w:gridCol w:w="709"/>
        <w:gridCol w:w="737"/>
        <w:gridCol w:w="709"/>
        <w:gridCol w:w="709"/>
        <w:gridCol w:w="709"/>
        <w:gridCol w:w="708"/>
        <w:gridCol w:w="709"/>
        <w:gridCol w:w="709"/>
        <w:gridCol w:w="710"/>
      </w:tblGrid>
      <w:tr w:rsidR="00454BD9" w:rsidRPr="005E1B36" w14:paraId="70BF4D8C" w14:textId="77777777" w:rsidTr="00696420">
        <w:trPr>
          <w:trHeight w:val="154"/>
        </w:trPr>
        <w:tc>
          <w:tcPr>
            <w:tcW w:w="634" w:type="dxa"/>
            <w:vMerge w:val="restart"/>
          </w:tcPr>
          <w:p w14:paraId="12B011DA" w14:textId="77777777" w:rsidR="00454BD9" w:rsidRPr="005E1B36" w:rsidRDefault="00454BD9" w:rsidP="00A34FBB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№ п/п</w:t>
            </w:r>
          </w:p>
        </w:tc>
        <w:tc>
          <w:tcPr>
            <w:tcW w:w="3585" w:type="dxa"/>
            <w:vMerge w:val="restart"/>
          </w:tcPr>
          <w:p w14:paraId="07A99A96" w14:textId="77777777" w:rsidR="00454BD9" w:rsidRPr="005E1B36" w:rsidRDefault="00454BD9" w:rsidP="00A34FBB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Наименование показателя (индикатора)</w:t>
            </w:r>
          </w:p>
        </w:tc>
        <w:tc>
          <w:tcPr>
            <w:tcW w:w="851" w:type="dxa"/>
            <w:vMerge w:val="restart"/>
          </w:tcPr>
          <w:p w14:paraId="109C1D6C" w14:textId="77777777" w:rsidR="00454BD9" w:rsidRPr="005E1B36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Ед.</w:t>
            </w:r>
          </w:p>
          <w:p w14:paraId="50218329" w14:textId="77777777" w:rsidR="00454BD9" w:rsidRPr="005E1B36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измерения</w:t>
            </w:r>
          </w:p>
        </w:tc>
        <w:tc>
          <w:tcPr>
            <w:tcW w:w="3997" w:type="dxa"/>
            <w:gridSpan w:val="5"/>
          </w:tcPr>
          <w:p w14:paraId="30B1AE50" w14:textId="77777777" w:rsidR="00454BD9" w:rsidRPr="005E1B36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Значение показателей</w:t>
            </w:r>
          </w:p>
        </w:tc>
        <w:tc>
          <w:tcPr>
            <w:tcW w:w="709" w:type="dxa"/>
          </w:tcPr>
          <w:p w14:paraId="2B78F48D" w14:textId="77777777" w:rsidR="00454BD9" w:rsidRPr="005E1B36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14:paraId="5A4A959F" w14:textId="77777777" w:rsidR="00454BD9" w:rsidRPr="005E1B36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14:paraId="7A5ACAC7" w14:textId="77777777" w:rsidR="00454BD9" w:rsidRPr="005E1B36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8" w:type="dxa"/>
          </w:tcPr>
          <w:p w14:paraId="08222237" w14:textId="77777777" w:rsidR="00454BD9" w:rsidRPr="005E1B36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14:paraId="20875D71" w14:textId="77777777" w:rsidR="00454BD9" w:rsidRPr="005E1B36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14:paraId="04187A24" w14:textId="77777777" w:rsidR="00454BD9" w:rsidRPr="005E1B36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10" w:type="dxa"/>
          </w:tcPr>
          <w:p w14:paraId="3A12727F" w14:textId="77777777" w:rsidR="00454BD9" w:rsidRPr="005E1B36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54BD9" w:rsidRPr="005E1B36" w14:paraId="486F1A21" w14:textId="77777777" w:rsidTr="00696420">
        <w:trPr>
          <w:trHeight w:val="154"/>
        </w:trPr>
        <w:tc>
          <w:tcPr>
            <w:tcW w:w="634" w:type="dxa"/>
            <w:vMerge/>
          </w:tcPr>
          <w:p w14:paraId="760EE4C6" w14:textId="77777777" w:rsidR="00454BD9" w:rsidRPr="005E1B36" w:rsidRDefault="00454BD9" w:rsidP="00A34FBB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585" w:type="dxa"/>
            <w:vMerge/>
          </w:tcPr>
          <w:p w14:paraId="346B75F1" w14:textId="77777777" w:rsidR="00454BD9" w:rsidRPr="005E1B36" w:rsidRDefault="00454BD9" w:rsidP="00A34FBB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</w:tcPr>
          <w:p w14:paraId="19987BB0" w14:textId="77777777" w:rsidR="00454BD9" w:rsidRPr="005E1B36" w:rsidRDefault="00454BD9" w:rsidP="00A34FBB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8" w:type="dxa"/>
          </w:tcPr>
          <w:p w14:paraId="09CDE050" w14:textId="77777777" w:rsidR="00454BD9" w:rsidRPr="005E1B36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2014</w:t>
            </w:r>
          </w:p>
        </w:tc>
        <w:tc>
          <w:tcPr>
            <w:tcW w:w="993" w:type="dxa"/>
          </w:tcPr>
          <w:p w14:paraId="3A231A94" w14:textId="77777777" w:rsidR="00454BD9" w:rsidRPr="005E1B36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2015</w:t>
            </w:r>
          </w:p>
        </w:tc>
        <w:tc>
          <w:tcPr>
            <w:tcW w:w="850" w:type="dxa"/>
          </w:tcPr>
          <w:p w14:paraId="6FBF7E79" w14:textId="77777777" w:rsidR="00454BD9" w:rsidRPr="005E1B36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2016</w:t>
            </w:r>
          </w:p>
        </w:tc>
        <w:tc>
          <w:tcPr>
            <w:tcW w:w="709" w:type="dxa"/>
          </w:tcPr>
          <w:p w14:paraId="2063D894" w14:textId="77777777" w:rsidR="00454BD9" w:rsidRPr="005E1B36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2017</w:t>
            </w:r>
          </w:p>
        </w:tc>
        <w:tc>
          <w:tcPr>
            <w:tcW w:w="737" w:type="dxa"/>
          </w:tcPr>
          <w:p w14:paraId="3178598B" w14:textId="77777777" w:rsidR="00454BD9" w:rsidRPr="005E1B36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2018</w:t>
            </w:r>
          </w:p>
        </w:tc>
        <w:tc>
          <w:tcPr>
            <w:tcW w:w="709" w:type="dxa"/>
          </w:tcPr>
          <w:p w14:paraId="710FF0AD" w14:textId="77777777" w:rsidR="00454BD9" w:rsidRPr="005E1B36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2019</w:t>
            </w:r>
          </w:p>
        </w:tc>
        <w:tc>
          <w:tcPr>
            <w:tcW w:w="709" w:type="dxa"/>
          </w:tcPr>
          <w:p w14:paraId="0B910C1F" w14:textId="77777777" w:rsidR="00454BD9" w:rsidRPr="005E1B36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2020</w:t>
            </w:r>
          </w:p>
        </w:tc>
        <w:tc>
          <w:tcPr>
            <w:tcW w:w="709" w:type="dxa"/>
          </w:tcPr>
          <w:p w14:paraId="568AAAB2" w14:textId="77777777" w:rsidR="00454BD9" w:rsidRPr="005E1B36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2021</w:t>
            </w:r>
          </w:p>
        </w:tc>
        <w:tc>
          <w:tcPr>
            <w:tcW w:w="708" w:type="dxa"/>
          </w:tcPr>
          <w:p w14:paraId="20C359AA" w14:textId="77777777" w:rsidR="00454BD9" w:rsidRPr="005E1B36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2022</w:t>
            </w:r>
          </w:p>
        </w:tc>
        <w:tc>
          <w:tcPr>
            <w:tcW w:w="709" w:type="dxa"/>
          </w:tcPr>
          <w:p w14:paraId="015390EC" w14:textId="77777777" w:rsidR="00454BD9" w:rsidRPr="005E1B36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2023</w:t>
            </w:r>
          </w:p>
        </w:tc>
        <w:tc>
          <w:tcPr>
            <w:tcW w:w="709" w:type="dxa"/>
          </w:tcPr>
          <w:p w14:paraId="7DEB701E" w14:textId="77777777" w:rsidR="00454BD9" w:rsidRPr="005E1B36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2024</w:t>
            </w:r>
          </w:p>
        </w:tc>
        <w:tc>
          <w:tcPr>
            <w:tcW w:w="710" w:type="dxa"/>
          </w:tcPr>
          <w:p w14:paraId="4C392C8E" w14:textId="77777777" w:rsidR="00454BD9" w:rsidRPr="005E1B36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2025</w:t>
            </w:r>
          </w:p>
        </w:tc>
      </w:tr>
      <w:tr w:rsidR="00272D6D" w:rsidRPr="005E1B36" w14:paraId="4158BF08" w14:textId="77777777" w:rsidTr="00047FB7">
        <w:trPr>
          <w:trHeight w:val="154"/>
        </w:trPr>
        <w:tc>
          <w:tcPr>
            <w:tcW w:w="14030" w:type="dxa"/>
            <w:gridSpan w:val="15"/>
          </w:tcPr>
          <w:p w14:paraId="694A35F5" w14:textId="77777777" w:rsidR="00272D6D" w:rsidRPr="005E1B36" w:rsidRDefault="00272D6D" w:rsidP="00A34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  <w:p w14:paraId="5F04ED44" w14:textId="77777777" w:rsidR="00272D6D" w:rsidRPr="005E1B36" w:rsidRDefault="00272D6D" w:rsidP="00A34FBB">
            <w:pPr>
              <w:pStyle w:val="ConsPlusNormal0"/>
              <w:tabs>
                <w:tab w:val="left" w:pos="567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5E1B36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Муниципальная программа «Повышение эффективности работы с молодежью, организация отдыха и оздоровления детей, </w:t>
            </w:r>
          </w:p>
          <w:p w14:paraId="5B0F2DCE" w14:textId="77777777" w:rsidR="00272D6D" w:rsidRPr="005E1B36" w:rsidRDefault="00272D6D" w:rsidP="00A34FBB">
            <w:pPr>
              <w:pStyle w:val="ConsPlusNormal0"/>
              <w:tabs>
                <w:tab w:val="left" w:pos="567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12"/>
                <w:szCs w:val="12"/>
                <w:u w:val="single"/>
              </w:rPr>
            </w:pPr>
            <w:proofErr w:type="gramStart"/>
            <w:r w:rsidRPr="005E1B36">
              <w:rPr>
                <w:rFonts w:ascii="Times New Roman" w:hAnsi="Times New Roman" w:cs="Times New Roman"/>
                <w:b/>
                <w:sz w:val="12"/>
                <w:szCs w:val="12"/>
              </w:rPr>
              <w:t>молодежи,  развитие</w:t>
            </w:r>
            <w:proofErr w:type="gramEnd"/>
            <w:r w:rsidRPr="005E1B36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физической культуры и спорта в Советском районе Курской области»</w:t>
            </w:r>
          </w:p>
          <w:p w14:paraId="705D2B73" w14:textId="77777777" w:rsidR="00272D6D" w:rsidRPr="005E1B36" w:rsidRDefault="00272D6D" w:rsidP="00A34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  <w:tr w:rsidR="00454BD9" w:rsidRPr="005E1B36" w14:paraId="01807C23" w14:textId="77777777" w:rsidTr="00696420">
        <w:trPr>
          <w:trHeight w:val="154"/>
        </w:trPr>
        <w:tc>
          <w:tcPr>
            <w:tcW w:w="634" w:type="dxa"/>
          </w:tcPr>
          <w:p w14:paraId="04A5713F" w14:textId="77777777" w:rsidR="00454BD9" w:rsidRPr="005E1B36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3585" w:type="dxa"/>
          </w:tcPr>
          <w:p w14:paraId="59F64179" w14:textId="77777777" w:rsidR="00454BD9" w:rsidRPr="005E1B36" w:rsidRDefault="00454BD9" w:rsidP="00A34FBB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удельный вес численности молодых людей в возрасте от 14 до 30 лет, участвующих в деятельности молодежных общественных объединений, в общей численности молодых людей от 14 до 30 лет</w:t>
            </w:r>
          </w:p>
        </w:tc>
        <w:tc>
          <w:tcPr>
            <w:tcW w:w="851" w:type="dxa"/>
          </w:tcPr>
          <w:p w14:paraId="573A92A7" w14:textId="77777777" w:rsidR="00454BD9" w:rsidRPr="005E1B36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%</w:t>
            </w:r>
          </w:p>
        </w:tc>
        <w:tc>
          <w:tcPr>
            <w:tcW w:w="708" w:type="dxa"/>
          </w:tcPr>
          <w:p w14:paraId="7D18E662" w14:textId="77777777" w:rsidR="00454BD9" w:rsidRPr="005E1B36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14,5</w:t>
            </w:r>
          </w:p>
        </w:tc>
        <w:tc>
          <w:tcPr>
            <w:tcW w:w="993" w:type="dxa"/>
          </w:tcPr>
          <w:p w14:paraId="3F4B3603" w14:textId="77777777" w:rsidR="00454BD9" w:rsidRPr="005E1B36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15,5</w:t>
            </w:r>
          </w:p>
        </w:tc>
        <w:tc>
          <w:tcPr>
            <w:tcW w:w="850" w:type="dxa"/>
          </w:tcPr>
          <w:p w14:paraId="4363E708" w14:textId="77777777" w:rsidR="00454BD9" w:rsidRPr="005E1B36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15,5</w:t>
            </w:r>
          </w:p>
        </w:tc>
        <w:tc>
          <w:tcPr>
            <w:tcW w:w="709" w:type="dxa"/>
          </w:tcPr>
          <w:p w14:paraId="6AA304DB" w14:textId="77777777" w:rsidR="00454BD9" w:rsidRPr="005E1B36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16,0</w:t>
            </w:r>
          </w:p>
        </w:tc>
        <w:tc>
          <w:tcPr>
            <w:tcW w:w="737" w:type="dxa"/>
          </w:tcPr>
          <w:p w14:paraId="0AFE356E" w14:textId="77777777" w:rsidR="00454BD9" w:rsidRPr="005E1B36" w:rsidRDefault="00454BD9" w:rsidP="00984EE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16,5</w:t>
            </w:r>
          </w:p>
        </w:tc>
        <w:tc>
          <w:tcPr>
            <w:tcW w:w="709" w:type="dxa"/>
          </w:tcPr>
          <w:p w14:paraId="555477B4" w14:textId="77777777" w:rsidR="00454BD9" w:rsidRPr="005E1B36" w:rsidRDefault="008C4E08" w:rsidP="00984EE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17,0</w:t>
            </w:r>
          </w:p>
        </w:tc>
        <w:tc>
          <w:tcPr>
            <w:tcW w:w="709" w:type="dxa"/>
          </w:tcPr>
          <w:p w14:paraId="24811DD1" w14:textId="77777777" w:rsidR="00454BD9" w:rsidRPr="005E1B36" w:rsidRDefault="008C4E08" w:rsidP="00984EE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17,2</w:t>
            </w:r>
          </w:p>
        </w:tc>
        <w:tc>
          <w:tcPr>
            <w:tcW w:w="709" w:type="dxa"/>
          </w:tcPr>
          <w:p w14:paraId="0861A436" w14:textId="77777777" w:rsidR="00454BD9" w:rsidRPr="005E1B36" w:rsidRDefault="008C4E08" w:rsidP="00984EE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17,5</w:t>
            </w:r>
          </w:p>
        </w:tc>
        <w:tc>
          <w:tcPr>
            <w:tcW w:w="708" w:type="dxa"/>
          </w:tcPr>
          <w:p w14:paraId="24E55175" w14:textId="77777777" w:rsidR="00454BD9" w:rsidRPr="005E1B36" w:rsidRDefault="008C4E08" w:rsidP="00984EE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18,0</w:t>
            </w:r>
          </w:p>
        </w:tc>
        <w:tc>
          <w:tcPr>
            <w:tcW w:w="709" w:type="dxa"/>
          </w:tcPr>
          <w:p w14:paraId="0C72C4EE" w14:textId="77777777" w:rsidR="00454BD9" w:rsidRPr="005E1B36" w:rsidRDefault="008C4E08" w:rsidP="00984EE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18,2</w:t>
            </w:r>
          </w:p>
        </w:tc>
        <w:tc>
          <w:tcPr>
            <w:tcW w:w="709" w:type="dxa"/>
          </w:tcPr>
          <w:p w14:paraId="29F9A69E" w14:textId="77777777" w:rsidR="00454BD9" w:rsidRPr="005E1B36" w:rsidRDefault="008C4E08" w:rsidP="00984EE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19,0</w:t>
            </w:r>
          </w:p>
        </w:tc>
        <w:tc>
          <w:tcPr>
            <w:tcW w:w="710" w:type="dxa"/>
          </w:tcPr>
          <w:p w14:paraId="6979D22A" w14:textId="77777777" w:rsidR="00454BD9" w:rsidRPr="005E1B36" w:rsidRDefault="008C4E08" w:rsidP="00984EE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19,2</w:t>
            </w:r>
          </w:p>
        </w:tc>
      </w:tr>
      <w:tr w:rsidR="00454BD9" w:rsidRPr="005E1B36" w14:paraId="6C474770" w14:textId="77777777" w:rsidTr="00696420">
        <w:trPr>
          <w:trHeight w:val="154"/>
        </w:trPr>
        <w:tc>
          <w:tcPr>
            <w:tcW w:w="634" w:type="dxa"/>
          </w:tcPr>
          <w:p w14:paraId="39270D40" w14:textId="77777777" w:rsidR="00454BD9" w:rsidRPr="005E1B36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2</w:t>
            </w:r>
          </w:p>
        </w:tc>
        <w:tc>
          <w:tcPr>
            <w:tcW w:w="3585" w:type="dxa"/>
          </w:tcPr>
          <w:p w14:paraId="2A34357B" w14:textId="77777777" w:rsidR="00454BD9" w:rsidRPr="005E1B36" w:rsidRDefault="00454BD9" w:rsidP="00A34FBB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 xml:space="preserve">доля детей, оздоровленных в рамках мер социальной поддержки, в общей численности детей школьного возраста </w:t>
            </w:r>
          </w:p>
        </w:tc>
        <w:tc>
          <w:tcPr>
            <w:tcW w:w="851" w:type="dxa"/>
          </w:tcPr>
          <w:p w14:paraId="2FF47DD6" w14:textId="77777777" w:rsidR="00454BD9" w:rsidRPr="005E1B36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%</w:t>
            </w:r>
          </w:p>
        </w:tc>
        <w:tc>
          <w:tcPr>
            <w:tcW w:w="708" w:type="dxa"/>
          </w:tcPr>
          <w:p w14:paraId="518C3F87" w14:textId="77777777" w:rsidR="00454BD9" w:rsidRPr="005E1B36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23</w:t>
            </w:r>
          </w:p>
        </w:tc>
        <w:tc>
          <w:tcPr>
            <w:tcW w:w="993" w:type="dxa"/>
          </w:tcPr>
          <w:p w14:paraId="0C6DEE25" w14:textId="77777777" w:rsidR="00454BD9" w:rsidRPr="005E1B36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23</w:t>
            </w:r>
          </w:p>
        </w:tc>
        <w:tc>
          <w:tcPr>
            <w:tcW w:w="850" w:type="dxa"/>
          </w:tcPr>
          <w:p w14:paraId="7055BB95" w14:textId="77777777" w:rsidR="00454BD9" w:rsidRPr="005E1B36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23</w:t>
            </w:r>
          </w:p>
        </w:tc>
        <w:tc>
          <w:tcPr>
            <w:tcW w:w="709" w:type="dxa"/>
          </w:tcPr>
          <w:p w14:paraId="240A4189" w14:textId="77777777" w:rsidR="00454BD9" w:rsidRPr="005E1B36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23</w:t>
            </w:r>
          </w:p>
        </w:tc>
        <w:tc>
          <w:tcPr>
            <w:tcW w:w="737" w:type="dxa"/>
          </w:tcPr>
          <w:p w14:paraId="3880E8BB" w14:textId="77777777" w:rsidR="00454BD9" w:rsidRPr="005E1B36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23</w:t>
            </w:r>
          </w:p>
        </w:tc>
        <w:tc>
          <w:tcPr>
            <w:tcW w:w="709" w:type="dxa"/>
          </w:tcPr>
          <w:p w14:paraId="446D1E1B" w14:textId="77777777" w:rsidR="00454BD9" w:rsidRPr="005E1B36" w:rsidRDefault="00C8114E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23</w:t>
            </w:r>
          </w:p>
        </w:tc>
        <w:tc>
          <w:tcPr>
            <w:tcW w:w="709" w:type="dxa"/>
          </w:tcPr>
          <w:p w14:paraId="2928D949" w14:textId="77777777" w:rsidR="00454BD9" w:rsidRPr="005E1B36" w:rsidRDefault="00C8114E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23</w:t>
            </w:r>
          </w:p>
        </w:tc>
        <w:tc>
          <w:tcPr>
            <w:tcW w:w="709" w:type="dxa"/>
          </w:tcPr>
          <w:p w14:paraId="1F249971" w14:textId="77777777" w:rsidR="00454BD9" w:rsidRPr="005E1B36" w:rsidRDefault="00C8114E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23</w:t>
            </w:r>
          </w:p>
        </w:tc>
        <w:tc>
          <w:tcPr>
            <w:tcW w:w="708" w:type="dxa"/>
          </w:tcPr>
          <w:p w14:paraId="5A1F484F" w14:textId="77777777" w:rsidR="00454BD9" w:rsidRPr="005E1B36" w:rsidRDefault="00C8114E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23</w:t>
            </w:r>
          </w:p>
        </w:tc>
        <w:tc>
          <w:tcPr>
            <w:tcW w:w="709" w:type="dxa"/>
          </w:tcPr>
          <w:p w14:paraId="7D25EABE" w14:textId="77777777" w:rsidR="00454BD9" w:rsidRPr="005E1B36" w:rsidRDefault="00C8114E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23</w:t>
            </w:r>
          </w:p>
        </w:tc>
        <w:tc>
          <w:tcPr>
            <w:tcW w:w="709" w:type="dxa"/>
          </w:tcPr>
          <w:p w14:paraId="32AB7861" w14:textId="77777777" w:rsidR="00454BD9" w:rsidRPr="005E1B36" w:rsidRDefault="00C8114E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23</w:t>
            </w:r>
          </w:p>
        </w:tc>
        <w:tc>
          <w:tcPr>
            <w:tcW w:w="710" w:type="dxa"/>
          </w:tcPr>
          <w:p w14:paraId="7735F6BA" w14:textId="77777777" w:rsidR="00454BD9" w:rsidRPr="005E1B36" w:rsidRDefault="00C8114E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23</w:t>
            </w:r>
          </w:p>
        </w:tc>
      </w:tr>
      <w:tr w:rsidR="00AB5430" w:rsidRPr="005E1B36" w14:paraId="6AF91109" w14:textId="77777777" w:rsidTr="00097043">
        <w:trPr>
          <w:trHeight w:val="154"/>
        </w:trPr>
        <w:tc>
          <w:tcPr>
            <w:tcW w:w="634" w:type="dxa"/>
          </w:tcPr>
          <w:p w14:paraId="13C49303" w14:textId="77777777" w:rsidR="00AB5430" w:rsidRPr="005E1B36" w:rsidRDefault="00AB5430" w:rsidP="0009704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</w:t>
            </w:r>
          </w:p>
        </w:tc>
        <w:tc>
          <w:tcPr>
            <w:tcW w:w="3585" w:type="dxa"/>
          </w:tcPr>
          <w:p w14:paraId="77488612" w14:textId="77777777" w:rsidR="00AB5430" w:rsidRPr="005E1B36" w:rsidRDefault="00AB5430" w:rsidP="00097043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6A6573">
              <w:rPr>
                <w:rFonts w:ascii="Times New Roman" w:hAnsi="Times New Roman"/>
                <w:sz w:val="12"/>
                <w:szCs w:val="12"/>
              </w:rPr>
              <w:t>доля лиц, систематически занимающихся физической культурой и спортом в общей численности населения района.</w:t>
            </w:r>
          </w:p>
        </w:tc>
        <w:tc>
          <w:tcPr>
            <w:tcW w:w="851" w:type="dxa"/>
          </w:tcPr>
          <w:p w14:paraId="344C5248" w14:textId="77777777" w:rsidR="00AB5430" w:rsidRPr="005E1B36" w:rsidRDefault="00AB5430" w:rsidP="0009704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%</w:t>
            </w:r>
          </w:p>
        </w:tc>
        <w:tc>
          <w:tcPr>
            <w:tcW w:w="708" w:type="dxa"/>
          </w:tcPr>
          <w:p w14:paraId="6EFD63CD" w14:textId="77777777" w:rsidR="00AB5430" w:rsidRPr="005E1B36" w:rsidRDefault="00AB5430" w:rsidP="0009704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29</w:t>
            </w:r>
          </w:p>
        </w:tc>
        <w:tc>
          <w:tcPr>
            <w:tcW w:w="993" w:type="dxa"/>
          </w:tcPr>
          <w:p w14:paraId="09EAB2E7" w14:textId="77777777" w:rsidR="00AB5430" w:rsidRPr="005E1B36" w:rsidRDefault="00AB5430" w:rsidP="0009704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33,8</w:t>
            </w:r>
          </w:p>
        </w:tc>
        <w:tc>
          <w:tcPr>
            <w:tcW w:w="850" w:type="dxa"/>
          </w:tcPr>
          <w:p w14:paraId="0BDDEC1D" w14:textId="77777777" w:rsidR="00AB5430" w:rsidRPr="005E1B36" w:rsidRDefault="00AB5430" w:rsidP="0009704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39,1</w:t>
            </w:r>
          </w:p>
        </w:tc>
        <w:tc>
          <w:tcPr>
            <w:tcW w:w="709" w:type="dxa"/>
          </w:tcPr>
          <w:p w14:paraId="5BB7BDBF" w14:textId="77777777" w:rsidR="00AB5430" w:rsidRPr="005E1B36" w:rsidRDefault="00AB5430" w:rsidP="0009704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41,6</w:t>
            </w:r>
          </w:p>
        </w:tc>
        <w:tc>
          <w:tcPr>
            <w:tcW w:w="737" w:type="dxa"/>
          </w:tcPr>
          <w:p w14:paraId="32F71E7B" w14:textId="77777777" w:rsidR="00AB5430" w:rsidRPr="005E1B36" w:rsidRDefault="00AB5430" w:rsidP="0009704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44,2</w:t>
            </w:r>
          </w:p>
        </w:tc>
        <w:tc>
          <w:tcPr>
            <w:tcW w:w="709" w:type="dxa"/>
          </w:tcPr>
          <w:p w14:paraId="4D592335" w14:textId="77777777" w:rsidR="00AB5430" w:rsidRPr="005E1B36" w:rsidRDefault="00AB5430" w:rsidP="0009704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43,8</w:t>
            </w:r>
          </w:p>
        </w:tc>
        <w:tc>
          <w:tcPr>
            <w:tcW w:w="709" w:type="dxa"/>
          </w:tcPr>
          <w:p w14:paraId="6FA88FE1" w14:textId="77777777" w:rsidR="00AB5430" w:rsidRPr="005E1B36" w:rsidRDefault="00AB5430" w:rsidP="0009704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49,4</w:t>
            </w:r>
          </w:p>
        </w:tc>
        <w:tc>
          <w:tcPr>
            <w:tcW w:w="709" w:type="dxa"/>
          </w:tcPr>
          <w:p w14:paraId="30A48C99" w14:textId="77777777" w:rsidR="00AB5430" w:rsidRPr="005E1B36" w:rsidRDefault="00AB5430" w:rsidP="0009704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49,6</w:t>
            </w:r>
          </w:p>
        </w:tc>
        <w:tc>
          <w:tcPr>
            <w:tcW w:w="708" w:type="dxa"/>
          </w:tcPr>
          <w:p w14:paraId="33B285C0" w14:textId="77777777" w:rsidR="00AB5430" w:rsidRPr="005E1B36" w:rsidRDefault="00AB5430" w:rsidP="0009704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51,9</w:t>
            </w:r>
          </w:p>
        </w:tc>
        <w:tc>
          <w:tcPr>
            <w:tcW w:w="709" w:type="dxa"/>
          </w:tcPr>
          <w:p w14:paraId="62C1EB1E" w14:textId="77777777" w:rsidR="00AB5430" w:rsidRPr="005E1B36" w:rsidRDefault="00AB5430" w:rsidP="0009704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54</w:t>
            </w:r>
          </w:p>
        </w:tc>
        <w:tc>
          <w:tcPr>
            <w:tcW w:w="709" w:type="dxa"/>
          </w:tcPr>
          <w:p w14:paraId="4465CBF8" w14:textId="77777777" w:rsidR="00AB5430" w:rsidRDefault="00AB5430" w:rsidP="0009704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58.9</w:t>
            </w:r>
          </w:p>
          <w:p w14:paraId="104EBC6B" w14:textId="77777777" w:rsidR="00AB5430" w:rsidRPr="005E1B36" w:rsidRDefault="00AB5430" w:rsidP="0009704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10" w:type="dxa"/>
          </w:tcPr>
          <w:p w14:paraId="379F07C0" w14:textId="77777777" w:rsidR="00AB5430" w:rsidRPr="005E1B36" w:rsidRDefault="00AB5430" w:rsidP="0009704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59,6</w:t>
            </w:r>
          </w:p>
        </w:tc>
      </w:tr>
      <w:tr w:rsidR="00AB5430" w:rsidRPr="005E1B36" w14:paraId="6BC8DC9E" w14:textId="77777777" w:rsidTr="00047FB7">
        <w:trPr>
          <w:trHeight w:val="154"/>
        </w:trPr>
        <w:tc>
          <w:tcPr>
            <w:tcW w:w="14030" w:type="dxa"/>
            <w:gridSpan w:val="15"/>
          </w:tcPr>
          <w:p w14:paraId="3E8E1503" w14:textId="77777777" w:rsidR="00AB5430" w:rsidRPr="005E1B36" w:rsidRDefault="00AB5430" w:rsidP="00A34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  <w:tr w:rsidR="00272D6D" w:rsidRPr="005E1B36" w14:paraId="777D6A7E" w14:textId="77777777" w:rsidTr="00047FB7">
        <w:trPr>
          <w:trHeight w:val="154"/>
        </w:trPr>
        <w:tc>
          <w:tcPr>
            <w:tcW w:w="14030" w:type="dxa"/>
            <w:gridSpan w:val="15"/>
          </w:tcPr>
          <w:p w14:paraId="058C75EC" w14:textId="77777777" w:rsidR="00272D6D" w:rsidRPr="005E1B36" w:rsidRDefault="00272D6D" w:rsidP="00A34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  <w:p w14:paraId="7894974D" w14:textId="77777777" w:rsidR="00272D6D" w:rsidRPr="005E1B36" w:rsidRDefault="00272D6D" w:rsidP="00A34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5E1B36">
              <w:rPr>
                <w:rFonts w:ascii="Times New Roman" w:hAnsi="Times New Roman"/>
                <w:b/>
                <w:sz w:val="12"/>
                <w:szCs w:val="12"/>
              </w:rPr>
              <w:t>Подпрограмма 2 «Повышение эффективности реализации молодежной политики»</w:t>
            </w:r>
          </w:p>
        </w:tc>
      </w:tr>
      <w:tr w:rsidR="00454BD9" w:rsidRPr="005E1B36" w14:paraId="40151019" w14:textId="77777777" w:rsidTr="00696420">
        <w:trPr>
          <w:trHeight w:val="77"/>
        </w:trPr>
        <w:tc>
          <w:tcPr>
            <w:tcW w:w="634" w:type="dxa"/>
          </w:tcPr>
          <w:p w14:paraId="216B57FD" w14:textId="77777777" w:rsidR="00454BD9" w:rsidRPr="005E1B36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3</w:t>
            </w:r>
          </w:p>
        </w:tc>
        <w:tc>
          <w:tcPr>
            <w:tcW w:w="3585" w:type="dxa"/>
          </w:tcPr>
          <w:p w14:paraId="2E1B5443" w14:textId="77777777" w:rsidR="00454BD9" w:rsidRPr="005E1B36" w:rsidRDefault="00454BD9" w:rsidP="00A34F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12"/>
                <w:szCs w:val="12"/>
              </w:rPr>
            </w:pPr>
            <w:r w:rsidRPr="005E1B36">
              <w:rPr>
                <w:rFonts w:ascii="Times New Roman" w:eastAsia="HiddenHorzOCR" w:hAnsi="Times New Roman"/>
                <w:sz w:val="12"/>
                <w:szCs w:val="12"/>
              </w:rPr>
              <w:t xml:space="preserve">удельный вес численности молодых людей в возрасте 14-30 лет, участвующей в добровольческой деятельности, в общем количестве молодежи </w:t>
            </w:r>
            <w:proofErr w:type="gramStart"/>
            <w:r w:rsidRPr="005E1B36">
              <w:rPr>
                <w:rFonts w:ascii="Times New Roman" w:eastAsia="HiddenHorzOCR" w:hAnsi="Times New Roman"/>
                <w:sz w:val="12"/>
                <w:szCs w:val="12"/>
              </w:rPr>
              <w:t>в  Советском</w:t>
            </w:r>
            <w:proofErr w:type="gramEnd"/>
            <w:r w:rsidRPr="005E1B36">
              <w:rPr>
                <w:rFonts w:ascii="Times New Roman" w:eastAsia="HiddenHorzOCR" w:hAnsi="Times New Roman"/>
                <w:sz w:val="12"/>
                <w:szCs w:val="12"/>
              </w:rPr>
              <w:t xml:space="preserve"> районе  Курской области </w:t>
            </w:r>
          </w:p>
        </w:tc>
        <w:tc>
          <w:tcPr>
            <w:tcW w:w="851" w:type="dxa"/>
          </w:tcPr>
          <w:p w14:paraId="697C4F86" w14:textId="77777777" w:rsidR="00454BD9" w:rsidRPr="005E1B36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%</w:t>
            </w:r>
          </w:p>
        </w:tc>
        <w:tc>
          <w:tcPr>
            <w:tcW w:w="708" w:type="dxa"/>
          </w:tcPr>
          <w:p w14:paraId="6103C8EE" w14:textId="77777777" w:rsidR="00454BD9" w:rsidRPr="005E1B36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eastAsia="HiddenHorzOCR" w:hAnsi="Times New Roman"/>
                <w:sz w:val="12"/>
                <w:szCs w:val="12"/>
              </w:rPr>
              <w:t>2,2</w:t>
            </w:r>
          </w:p>
        </w:tc>
        <w:tc>
          <w:tcPr>
            <w:tcW w:w="993" w:type="dxa"/>
          </w:tcPr>
          <w:p w14:paraId="694038F6" w14:textId="77777777" w:rsidR="00454BD9" w:rsidRPr="005E1B36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eastAsia="HiddenHorzOCR" w:hAnsi="Times New Roman"/>
                <w:sz w:val="12"/>
                <w:szCs w:val="12"/>
              </w:rPr>
              <w:t>2,4</w:t>
            </w:r>
          </w:p>
        </w:tc>
        <w:tc>
          <w:tcPr>
            <w:tcW w:w="850" w:type="dxa"/>
          </w:tcPr>
          <w:p w14:paraId="5FD621C9" w14:textId="77777777" w:rsidR="00454BD9" w:rsidRPr="005E1B36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2,6</w:t>
            </w:r>
          </w:p>
        </w:tc>
        <w:tc>
          <w:tcPr>
            <w:tcW w:w="709" w:type="dxa"/>
          </w:tcPr>
          <w:p w14:paraId="34DB15DB" w14:textId="77777777" w:rsidR="00454BD9" w:rsidRPr="005E1B36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2,8</w:t>
            </w:r>
          </w:p>
        </w:tc>
        <w:tc>
          <w:tcPr>
            <w:tcW w:w="737" w:type="dxa"/>
          </w:tcPr>
          <w:p w14:paraId="53E2335F" w14:textId="77777777" w:rsidR="00454BD9" w:rsidRPr="005E1B36" w:rsidRDefault="00454BD9" w:rsidP="00984EE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2,8</w:t>
            </w:r>
          </w:p>
        </w:tc>
        <w:tc>
          <w:tcPr>
            <w:tcW w:w="709" w:type="dxa"/>
          </w:tcPr>
          <w:p w14:paraId="27D9A1EC" w14:textId="77777777" w:rsidR="00454BD9" w:rsidRPr="005E1B36" w:rsidRDefault="007F4C79" w:rsidP="00984EE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3,0</w:t>
            </w:r>
          </w:p>
        </w:tc>
        <w:tc>
          <w:tcPr>
            <w:tcW w:w="709" w:type="dxa"/>
          </w:tcPr>
          <w:p w14:paraId="6325AF7A" w14:textId="77777777" w:rsidR="00454BD9" w:rsidRPr="005E1B36" w:rsidRDefault="007F4C79" w:rsidP="00984EE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3,1</w:t>
            </w:r>
          </w:p>
        </w:tc>
        <w:tc>
          <w:tcPr>
            <w:tcW w:w="709" w:type="dxa"/>
          </w:tcPr>
          <w:p w14:paraId="37C9C5DF" w14:textId="77777777" w:rsidR="00454BD9" w:rsidRPr="005E1B36" w:rsidRDefault="007F4C79" w:rsidP="00984EE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3,2</w:t>
            </w:r>
          </w:p>
        </w:tc>
        <w:tc>
          <w:tcPr>
            <w:tcW w:w="708" w:type="dxa"/>
          </w:tcPr>
          <w:p w14:paraId="52B8BABA" w14:textId="77777777" w:rsidR="00454BD9" w:rsidRPr="005E1B36" w:rsidRDefault="007F4C79" w:rsidP="00984EE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3,3</w:t>
            </w:r>
          </w:p>
        </w:tc>
        <w:tc>
          <w:tcPr>
            <w:tcW w:w="709" w:type="dxa"/>
          </w:tcPr>
          <w:p w14:paraId="13E04CB0" w14:textId="77777777" w:rsidR="00454BD9" w:rsidRPr="005E1B36" w:rsidRDefault="007F4C79" w:rsidP="00984EE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3,4</w:t>
            </w:r>
          </w:p>
        </w:tc>
        <w:tc>
          <w:tcPr>
            <w:tcW w:w="709" w:type="dxa"/>
          </w:tcPr>
          <w:p w14:paraId="1EEAAA9F" w14:textId="77777777" w:rsidR="00454BD9" w:rsidRPr="005E1B36" w:rsidRDefault="007F4C79" w:rsidP="00984EE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3,5</w:t>
            </w:r>
          </w:p>
        </w:tc>
        <w:tc>
          <w:tcPr>
            <w:tcW w:w="710" w:type="dxa"/>
          </w:tcPr>
          <w:p w14:paraId="2BA04F75" w14:textId="77777777" w:rsidR="00454BD9" w:rsidRPr="005E1B36" w:rsidRDefault="007F4C79" w:rsidP="00984EE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3,6</w:t>
            </w:r>
          </w:p>
        </w:tc>
      </w:tr>
      <w:tr w:rsidR="00454BD9" w:rsidRPr="005E1B36" w14:paraId="297BE934" w14:textId="77777777" w:rsidTr="00696420">
        <w:trPr>
          <w:trHeight w:val="154"/>
        </w:trPr>
        <w:tc>
          <w:tcPr>
            <w:tcW w:w="634" w:type="dxa"/>
          </w:tcPr>
          <w:p w14:paraId="03176BB3" w14:textId="77777777" w:rsidR="00454BD9" w:rsidRPr="005E1B36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4</w:t>
            </w:r>
          </w:p>
        </w:tc>
        <w:tc>
          <w:tcPr>
            <w:tcW w:w="3585" w:type="dxa"/>
          </w:tcPr>
          <w:p w14:paraId="348B529F" w14:textId="77777777" w:rsidR="00454BD9" w:rsidRPr="005E1B36" w:rsidRDefault="00454BD9" w:rsidP="00A34F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12"/>
                <w:szCs w:val="12"/>
              </w:rPr>
            </w:pPr>
            <w:r w:rsidRPr="005E1B36">
              <w:rPr>
                <w:rFonts w:ascii="Times New Roman" w:eastAsia="HiddenHorzOCR" w:hAnsi="Times New Roman"/>
                <w:sz w:val="12"/>
                <w:szCs w:val="12"/>
              </w:rPr>
              <w:t xml:space="preserve">удельный вес численности молодых людей в возрасте 14-30 лет, вовлеченных в реализуемые органами исполнительной власти проекты и программы в сфере поддержки талантливой молодежи, в общем количестве молодежи Советского района Курской области </w:t>
            </w:r>
          </w:p>
        </w:tc>
        <w:tc>
          <w:tcPr>
            <w:tcW w:w="851" w:type="dxa"/>
          </w:tcPr>
          <w:p w14:paraId="5FED7820" w14:textId="77777777" w:rsidR="00454BD9" w:rsidRPr="005E1B36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%</w:t>
            </w:r>
          </w:p>
        </w:tc>
        <w:tc>
          <w:tcPr>
            <w:tcW w:w="708" w:type="dxa"/>
          </w:tcPr>
          <w:p w14:paraId="342656B7" w14:textId="77777777" w:rsidR="00454BD9" w:rsidRPr="005E1B36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12,5</w:t>
            </w:r>
          </w:p>
        </w:tc>
        <w:tc>
          <w:tcPr>
            <w:tcW w:w="993" w:type="dxa"/>
          </w:tcPr>
          <w:p w14:paraId="3DD98452" w14:textId="77777777" w:rsidR="00454BD9" w:rsidRPr="005E1B36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13,0</w:t>
            </w:r>
          </w:p>
        </w:tc>
        <w:tc>
          <w:tcPr>
            <w:tcW w:w="850" w:type="dxa"/>
          </w:tcPr>
          <w:p w14:paraId="5CB60F76" w14:textId="77777777" w:rsidR="00454BD9" w:rsidRPr="005E1B36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13,5</w:t>
            </w:r>
          </w:p>
        </w:tc>
        <w:tc>
          <w:tcPr>
            <w:tcW w:w="709" w:type="dxa"/>
          </w:tcPr>
          <w:p w14:paraId="4F7BFB42" w14:textId="77777777" w:rsidR="00454BD9" w:rsidRPr="005E1B36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14,0</w:t>
            </w:r>
          </w:p>
        </w:tc>
        <w:tc>
          <w:tcPr>
            <w:tcW w:w="737" w:type="dxa"/>
          </w:tcPr>
          <w:p w14:paraId="6262E133" w14:textId="77777777" w:rsidR="00454BD9" w:rsidRPr="005E1B36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14,5</w:t>
            </w:r>
          </w:p>
        </w:tc>
        <w:tc>
          <w:tcPr>
            <w:tcW w:w="709" w:type="dxa"/>
          </w:tcPr>
          <w:p w14:paraId="066653A6" w14:textId="77777777" w:rsidR="00454BD9" w:rsidRPr="005E1B36" w:rsidRDefault="007F4C7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15,0</w:t>
            </w:r>
          </w:p>
        </w:tc>
        <w:tc>
          <w:tcPr>
            <w:tcW w:w="709" w:type="dxa"/>
          </w:tcPr>
          <w:p w14:paraId="1EA3ACEC" w14:textId="77777777" w:rsidR="00454BD9" w:rsidRPr="005E1B36" w:rsidRDefault="007F4C7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15,2</w:t>
            </w:r>
          </w:p>
        </w:tc>
        <w:tc>
          <w:tcPr>
            <w:tcW w:w="709" w:type="dxa"/>
          </w:tcPr>
          <w:p w14:paraId="082D9442" w14:textId="77777777" w:rsidR="00454BD9" w:rsidRPr="005E1B36" w:rsidRDefault="007F4C7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15,5</w:t>
            </w:r>
          </w:p>
        </w:tc>
        <w:tc>
          <w:tcPr>
            <w:tcW w:w="708" w:type="dxa"/>
          </w:tcPr>
          <w:p w14:paraId="579D5622" w14:textId="77777777" w:rsidR="00454BD9" w:rsidRPr="005E1B36" w:rsidRDefault="007F4C7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15,5</w:t>
            </w:r>
          </w:p>
        </w:tc>
        <w:tc>
          <w:tcPr>
            <w:tcW w:w="709" w:type="dxa"/>
          </w:tcPr>
          <w:p w14:paraId="49FE2BFF" w14:textId="77777777" w:rsidR="00454BD9" w:rsidRPr="005E1B36" w:rsidRDefault="007F4C7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15,6</w:t>
            </w:r>
          </w:p>
        </w:tc>
        <w:tc>
          <w:tcPr>
            <w:tcW w:w="709" w:type="dxa"/>
          </w:tcPr>
          <w:p w14:paraId="36EAA0B7" w14:textId="77777777" w:rsidR="00454BD9" w:rsidRPr="005E1B36" w:rsidRDefault="007F4C7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15,7</w:t>
            </w:r>
          </w:p>
        </w:tc>
        <w:tc>
          <w:tcPr>
            <w:tcW w:w="710" w:type="dxa"/>
          </w:tcPr>
          <w:p w14:paraId="62246678" w14:textId="77777777" w:rsidR="00454BD9" w:rsidRPr="005E1B36" w:rsidRDefault="007F4C7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15,8</w:t>
            </w:r>
          </w:p>
        </w:tc>
      </w:tr>
      <w:tr w:rsidR="00454BD9" w:rsidRPr="005E1B36" w14:paraId="2662E6BB" w14:textId="77777777" w:rsidTr="00696420">
        <w:trPr>
          <w:trHeight w:val="154"/>
        </w:trPr>
        <w:tc>
          <w:tcPr>
            <w:tcW w:w="634" w:type="dxa"/>
          </w:tcPr>
          <w:p w14:paraId="11AE410B" w14:textId="77777777" w:rsidR="00454BD9" w:rsidRPr="005E1B36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5</w:t>
            </w:r>
          </w:p>
        </w:tc>
        <w:tc>
          <w:tcPr>
            <w:tcW w:w="3585" w:type="dxa"/>
          </w:tcPr>
          <w:p w14:paraId="6501EB9B" w14:textId="77777777" w:rsidR="00454BD9" w:rsidRPr="005E1B36" w:rsidRDefault="00454BD9" w:rsidP="00A34F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bCs/>
                <w:iCs/>
                <w:sz w:val="12"/>
                <w:szCs w:val="12"/>
              </w:rPr>
              <w:t>удельный вес</w:t>
            </w:r>
            <w:r w:rsidRPr="005E1B36">
              <w:rPr>
                <w:rFonts w:ascii="Times New Roman" w:eastAsia="HiddenHorzOCR" w:hAnsi="Times New Roman"/>
                <w:sz w:val="12"/>
                <w:szCs w:val="12"/>
              </w:rPr>
              <w:t xml:space="preserve"> численности молодых людей в возрасте 14-30 лет, участвующих в мероприятиях </w:t>
            </w:r>
            <w:r w:rsidRPr="005E1B36">
              <w:rPr>
                <w:rFonts w:ascii="Times New Roman" w:hAnsi="Times New Roman"/>
                <w:bCs/>
                <w:sz w:val="12"/>
                <w:szCs w:val="12"/>
              </w:rPr>
              <w:t xml:space="preserve">в деятельности патриотических объединений, клубов </w:t>
            </w:r>
            <w:r w:rsidRPr="005E1B36">
              <w:rPr>
                <w:rFonts w:ascii="Times New Roman" w:eastAsia="HiddenHorzOCR" w:hAnsi="Times New Roman"/>
                <w:sz w:val="12"/>
                <w:szCs w:val="12"/>
              </w:rPr>
              <w:t xml:space="preserve">в общем количестве молодежи Советского района Советского района Курской области </w:t>
            </w:r>
          </w:p>
        </w:tc>
        <w:tc>
          <w:tcPr>
            <w:tcW w:w="851" w:type="dxa"/>
          </w:tcPr>
          <w:p w14:paraId="15B88462" w14:textId="77777777" w:rsidR="00454BD9" w:rsidRPr="005E1B36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%</w:t>
            </w:r>
          </w:p>
        </w:tc>
        <w:tc>
          <w:tcPr>
            <w:tcW w:w="708" w:type="dxa"/>
          </w:tcPr>
          <w:p w14:paraId="62BB6CBB" w14:textId="77777777" w:rsidR="00454BD9" w:rsidRPr="005E1B36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2,8</w:t>
            </w:r>
          </w:p>
        </w:tc>
        <w:tc>
          <w:tcPr>
            <w:tcW w:w="993" w:type="dxa"/>
          </w:tcPr>
          <w:p w14:paraId="4B472690" w14:textId="77777777" w:rsidR="00454BD9" w:rsidRPr="005E1B36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3,0</w:t>
            </w:r>
          </w:p>
        </w:tc>
        <w:tc>
          <w:tcPr>
            <w:tcW w:w="850" w:type="dxa"/>
          </w:tcPr>
          <w:p w14:paraId="039F39FC" w14:textId="77777777" w:rsidR="00454BD9" w:rsidRPr="005E1B36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3,2</w:t>
            </w:r>
          </w:p>
        </w:tc>
        <w:tc>
          <w:tcPr>
            <w:tcW w:w="709" w:type="dxa"/>
          </w:tcPr>
          <w:p w14:paraId="0E801998" w14:textId="77777777" w:rsidR="00454BD9" w:rsidRPr="005E1B36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3,4</w:t>
            </w:r>
          </w:p>
        </w:tc>
        <w:tc>
          <w:tcPr>
            <w:tcW w:w="737" w:type="dxa"/>
          </w:tcPr>
          <w:p w14:paraId="636293AA" w14:textId="77777777" w:rsidR="00454BD9" w:rsidRPr="005E1B36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3,6</w:t>
            </w:r>
          </w:p>
        </w:tc>
        <w:tc>
          <w:tcPr>
            <w:tcW w:w="709" w:type="dxa"/>
          </w:tcPr>
          <w:p w14:paraId="57C7CA7B" w14:textId="77777777" w:rsidR="00454BD9" w:rsidRPr="005E1B36" w:rsidRDefault="007F4C7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3,8</w:t>
            </w:r>
          </w:p>
        </w:tc>
        <w:tc>
          <w:tcPr>
            <w:tcW w:w="709" w:type="dxa"/>
          </w:tcPr>
          <w:p w14:paraId="26AFB5D7" w14:textId="77777777" w:rsidR="00454BD9" w:rsidRPr="005E1B36" w:rsidRDefault="007F4C7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3,9</w:t>
            </w:r>
          </w:p>
        </w:tc>
        <w:tc>
          <w:tcPr>
            <w:tcW w:w="709" w:type="dxa"/>
          </w:tcPr>
          <w:p w14:paraId="3DDFB4D3" w14:textId="77777777" w:rsidR="00454BD9" w:rsidRPr="005E1B36" w:rsidRDefault="007F4C7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4,0</w:t>
            </w:r>
          </w:p>
        </w:tc>
        <w:tc>
          <w:tcPr>
            <w:tcW w:w="708" w:type="dxa"/>
          </w:tcPr>
          <w:p w14:paraId="4A28D393" w14:textId="77777777" w:rsidR="00454BD9" w:rsidRPr="005E1B36" w:rsidRDefault="007F4C7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4,2</w:t>
            </w:r>
          </w:p>
        </w:tc>
        <w:tc>
          <w:tcPr>
            <w:tcW w:w="709" w:type="dxa"/>
          </w:tcPr>
          <w:p w14:paraId="1B498ED6" w14:textId="77777777" w:rsidR="00454BD9" w:rsidRPr="005E1B36" w:rsidRDefault="007F4C7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4,5</w:t>
            </w:r>
          </w:p>
        </w:tc>
        <w:tc>
          <w:tcPr>
            <w:tcW w:w="709" w:type="dxa"/>
          </w:tcPr>
          <w:p w14:paraId="6FF978D0" w14:textId="77777777" w:rsidR="00454BD9" w:rsidRPr="005E1B36" w:rsidRDefault="007F4C7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5,0</w:t>
            </w:r>
          </w:p>
        </w:tc>
        <w:tc>
          <w:tcPr>
            <w:tcW w:w="710" w:type="dxa"/>
          </w:tcPr>
          <w:p w14:paraId="509CB1EE" w14:textId="77777777" w:rsidR="00454BD9" w:rsidRPr="005E1B36" w:rsidRDefault="007F4C7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5,1</w:t>
            </w:r>
          </w:p>
        </w:tc>
      </w:tr>
      <w:tr w:rsidR="00454BD9" w:rsidRPr="005E1B36" w14:paraId="23F96525" w14:textId="77777777" w:rsidTr="00696420">
        <w:trPr>
          <w:trHeight w:val="154"/>
        </w:trPr>
        <w:tc>
          <w:tcPr>
            <w:tcW w:w="634" w:type="dxa"/>
          </w:tcPr>
          <w:p w14:paraId="3B3A63A8" w14:textId="77777777" w:rsidR="00454BD9" w:rsidRPr="005E1B36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6</w:t>
            </w:r>
          </w:p>
        </w:tc>
        <w:tc>
          <w:tcPr>
            <w:tcW w:w="3585" w:type="dxa"/>
          </w:tcPr>
          <w:p w14:paraId="4A0E080F" w14:textId="77777777" w:rsidR="00454BD9" w:rsidRPr="005E1B36" w:rsidRDefault="00454BD9" w:rsidP="00A34F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12"/>
                <w:szCs w:val="12"/>
              </w:rPr>
            </w:pPr>
            <w:r w:rsidRPr="005E1B36">
              <w:rPr>
                <w:rFonts w:ascii="Times New Roman" w:eastAsia="HiddenHorzOCR" w:hAnsi="Times New Roman"/>
                <w:sz w:val="12"/>
                <w:szCs w:val="12"/>
              </w:rPr>
              <w:t xml:space="preserve"> удельный вес численности молодых людей в возрасте 14-30 лет, </w:t>
            </w:r>
            <w:r w:rsidRPr="005E1B36">
              <w:rPr>
                <w:rFonts w:ascii="Times New Roman" w:hAnsi="Times New Roman"/>
                <w:bCs/>
                <w:iCs/>
                <w:sz w:val="12"/>
                <w:szCs w:val="12"/>
              </w:rPr>
              <w:t xml:space="preserve">участвующих </w:t>
            </w:r>
            <w:proofErr w:type="gramStart"/>
            <w:r w:rsidRPr="005E1B36">
              <w:rPr>
                <w:rFonts w:ascii="Times New Roman" w:hAnsi="Times New Roman"/>
                <w:bCs/>
                <w:iCs/>
                <w:sz w:val="12"/>
                <w:szCs w:val="12"/>
              </w:rPr>
              <w:t>в  проектах</w:t>
            </w:r>
            <w:proofErr w:type="gramEnd"/>
            <w:r w:rsidRPr="005E1B36">
              <w:rPr>
                <w:rFonts w:ascii="Times New Roman" w:hAnsi="Times New Roman"/>
                <w:bCs/>
                <w:iCs/>
                <w:sz w:val="12"/>
                <w:szCs w:val="12"/>
              </w:rPr>
              <w:t xml:space="preserve"> и программах по работе с молодежью, оказавшейся в трудной жизненной ситуации, </w:t>
            </w:r>
            <w:r w:rsidRPr="005E1B36">
              <w:rPr>
                <w:rFonts w:ascii="Times New Roman" w:eastAsia="HiddenHorzOCR" w:hAnsi="Times New Roman"/>
                <w:sz w:val="12"/>
                <w:szCs w:val="12"/>
              </w:rPr>
              <w:t xml:space="preserve">в общем количестве молодежи Советского района Курской области </w:t>
            </w:r>
          </w:p>
        </w:tc>
        <w:tc>
          <w:tcPr>
            <w:tcW w:w="851" w:type="dxa"/>
          </w:tcPr>
          <w:p w14:paraId="17581419" w14:textId="77777777" w:rsidR="00454BD9" w:rsidRPr="005E1B36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%</w:t>
            </w:r>
          </w:p>
        </w:tc>
        <w:tc>
          <w:tcPr>
            <w:tcW w:w="708" w:type="dxa"/>
          </w:tcPr>
          <w:p w14:paraId="2907C518" w14:textId="77777777" w:rsidR="00454BD9" w:rsidRPr="005E1B36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2,0</w:t>
            </w:r>
          </w:p>
        </w:tc>
        <w:tc>
          <w:tcPr>
            <w:tcW w:w="993" w:type="dxa"/>
          </w:tcPr>
          <w:p w14:paraId="2A210489" w14:textId="77777777" w:rsidR="00454BD9" w:rsidRPr="005E1B36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2,2</w:t>
            </w:r>
          </w:p>
        </w:tc>
        <w:tc>
          <w:tcPr>
            <w:tcW w:w="850" w:type="dxa"/>
          </w:tcPr>
          <w:p w14:paraId="4FB7B4F0" w14:textId="77777777" w:rsidR="00454BD9" w:rsidRPr="005E1B36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2,4</w:t>
            </w:r>
          </w:p>
        </w:tc>
        <w:tc>
          <w:tcPr>
            <w:tcW w:w="709" w:type="dxa"/>
          </w:tcPr>
          <w:p w14:paraId="55A54BBB" w14:textId="77777777" w:rsidR="00454BD9" w:rsidRPr="005E1B36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2,6</w:t>
            </w:r>
          </w:p>
        </w:tc>
        <w:tc>
          <w:tcPr>
            <w:tcW w:w="737" w:type="dxa"/>
          </w:tcPr>
          <w:p w14:paraId="41571808" w14:textId="77777777" w:rsidR="00454BD9" w:rsidRPr="005E1B36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2,8</w:t>
            </w:r>
          </w:p>
        </w:tc>
        <w:tc>
          <w:tcPr>
            <w:tcW w:w="709" w:type="dxa"/>
          </w:tcPr>
          <w:p w14:paraId="4541AF3E" w14:textId="77777777" w:rsidR="00454BD9" w:rsidRPr="005E1B36" w:rsidRDefault="007F4C7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3,0</w:t>
            </w:r>
          </w:p>
        </w:tc>
        <w:tc>
          <w:tcPr>
            <w:tcW w:w="709" w:type="dxa"/>
          </w:tcPr>
          <w:p w14:paraId="03ECAA2E" w14:textId="77777777" w:rsidR="00454BD9" w:rsidRPr="005E1B36" w:rsidRDefault="007F4C7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3,1</w:t>
            </w:r>
          </w:p>
        </w:tc>
        <w:tc>
          <w:tcPr>
            <w:tcW w:w="709" w:type="dxa"/>
          </w:tcPr>
          <w:p w14:paraId="29495338" w14:textId="77777777" w:rsidR="00454BD9" w:rsidRPr="005E1B36" w:rsidRDefault="007F4C7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3,2</w:t>
            </w:r>
          </w:p>
        </w:tc>
        <w:tc>
          <w:tcPr>
            <w:tcW w:w="708" w:type="dxa"/>
          </w:tcPr>
          <w:p w14:paraId="7D0A6122" w14:textId="77777777" w:rsidR="00454BD9" w:rsidRPr="005E1B36" w:rsidRDefault="007F4C7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3,3</w:t>
            </w:r>
          </w:p>
        </w:tc>
        <w:tc>
          <w:tcPr>
            <w:tcW w:w="709" w:type="dxa"/>
          </w:tcPr>
          <w:p w14:paraId="123D54BC" w14:textId="77777777" w:rsidR="00454BD9" w:rsidRPr="005E1B36" w:rsidRDefault="007F4C7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3,4</w:t>
            </w:r>
          </w:p>
        </w:tc>
        <w:tc>
          <w:tcPr>
            <w:tcW w:w="709" w:type="dxa"/>
          </w:tcPr>
          <w:p w14:paraId="55E85BAE" w14:textId="77777777" w:rsidR="00454BD9" w:rsidRPr="005E1B36" w:rsidRDefault="007F4C7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3,5</w:t>
            </w:r>
          </w:p>
        </w:tc>
        <w:tc>
          <w:tcPr>
            <w:tcW w:w="710" w:type="dxa"/>
          </w:tcPr>
          <w:p w14:paraId="4E120291" w14:textId="77777777" w:rsidR="00454BD9" w:rsidRPr="005E1B36" w:rsidRDefault="007F4C7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3,6</w:t>
            </w:r>
          </w:p>
        </w:tc>
      </w:tr>
      <w:tr w:rsidR="00454BD9" w:rsidRPr="005E1B36" w14:paraId="3FCA29D7" w14:textId="77777777" w:rsidTr="00696420">
        <w:trPr>
          <w:trHeight w:val="154"/>
        </w:trPr>
        <w:tc>
          <w:tcPr>
            <w:tcW w:w="634" w:type="dxa"/>
          </w:tcPr>
          <w:p w14:paraId="31AA0892" w14:textId="77777777" w:rsidR="00454BD9" w:rsidRPr="005E1B36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7</w:t>
            </w:r>
          </w:p>
        </w:tc>
        <w:tc>
          <w:tcPr>
            <w:tcW w:w="3585" w:type="dxa"/>
          </w:tcPr>
          <w:p w14:paraId="6317917E" w14:textId="77777777" w:rsidR="00454BD9" w:rsidRPr="005E1B36" w:rsidRDefault="00454BD9" w:rsidP="00A34F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12"/>
                <w:szCs w:val="12"/>
              </w:rPr>
            </w:pPr>
            <w:r w:rsidRPr="005E1B36">
              <w:rPr>
                <w:rFonts w:ascii="Times New Roman" w:eastAsia="HiddenHorzOCR" w:hAnsi="Times New Roman"/>
                <w:sz w:val="12"/>
                <w:szCs w:val="12"/>
              </w:rPr>
              <w:t xml:space="preserve">численность молодых людей в возрасте 14-30 лет, </w:t>
            </w:r>
            <w:r w:rsidRPr="005E1B36">
              <w:rPr>
                <w:rFonts w:ascii="Times New Roman" w:hAnsi="Times New Roman"/>
                <w:bCs/>
                <w:iCs/>
                <w:sz w:val="12"/>
                <w:szCs w:val="12"/>
              </w:rPr>
              <w:t xml:space="preserve">участвующих </w:t>
            </w:r>
            <w:proofErr w:type="gramStart"/>
            <w:r w:rsidRPr="005E1B36">
              <w:rPr>
                <w:rFonts w:ascii="Times New Roman" w:hAnsi="Times New Roman"/>
                <w:bCs/>
                <w:iCs/>
                <w:sz w:val="12"/>
                <w:szCs w:val="12"/>
              </w:rPr>
              <w:t>в  проектах</w:t>
            </w:r>
            <w:proofErr w:type="gramEnd"/>
            <w:r w:rsidRPr="005E1B36">
              <w:rPr>
                <w:rFonts w:ascii="Times New Roman" w:hAnsi="Times New Roman"/>
                <w:bCs/>
                <w:iCs/>
                <w:sz w:val="12"/>
                <w:szCs w:val="12"/>
              </w:rPr>
              <w:t xml:space="preserve"> и программах по  профессиональной ориентации </w:t>
            </w:r>
            <w:r w:rsidRPr="005E1B36">
              <w:rPr>
                <w:rFonts w:ascii="Times New Roman" w:eastAsia="HiddenHorzOCR" w:hAnsi="Times New Roman"/>
                <w:sz w:val="12"/>
                <w:szCs w:val="12"/>
              </w:rPr>
              <w:t>в общем количестве молодежи Советского района  Курской области в возрасте 14-30 лет</w:t>
            </w:r>
          </w:p>
        </w:tc>
        <w:tc>
          <w:tcPr>
            <w:tcW w:w="851" w:type="dxa"/>
          </w:tcPr>
          <w:p w14:paraId="1A35816B" w14:textId="77777777" w:rsidR="00454BD9" w:rsidRPr="005E1B36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чел.</w:t>
            </w:r>
          </w:p>
        </w:tc>
        <w:tc>
          <w:tcPr>
            <w:tcW w:w="708" w:type="dxa"/>
          </w:tcPr>
          <w:p w14:paraId="11B295E7" w14:textId="77777777" w:rsidR="00454BD9" w:rsidRPr="005E1B36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60</w:t>
            </w:r>
          </w:p>
        </w:tc>
        <w:tc>
          <w:tcPr>
            <w:tcW w:w="993" w:type="dxa"/>
          </w:tcPr>
          <w:p w14:paraId="0B2D82F5" w14:textId="77777777" w:rsidR="00454BD9" w:rsidRPr="005E1B36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70</w:t>
            </w:r>
          </w:p>
        </w:tc>
        <w:tc>
          <w:tcPr>
            <w:tcW w:w="850" w:type="dxa"/>
          </w:tcPr>
          <w:p w14:paraId="6C05A1C8" w14:textId="77777777" w:rsidR="00454BD9" w:rsidRPr="005E1B36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80</w:t>
            </w:r>
          </w:p>
        </w:tc>
        <w:tc>
          <w:tcPr>
            <w:tcW w:w="709" w:type="dxa"/>
          </w:tcPr>
          <w:p w14:paraId="2F1C5903" w14:textId="77777777" w:rsidR="00454BD9" w:rsidRPr="005E1B36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90</w:t>
            </w:r>
          </w:p>
        </w:tc>
        <w:tc>
          <w:tcPr>
            <w:tcW w:w="737" w:type="dxa"/>
          </w:tcPr>
          <w:p w14:paraId="6D8F9C88" w14:textId="77777777" w:rsidR="00454BD9" w:rsidRPr="005E1B36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709" w:type="dxa"/>
          </w:tcPr>
          <w:p w14:paraId="39750272" w14:textId="77777777" w:rsidR="00454BD9" w:rsidRPr="005E1B36" w:rsidRDefault="00E82A22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110</w:t>
            </w:r>
          </w:p>
        </w:tc>
        <w:tc>
          <w:tcPr>
            <w:tcW w:w="709" w:type="dxa"/>
          </w:tcPr>
          <w:p w14:paraId="58EB9EC3" w14:textId="77777777" w:rsidR="00454BD9" w:rsidRPr="005E1B36" w:rsidRDefault="00E82A22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115</w:t>
            </w:r>
          </w:p>
        </w:tc>
        <w:tc>
          <w:tcPr>
            <w:tcW w:w="709" w:type="dxa"/>
          </w:tcPr>
          <w:p w14:paraId="62368664" w14:textId="77777777" w:rsidR="00454BD9" w:rsidRPr="005E1B36" w:rsidRDefault="00E82A22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120</w:t>
            </w:r>
          </w:p>
        </w:tc>
        <w:tc>
          <w:tcPr>
            <w:tcW w:w="708" w:type="dxa"/>
          </w:tcPr>
          <w:p w14:paraId="60CE8537" w14:textId="77777777" w:rsidR="00454BD9" w:rsidRPr="005E1B36" w:rsidRDefault="00E82A22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121</w:t>
            </w:r>
          </w:p>
        </w:tc>
        <w:tc>
          <w:tcPr>
            <w:tcW w:w="709" w:type="dxa"/>
          </w:tcPr>
          <w:p w14:paraId="6DD9757B" w14:textId="77777777" w:rsidR="00454BD9" w:rsidRPr="005E1B36" w:rsidRDefault="00E82A22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122</w:t>
            </w:r>
          </w:p>
        </w:tc>
        <w:tc>
          <w:tcPr>
            <w:tcW w:w="709" w:type="dxa"/>
          </w:tcPr>
          <w:p w14:paraId="4A7CDC1B" w14:textId="77777777" w:rsidR="00454BD9" w:rsidRPr="005E1B36" w:rsidRDefault="00E82A22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123</w:t>
            </w:r>
          </w:p>
        </w:tc>
        <w:tc>
          <w:tcPr>
            <w:tcW w:w="710" w:type="dxa"/>
          </w:tcPr>
          <w:p w14:paraId="3314CB5B" w14:textId="77777777" w:rsidR="00454BD9" w:rsidRPr="005E1B36" w:rsidRDefault="00E82A22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124</w:t>
            </w:r>
          </w:p>
        </w:tc>
      </w:tr>
      <w:tr w:rsidR="00AB5430" w:rsidRPr="005E1B36" w14:paraId="068FAEE5" w14:textId="77777777" w:rsidTr="00097043">
        <w:trPr>
          <w:trHeight w:val="154"/>
        </w:trPr>
        <w:tc>
          <w:tcPr>
            <w:tcW w:w="14030" w:type="dxa"/>
            <w:gridSpan w:val="15"/>
          </w:tcPr>
          <w:p w14:paraId="1B85B40D" w14:textId="77777777" w:rsidR="00AB5430" w:rsidRPr="005E1B36" w:rsidRDefault="00AB5430" w:rsidP="00097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  <w:p w14:paraId="7359192E" w14:textId="77777777" w:rsidR="00AB5430" w:rsidRPr="00AA2F17" w:rsidRDefault="00AB5430" w:rsidP="00097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П</w:t>
            </w:r>
            <w:r w:rsidRPr="00AA2F17">
              <w:rPr>
                <w:rFonts w:ascii="Times New Roman" w:hAnsi="Times New Roman"/>
                <w:b/>
                <w:sz w:val="14"/>
                <w:szCs w:val="14"/>
              </w:rPr>
              <w:t>одпрограммы 3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Pr="00AA2F17">
              <w:rPr>
                <w:rFonts w:ascii="Times New Roman" w:hAnsi="Times New Roman"/>
                <w:b/>
                <w:sz w:val="14"/>
                <w:szCs w:val="14"/>
              </w:rPr>
              <w:t>«Реализация муниципальной политики в сфере</w:t>
            </w:r>
          </w:p>
          <w:p w14:paraId="3C27FE56" w14:textId="77777777" w:rsidR="00AB5430" w:rsidRPr="00AA2F17" w:rsidRDefault="00AB5430" w:rsidP="00097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AA2F17">
              <w:rPr>
                <w:rFonts w:ascii="Times New Roman" w:hAnsi="Times New Roman"/>
                <w:b/>
                <w:sz w:val="14"/>
                <w:szCs w:val="14"/>
              </w:rPr>
              <w:t>физической культуры и спорта»</w:t>
            </w:r>
          </w:p>
          <w:p w14:paraId="6554F033" w14:textId="77777777" w:rsidR="00AB5430" w:rsidRPr="005E1B36" w:rsidRDefault="00AB5430" w:rsidP="00097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  <w:tr w:rsidR="00AB5430" w:rsidRPr="005E1B36" w14:paraId="15DF1D58" w14:textId="77777777" w:rsidTr="00097043">
        <w:trPr>
          <w:trHeight w:val="154"/>
        </w:trPr>
        <w:tc>
          <w:tcPr>
            <w:tcW w:w="634" w:type="dxa"/>
          </w:tcPr>
          <w:p w14:paraId="51353CEA" w14:textId="77777777" w:rsidR="00AB5430" w:rsidRPr="005E1B36" w:rsidRDefault="00AB5430" w:rsidP="0009704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8</w:t>
            </w:r>
          </w:p>
        </w:tc>
        <w:tc>
          <w:tcPr>
            <w:tcW w:w="3585" w:type="dxa"/>
          </w:tcPr>
          <w:p w14:paraId="026EBFEB" w14:textId="77777777" w:rsidR="00AB5430" w:rsidRPr="005E1B36" w:rsidRDefault="00AB5430" w:rsidP="000970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12"/>
                <w:szCs w:val="12"/>
              </w:rPr>
            </w:pPr>
            <w:r w:rsidRPr="006A6573">
              <w:rPr>
                <w:rFonts w:ascii="Times New Roman" w:hAnsi="Times New Roman"/>
                <w:sz w:val="12"/>
                <w:szCs w:val="12"/>
              </w:rPr>
              <w:t>доля лиц, систематически занимающихся физической культурой и спортом в общей численности населения района.</w:t>
            </w:r>
          </w:p>
        </w:tc>
        <w:tc>
          <w:tcPr>
            <w:tcW w:w="851" w:type="dxa"/>
          </w:tcPr>
          <w:p w14:paraId="6DC544DA" w14:textId="77777777" w:rsidR="00AB5430" w:rsidRPr="005E1B36" w:rsidRDefault="00AB5430" w:rsidP="0009704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%</w:t>
            </w:r>
          </w:p>
        </w:tc>
        <w:tc>
          <w:tcPr>
            <w:tcW w:w="708" w:type="dxa"/>
          </w:tcPr>
          <w:p w14:paraId="43EF5F07" w14:textId="77777777" w:rsidR="00AB5430" w:rsidRPr="005E1B36" w:rsidRDefault="00AB5430" w:rsidP="0009704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29</w:t>
            </w:r>
          </w:p>
        </w:tc>
        <w:tc>
          <w:tcPr>
            <w:tcW w:w="993" w:type="dxa"/>
          </w:tcPr>
          <w:p w14:paraId="511D5573" w14:textId="77777777" w:rsidR="00AB5430" w:rsidRPr="005E1B36" w:rsidRDefault="00AB5430" w:rsidP="0009704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33,8</w:t>
            </w:r>
          </w:p>
        </w:tc>
        <w:tc>
          <w:tcPr>
            <w:tcW w:w="850" w:type="dxa"/>
          </w:tcPr>
          <w:p w14:paraId="6D6408AC" w14:textId="77777777" w:rsidR="00AB5430" w:rsidRPr="005E1B36" w:rsidRDefault="00AB5430" w:rsidP="0009704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39,1</w:t>
            </w:r>
          </w:p>
        </w:tc>
        <w:tc>
          <w:tcPr>
            <w:tcW w:w="709" w:type="dxa"/>
          </w:tcPr>
          <w:p w14:paraId="31AD9DE7" w14:textId="77777777" w:rsidR="00AB5430" w:rsidRPr="005E1B36" w:rsidRDefault="00AB5430" w:rsidP="0009704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41,6</w:t>
            </w:r>
          </w:p>
        </w:tc>
        <w:tc>
          <w:tcPr>
            <w:tcW w:w="737" w:type="dxa"/>
          </w:tcPr>
          <w:p w14:paraId="6C8F84A7" w14:textId="77777777" w:rsidR="00AB5430" w:rsidRPr="005E1B36" w:rsidRDefault="00AB5430" w:rsidP="0009704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44,2</w:t>
            </w:r>
          </w:p>
        </w:tc>
        <w:tc>
          <w:tcPr>
            <w:tcW w:w="709" w:type="dxa"/>
          </w:tcPr>
          <w:p w14:paraId="58E0DD6C" w14:textId="77777777" w:rsidR="00AB5430" w:rsidRPr="005E1B36" w:rsidRDefault="00AB5430" w:rsidP="0009704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43,8</w:t>
            </w:r>
          </w:p>
        </w:tc>
        <w:tc>
          <w:tcPr>
            <w:tcW w:w="709" w:type="dxa"/>
          </w:tcPr>
          <w:p w14:paraId="459B61A9" w14:textId="77777777" w:rsidR="00AB5430" w:rsidRPr="005E1B36" w:rsidRDefault="00AB5430" w:rsidP="0009704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49,4</w:t>
            </w:r>
          </w:p>
        </w:tc>
        <w:tc>
          <w:tcPr>
            <w:tcW w:w="709" w:type="dxa"/>
          </w:tcPr>
          <w:p w14:paraId="74FE59AC" w14:textId="77777777" w:rsidR="00AB5430" w:rsidRPr="005E1B36" w:rsidRDefault="00AB5430" w:rsidP="0009704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49,6</w:t>
            </w:r>
          </w:p>
        </w:tc>
        <w:tc>
          <w:tcPr>
            <w:tcW w:w="708" w:type="dxa"/>
          </w:tcPr>
          <w:p w14:paraId="5CC30E0C" w14:textId="77777777" w:rsidR="00AB5430" w:rsidRPr="005E1B36" w:rsidRDefault="00AB5430" w:rsidP="0009704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51,9</w:t>
            </w:r>
          </w:p>
        </w:tc>
        <w:tc>
          <w:tcPr>
            <w:tcW w:w="709" w:type="dxa"/>
          </w:tcPr>
          <w:p w14:paraId="41FED839" w14:textId="77777777" w:rsidR="00AB5430" w:rsidRPr="005E1B36" w:rsidRDefault="00AB5430" w:rsidP="0009704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54</w:t>
            </w:r>
          </w:p>
        </w:tc>
        <w:tc>
          <w:tcPr>
            <w:tcW w:w="709" w:type="dxa"/>
          </w:tcPr>
          <w:p w14:paraId="68B9D1D4" w14:textId="77777777" w:rsidR="00AB5430" w:rsidRDefault="00AB5430" w:rsidP="0009704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58.9</w:t>
            </w:r>
          </w:p>
          <w:p w14:paraId="3BB3AB07" w14:textId="77777777" w:rsidR="00AB5430" w:rsidRPr="005E1B36" w:rsidRDefault="00AB5430" w:rsidP="0009704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10" w:type="dxa"/>
          </w:tcPr>
          <w:p w14:paraId="76B4EC6E" w14:textId="77777777" w:rsidR="00AB5430" w:rsidRPr="005E1B36" w:rsidRDefault="00AB5430" w:rsidP="0009704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59,6</w:t>
            </w:r>
          </w:p>
        </w:tc>
      </w:tr>
      <w:tr w:rsidR="00AB5430" w:rsidRPr="005E1B36" w14:paraId="753D2216" w14:textId="77777777" w:rsidTr="00097043">
        <w:trPr>
          <w:trHeight w:val="154"/>
        </w:trPr>
        <w:tc>
          <w:tcPr>
            <w:tcW w:w="634" w:type="dxa"/>
          </w:tcPr>
          <w:p w14:paraId="2B75634E" w14:textId="77777777" w:rsidR="00AB5430" w:rsidRPr="005E1B36" w:rsidRDefault="00AB5430" w:rsidP="0009704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9</w:t>
            </w:r>
          </w:p>
        </w:tc>
        <w:tc>
          <w:tcPr>
            <w:tcW w:w="3585" w:type="dxa"/>
          </w:tcPr>
          <w:p w14:paraId="516F72DD" w14:textId="77777777" w:rsidR="00AB5430" w:rsidRPr="005E1B36" w:rsidRDefault="00AB5430" w:rsidP="000970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Доля учащихся, систематически занимающихся физической культурой и спортом, в общей численности учащихся и студентов</w:t>
            </w:r>
          </w:p>
        </w:tc>
        <w:tc>
          <w:tcPr>
            <w:tcW w:w="851" w:type="dxa"/>
          </w:tcPr>
          <w:p w14:paraId="3B9665B9" w14:textId="77777777" w:rsidR="00AB5430" w:rsidRPr="005E1B36" w:rsidRDefault="00AB5430" w:rsidP="0009704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val="en-US"/>
              </w:rPr>
              <w:t>%</w:t>
            </w:r>
          </w:p>
        </w:tc>
        <w:tc>
          <w:tcPr>
            <w:tcW w:w="708" w:type="dxa"/>
          </w:tcPr>
          <w:p w14:paraId="13C93118" w14:textId="77777777" w:rsidR="00AB5430" w:rsidRPr="005E1B36" w:rsidRDefault="00AB5430" w:rsidP="0009704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50</w:t>
            </w:r>
          </w:p>
        </w:tc>
        <w:tc>
          <w:tcPr>
            <w:tcW w:w="993" w:type="dxa"/>
          </w:tcPr>
          <w:p w14:paraId="286D12C1" w14:textId="77777777" w:rsidR="00AB5430" w:rsidRPr="005E1B36" w:rsidRDefault="00AB5430" w:rsidP="0009704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60</w:t>
            </w:r>
          </w:p>
        </w:tc>
        <w:tc>
          <w:tcPr>
            <w:tcW w:w="850" w:type="dxa"/>
          </w:tcPr>
          <w:p w14:paraId="7B752FF4" w14:textId="77777777" w:rsidR="00AB5430" w:rsidRPr="005E1B36" w:rsidRDefault="00AB5430" w:rsidP="0009704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70</w:t>
            </w:r>
          </w:p>
        </w:tc>
        <w:tc>
          <w:tcPr>
            <w:tcW w:w="709" w:type="dxa"/>
          </w:tcPr>
          <w:p w14:paraId="59BDAC89" w14:textId="77777777" w:rsidR="00AB5430" w:rsidRPr="005E1B36" w:rsidRDefault="00AB5430" w:rsidP="0009704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87,9</w:t>
            </w:r>
          </w:p>
        </w:tc>
        <w:tc>
          <w:tcPr>
            <w:tcW w:w="737" w:type="dxa"/>
          </w:tcPr>
          <w:p w14:paraId="5C90D836" w14:textId="77777777" w:rsidR="00AB5430" w:rsidRPr="005E1B36" w:rsidRDefault="00AB5430" w:rsidP="0009704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89</w:t>
            </w:r>
          </w:p>
        </w:tc>
        <w:tc>
          <w:tcPr>
            <w:tcW w:w="709" w:type="dxa"/>
          </w:tcPr>
          <w:p w14:paraId="3BC384A8" w14:textId="77777777" w:rsidR="00AB5430" w:rsidRPr="005E1B36" w:rsidRDefault="00AB5430" w:rsidP="0009704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 xml:space="preserve">   92</w:t>
            </w:r>
          </w:p>
        </w:tc>
        <w:tc>
          <w:tcPr>
            <w:tcW w:w="709" w:type="dxa"/>
          </w:tcPr>
          <w:p w14:paraId="56C4F03B" w14:textId="77777777" w:rsidR="00AB5430" w:rsidRPr="005E1B36" w:rsidRDefault="00AB5430" w:rsidP="0009704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94</w:t>
            </w:r>
          </w:p>
        </w:tc>
        <w:tc>
          <w:tcPr>
            <w:tcW w:w="709" w:type="dxa"/>
          </w:tcPr>
          <w:p w14:paraId="5C40E10C" w14:textId="77777777" w:rsidR="00AB5430" w:rsidRPr="005E1B36" w:rsidRDefault="00AB5430" w:rsidP="0009704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95</w:t>
            </w:r>
          </w:p>
        </w:tc>
        <w:tc>
          <w:tcPr>
            <w:tcW w:w="708" w:type="dxa"/>
          </w:tcPr>
          <w:p w14:paraId="40066C7D" w14:textId="77777777" w:rsidR="00AB5430" w:rsidRPr="005E1B36" w:rsidRDefault="00AB5430" w:rsidP="0009704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95,3</w:t>
            </w:r>
          </w:p>
        </w:tc>
        <w:tc>
          <w:tcPr>
            <w:tcW w:w="709" w:type="dxa"/>
          </w:tcPr>
          <w:p w14:paraId="517CDD29" w14:textId="77777777" w:rsidR="00AB5430" w:rsidRPr="005E1B36" w:rsidRDefault="00AB5430" w:rsidP="0009704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95,4</w:t>
            </w:r>
          </w:p>
        </w:tc>
        <w:tc>
          <w:tcPr>
            <w:tcW w:w="709" w:type="dxa"/>
          </w:tcPr>
          <w:p w14:paraId="3E3D615C" w14:textId="77777777" w:rsidR="00AB5430" w:rsidRPr="005E1B36" w:rsidRDefault="00AB5430" w:rsidP="0009704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95,5</w:t>
            </w:r>
          </w:p>
        </w:tc>
        <w:tc>
          <w:tcPr>
            <w:tcW w:w="710" w:type="dxa"/>
          </w:tcPr>
          <w:p w14:paraId="53CCDCBD" w14:textId="77777777" w:rsidR="00AB5430" w:rsidRPr="005E1B36" w:rsidRDefault="00AB5430" w:rsidP="0009704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95,6</w:t>
            </w:r>
          </w:p>
        </w:tc>
      </w:tr>
      <w:tr w:rsidR="00AB5430" w:rsidRPr="005E1B36" w14:paraId="44039C59" w14:textId="77777777" w:rsidTr="00097043">
        <w:trPr>
          <w:trHeight w:val="154"/>
        </w:trPr>
        <w:tc>
          <w:tcPr>
            <w:tcW w:w="634" w:type="dxa"/>
          </w:tcPr>
          <w:p w14:paraId="4551A79E" w14:textId="77777777" w:rsidR="00AB5430" w:rsidRPr="005E1B36" w:rsidRDefault="00AB5430" w:rsidP="0009704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10</w:t>
            </w:r>
          </w:p>
        </w:tc>
        <w:tc>
          <w:tcPr>
            <w:tcW w:w="3585" w:type="dxa"/>
          </w:tcPr>
          <w:p w14:paraId="68983B87" w14:textId="77777777" w:rsidR="00AB5430" w:rsidRPr="005E1B36" w:rsidRDefault="00AB5430" w:rsidP="000970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 xml:space="preserve">Уровень обеспеченности населения </w:t>
            </w:r>
            <w:proofErr w:type="gramStart"/>
            <w:r w:rsidRPr="005E1B36">
              <w:rPr>
                <w:rFonts w:ascii="Times New Roman" w:hAnsi="Times New Roman"/>
                <w:sz w:val="12"/>
                <w:szCs w:val="12"/>
              </w:rPr>
              <w:t>Советского  района</w:t>
            </w:r>
            <w:proofErr w:type="gramEnd"/>
            <w:r w:rsidRPr="005E1B36">
              <w:rPr>
                <w:rFonts w:ascii="Times New Roman" w:hAnsi="Times New Roman"/>
                <w:sz w:val="12"/>
                <w:szCs w:val="12"/>
              </w:rPr>
              <w:t xml:space="preserve"> Курской области спортивными сооружениями, исходя из единовременной пропускной способности объектов спорта, в том числе для лиц с ограниченными возможностями здоровья и инвалидов</w:t>
            </w:r>
          </w:p>
        </w:tc>
        <w:tc>
          <w:tcPr>
            <w:tcW w:w="851" w:type="dxa"/>
          </w:tcPr>
          <w:p w14:paraId="33308FCC" w14:textId="77777777" w:rsidR="00AB5430" w:rsidRPr="005E1B36" w:rsidRDefault="00AB5430" w:rsidP="0009704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%</w:t>
            </w:r>
          </w:p>
        </w:tc>
        <w:tc>
          <w:tcPr>
            <w:tcW w:w="708" w:type="dxa"/>
          </w:tcPr>
          <w:p w14:paraId="69095235" w14:textId="77777777" w:rsidR="00AB5430" w:rsidRPr="005E1B36" w:rsidRDefault="00AB5430" w:rsidP="0009704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27</w:t>
            </w:r>
          </w:p>
        </w:tc>
        <w:tc>
          <w:tcPr>
            <w:tcW w:w="993" w:type="dxa"/>
          </w:tcPr>
          <w:p w14:paraId="25A3B7F0" w14:textId="77777777" w:rsidR="00AB5430" w:rsidRPr="005E1B36" w:rsidRDefault="00AB5430" w:rsidP="0009704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28,5</w:t>
            </w:r>
          </w:p>
        </w:tc>
        <w:tc>
          <w:tcPr>
            <w:tcW w:w="850" w:type="dxa"/>
          </w:tcPr>
          <w:p w14:paraId="14D42F42" w14:textId="77777777" w:rsidR="00AB5430" w:rsidRPr="005E1B36" w:rsidRDefault="00AB5430" w:rsidP="0009704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30</w:t>
            </w:r>
          </w:p>
        </w:tc>
        <w:tc>
          <w:tcPr>
            <w:tcW w:w="709" w:type="dxa"/>
          </w:tcPr>
          <w:p w14:paraId="2B25ABE1" w14:textId="77777777" w:rsidR="00AB5430" w:rsidRPr="005E1B36" w:rsidRDefault="00AB5430" w:rsidP="0009704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31</w:t>
            </w:r>
          </w:p>
        </w:tc>
        <w:tc>
          <w:tcPr>
            <w:tcW w:w="737" w:type="dxa"/>
          </w:tcPr>
          <w:p w14:paraId="5F3F935B" w14:textId="77777777" w:rsidR="00AB5430" w:rsidRPr="005E1B36" w:rsidRDefault="00AB5430" w:rsidP="0009704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32</w:t>
            </w:r>
          </w:p>
        </w:tc>
        <w:tc>
          <w:tcPr>
            <w:tcW w:w="709" w:type="dxa"/>
          </w:tcPr>
          <w:p w14:paraId="2504E1E0" w14:textId="77777777" w:rsidR="00AB5430" w:rsidRPr="005E1B36" w:rsidRDefault="00AB5430" w:rsidP="0009704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33</w:t>
            </w:r>
          </w:p>
        </w:tc>
        <w:tc>
          <w:tcPr>
            <w:tcW w:w="709" w:type="dxa"/>
          </w:tcPr>
          <w:p w14:paraId="475A23B8" w14:textId="77777777" w:rsidR="00AB5430" w:rsidRPr="005E1B36" w:rsidRDefault="00AB5430" w:rsidP="0009704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34</w:t>
            </w:r>
          </w:p>
        </w:tc>
        <w:tc>
          <w:tcPr>
            <w:tcW w:w="709" w:type="dxa"/>
          </w:tcPr>
          <w:p w14:paraId="68191F69" w14:textId="77777777" w:rsidR="00AB5430" w:rsidRPr="005E1B36" w:rsidRDefault="00AB5430" w:rsidP="0009704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35</w:t>
            </w:r>
          </w:p>
        </w:tc>
        <w:tc>
          <w:tcPr>
            <w:tcW w:w="708" w:type="dxa"/>
          </w:tcPr>
          <w:p w14:paraId="26D6E99F" w14:textId="77777777" w:rsidR="00AB5430" w:rsidRPr="005E1B36" w:rsidRDefault="00AB5430" w:rsidP="0009704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36</w:t>
            </w:r>
          </w:p>
        </w:tc>
        <w:tc>
          <w:tcPr>
            <w:tcW w:w="709" w:type="dxa"/>
          </w:tcPr>
          <w:p w14:paraId="1DCD3083" w14:textId="77777777" w:rsidR="00AB5430" w:rsidRPr="005E1B36" w:rsidRDefault="00AB5430" w:rsidP="0009704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37</w:t>
            </w:r>
          </w:p>
        </w:tc>
        <w:tc>
          <w:tcPr>
            <w:tcW w:w="709" w:type="dxa"/>
          </w:tcPr>
          <w:p w14:paraId="63CACA75" w14:textId="77777777" w:rsidR="00AB5430" w:rsidRPr="005E1B36" w:rsidRDefault="00AB5430" w:rsidP="0009704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40</w:t>
            </w:r>
          </w:p>
        </w:tc>
        <w:tc>
          <w:tcPr>
            <w:tcW w:w="710" w:type="dxa"/>
          </w:tcPr>
          <w:p w14:paraId="75C5E588" w14:textId="77777777" w:rsidR="00AB5430" w:rsidRPr="005E1B36" w:rsidRDefault="00AB5430" w:rsidP="0009704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41</w:t>
            </w:r>
          </w:p>
        </w:tc>
      </w:tr>
      <w:tr w:rsidR="00AB5430" w:rsidRPr="005E1B36" w14:paraId="6AE9844F" w14:textId="77777777" w:rsidTr="00696420">
        <w:trPr>
          <w:trHeight w:val="154"/>
        </w:trPr>
        <w:tc>
          <w:tcPr>
            <w:tcW w:w="634" w:type="dxa"/>
          </w:tcPr>
          <w:p w14:paraId="750FF165" w14:textId="77777777" w:rsidR="00AB5430" w:rsidRPr="005E1B36" w:rsidRDefault="00AB5430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585" w:type="dxa"/>
          </w:tcPr>
          <w:p w14:paraId="7FACB61C" w14:textId="77777777" w:rsidR="00AB5430" w:rsidRPr="005E1B36" w:rsidRDefault="00AB5430" w:rsidP="00A34F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1FD34B48" w14:textId="77777777" w:rsidR="00AB5430" w:rsidRPr="005E1B36" w:rsidRDefault="00AB5430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8" w:type="dxa"/>
          </w:tcPr>
          <w:p w14:paraId="07FBCD6B" w14:textId="77777777" w:rsidR="00AB5430" w:rsidRPr="005E1B36" w:rsidRDefault="00AB5430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3" w:type="dxa"/>
          </w:tcPr>
          <w:p w14:paraId="6204478D" w14:textId="77777777" w:rsidR="00AB5430" w:rsidRPr="005E1B36" w:rsidRDefault="00AB5430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0" w:type="dxa"/>
          </w:tcPr>
          <w:p w14:paraId="5939E994" w14:textId="77777777" w:rsidR="00AB5430" w:rsidRPr="005E1B36" w:rsidRDefault="00AB5430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14:paraId="1DC2A830" w14:textId="77777777" w:rsidR="00AB5430" w:rsidRPr="005E1B36" w:rsidRDefault="00AB5430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14:paraId="4FBAEF9C" w14:textId="77777777" w:rsidR="00AB5430" w:rsidRPr="005E1B36" w:rsidRDefault="00AB5430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14:paraId="51871A06" w14:textId="77777777" w:rsidR="00AB5430" w:rsidRPr="005E1B36" w:rsidRDefault="00AB5430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14:paraId="46FE36AA" w14:textId="77777777" w:rsidR="00AB5430" w:rsidRPr="005E1B36" w:rsidRDefault="00AB5430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14:paraId="2183F379" w14:textId="77777777" w:rsidR="00AB5430" w:rsidRPr="005E1B36" w:rsidRDefault="00AB5430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8" w:type="dxa"/>
          </w:tcPr>
          <w:p w14:paraId="5E202905" w14:textId="77777777" w:rsidR="00AB5430" w:rsidRPr="005E1B36" w:rsidRDefault="00AB5430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14:paraId="12D28A46" w14:textId="77777777" w:rsidR="00AB5430" w:rsidRPr="005E1B36" w:rsidRDefault="00AB5430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14:paraId="320F50A9" w14:textId="77777777" w:rsidR="00AB5430" w:rsidRPr="005E1B36" w:rsidRDefault="00AB5430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10" w:type="dxa"/>
          </w:tcPr>
          <w:p w14:paraId="109623D6" w14:textId="77777777" w:rsidR="00AB5430" w:rsidRPr="005E1B36" w:rsidRDefault="00AB5430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272D6D" w:rsidRPr="005E1B36" w14:paraId="54DDFF8B" w14:textId="77777777" w:rsidTr="00047FB7">
        <w:trPr>
          <w:trHeight w:val="154"/>
        </w:trPr>
        <w:tc>
          <w:tcPr>
            <w:tcW w:w="14030" w:type="dxa"/>
            <w:gridSpan w:val="15"/>
          </w:tcPr>
          <w:p w14:paraId="49B3F765" w14:textId="77777777" w:rsidR="00272D6D" w:rsidRPr="005E1B36" w:rsidRDefault="00272D6D" w:rsidP="00A34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  <w:p w14:paraId="1826B2D0" w14:textId="77777777" w:rsidR="00272D6D" w:rsidRPr="005E1B36" w:rsidRDefault="00272D6D" w:rsidP="00A34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5E1B36">
              <w:rPr>
                <w:rFonts w:ascii="Times New Roman" w:hAnsi="Times New Roman"/>
                <w:b/>
                <w:sz w:val="12"/>
                <w:szCs w:val="12"/>
              </w:rPr>
              <w:t>Подпрограмма 4 «Оздоровление и отдых детей»</w:t>
            </w:r>
          </w:p>
          <w:p w14:paraId="1FA6963A" w14:textId="77777777" w:rsidR="00272D6D" w:rsidRPr="005E1B36" w:rsidRDefault="00272D6D" w:rsidP="00A34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  <w:tr w:rsidR="00454BD9" w:rsidRPr="005E1B36" w14:paraId="2837C042" w14:textId="77777777" w:rsidTr="00696420">
        <w:trPr>
          <w:trHeight w:val="154"/>
        </w:trPr>
        <w:tc>
          <w:tcPr>
            <w:tcW w:w="634" w:type="dxa"/>
          </w:tcPr>
          <w:p w14:paraId="63A1547B" w14:textId="77777777" w:rsidR="00454BD9" w:rsidRPr="005E1B36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8</w:t>
            </w:r>
          </w:p>
        </w:tc>
        <w:tc>
          <w:tcPr>
            <w:tcW w:w="3585" w:type="dxa"/>
          </w:tcPr>
          <w:p w14:paraId="3F32DC7C" w14:textId="77777777" w:rsidR="00454BD9" w:rsidRPr="005E1B36" w:rsidRDefault="00454BD9" w:rsidP="00A34FBB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Доля оздоровленных детей в загородных оздоровительных лагерях от числа детей от 7 до 18 лет</w:t>
            </w:r>
          </w:p>
        </w:tc>
        <w:tc>
          <w:tcPr>
            <w:tcW w:w="851" w:type="dxa"/>
          </w:tcPr>
          <w:p w14:paraId="1D4146CF" w14:textId="77777777" w:rsidR="00454BD9" w:rsidRPr="005E1B36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%</w:t>
            </w:r>
          </w:p>
        </w:tc>
        <w:tc>
          <w:tcPr>
            <w:tcW w:w="708" w:type="dxa"/>
          </w:tcPr>
          <w:p w14:paraId="6C462ACB" w14:textId="77777777" w:rsidR="00454BD9" w:rsidRPr="005E1B36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не менее 3,7</w:t>
            </w:r>
          </w:p>
        </w:tc>
        <w:tc>
          <w:tcPr>
            <w:tcW w:w="993" w:type="dxa"/>
          </w:tcPr>
          <w:p w14:paraId="5AE4A568" w14:textId="77777777" w:rsidR="00454BD9" w:rsidRPr="005E1B36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не менее 3</w:t>
            </w:r>
          </w:p>
        </w:tc>
        <w:tc>
          <w:tcPr>
            <w:tcW w:w="850" w:type="dxa"/>
          </w:tcPr>
          <w:p w14:paraId="10AA63C5" w14:textId="77777777" w:rsidR="00454BD9" w:rsidRPr="005E1B36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не менее 3</w:t>
            </w:r>
          </w:p>
        </w:tc>
        <w:tc>
          <w:tcPr>
            <w:tcW w:w="709" w:type="dxa"/>
          </w:tcPr>
          <w:p w14:paraId="73C24000" w14:textId="77777777" w:rsidR="00454BD9" w:rsidRPr="005E1B36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не менее 3</w:t>
            </w:r>
          </w:p>
        </w:tc>
        <w:tc>
          <w:tcPr>
            <w:tcW w:w="737" w:type="dxa"/>
          </w:tcPr>
          <w:p w14:paraId="7E1E2C1E" w14:textId="77777777" w:rsidR="00454BD9" w:rsidRPr="005E1B36" w:rsidRDefault="00454BD9" w:rsidP="00984EE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не менее 3</w:t>
            </w:r>
          </w:p>
        </w:tc>
        <w:tc>
          <w:tcPr>
            <w:tcW w:w="709" w:type="dxa"/>
          </w:tcPr>
          <w:p w14:paraId="668F7F4B" w14:textId="77777777" w:rsidR="00454BD9" w:rsidRPr="005E1B36" w:rsidRDefault="005F7708" w:rsidP="00984EE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не менее 3</w:t>
            </w:r>
          </w:p>
        </w:tc>
        <w:tc>
          <w:tcPr>
            <w:tcW w:w="709" w:type="dxa"/>
          </w:tcPr>
          <w:p w14:paraId="2A135EF4" w14:textId="77777777" w:rsidR="00454BD9" w:rsidRPr="005E1B36" w:rsidRDefault="005F7708" w:rsidP="00984EE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не менее 3</w:t>
            </w:r>
          </w:p>
        </w:tc>
        <w:tc>
          <w:tcPr>
            <w:tcW w:w="709" w:type="dxa"/>
          </w:tcPr>
          <w:p w14:paraId="442E7009" w14:textId="77777777" w:rsidR="00454BD9" w:rsidRPr="005E1B36" w:rsidRDefault="005F7708" w:rsidP="00984EE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не менее 3</w:t>
            </w:r>
          </w:p>
        </w:tc>
        <w:tc>
          <w:tcPr>
            <w:tcW w:w="708" w:type="dxa"/>
          </w:tcPr>
          <w:p w14:paraId="448CE85B" w14:textId="77777777" w:rsidR="00454BD9" w:rsidRPr="005E1B36" w:rsidRDefault="005F7708" w:rsidP="00984EE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не менее 3</w:t>
            </w:r>
          </w:p>
        </w:tc>
        <w:tc>
          <w:tcPr>
            <w:tcW w:w="709" w:type="dxa"/>
          </w:tcPr>
          <w:p w14:paraId="6CBAB1CA" w14:textId="77777777" w:rsidR="00454BD9" w:rsidRPr="005E1B36" w:rsidRDefault="005F7708" w:rsidP="00984EE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не менее 3</w:t>
            </w:r>
          </w:p>
        </w:tc>
        <w:tc>
          <w:tcPr>
            <w:tcW w:w="709" w:type="dxa"/>
          </w:tcPr>
          <w:p w14:paraId="51437E34" w14:textId="77777777" w:rsidR="00454BD9" w:rsidRPr="005E1B36" w:rsidRDefault="005F7708" w:rsidP="00984EE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не менее 3</w:t>
            </w:r>
          </w:p>
        </w:tc>
        <w:tc>
          <w:tcPr>
            <w:tcW w:w="710" w:type="dxa"/>
          </w:tcPr>
          <w:p w14:paraId="254D796B" w14:textId="77777777" w:rsidR="00454BD9" w:rsidRPr="005E1B36" w:rsidRDefault="005F7708" w:rsidP="00984EE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не менее 3</w:t>
            </w:r>
          </w:p>
        </w:tc>
      </w:tr>
      <w:tr w:rsidR="00454BD9" w:rsidRPr="005E1B36" w14:paraId="4B94DD18" w14:textId="77777777" w:rsidTr="00696420">
        <w:trPr>
          <w:trHeight w:val="154"/>
        </w:trPr>
        <w:tc>
          <w:tcPr>
            <w:tcW w:w="634" w:type="dxa"/>
          </w:tcPr>
          <w:p w14:paraId="7DD77B44" w14:textId="77777777" w:rsidR="00454BD9" w:rsidRPr="005E1B36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lastRenderedPageBreak/>
              <w:t>9</w:t>
            </w:r>
          </w:p>
        </w:tc>
        <w:tc>
          <w:tcPr>
            <w:tcW w:w="3585" w:type="dxa"/>
          </w:tcPr>
          <w:p w14:paraId="4EA0D0FE" w14:textId="77777777" w:rsidR="00454BD9" w:rsidRPr="005E1B36" w:rsidRDefault="00454BD9" w:rsidP="00A34FBB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Доля оздоровленных детей в лагерях с дневным пребыванием от числа детей от 7 до 15 лет</w:t>
            </w:r>
          </w:p>
        </w:tc>
        <w:tc>
          <w:tcPr>
            <w:tcW w:w="851" w:type="dxa"/>
          </w:tcPr>
          <w:p w14:paraId="0A7E92B1" w14:textId="77777777" w:rsidR="00454BD9" w:rsidRPr="005E1B36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%</w:t>
            </w:r>
          </w:p>
        </w:tc>
        <w:tc>
          <w:tcPr>
            <w:tcW w:w="708" w:type="dxa"/>
          </w:tcPr>
          <w:p w14:paraId="34CE51CA" w14:textId="77777777" w:rsidR="00454BD9" w:rsidRPr="005E1B36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не менее 17,4</w:t>
            </w:r>
          </w:p>
        </w:tc>
        <w:tc>
          <w:tcPr>
            <w:tcW w:w="993" w:type="dxa"/>
          </w:tcPr>
          <w:p w14:paraId="6A2482C7" w14:textId="77777777" w:rsidR="00454BD9" w:rsidRPr="005E1B36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не менее 20</w:t>
            </w:r>
          </w:p>
        </w:tc>
        <w:tc>
          <w:tcPr>
            <w:tcW w:w="850" w:type="dxa"/>
          </w:tcPr>
          <w:p w14:paraId="15BA08AD" w14:textId="77777777" w:rsidR="00454BD9" w:rsidRPr="005E1B36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не менее 20</w:t>
            </w:r>
          </w:p>
        </w:tc>
        <w:tc>
          <w:tcPr>
            <w:tcW w:w="709" w:type="dxa"/>
          </w:tcPr>
          <w:p w14:paraId="1CEB9C68" w14:textId="77777777" w:rsidR="00454BD9" w:rsidRPr="005E1B36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не менее 20</w:t>
            </w:r>
          </w:p>
        </w:tc>
        <w:tc>
          <w:tcPr>
            <w:tcW w:w="737" w:type="dxa"/>
          </w:tcPr>
          <w:p w14:paraId="15DC072B" w14:textId="77777777" w:rsidR="00454BD9" w:rsidRPr="005E1B36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не менее 20</w:t>
            </w:r>
          </w:p>
        </w:tc>
        <w:tc>
          <w:tcPr>
            <w:tcW w:w="709" w:type="dxa"/>
          </w:tcPr>
          <w:p w14:paraId="350BB7BE" w14:textId="77777777" w:rsidR="00454BD9" w:rsidRPr="005E1B36" w:rsidRDefault="005F7708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не менее 20</w:t>
            </w:r>
          </w:p>
        </w:tc>
        <w:tc>
          <w:tcPr>
            <w:tcW w:w="709" w:type="dxa"/>
          </w:tcPr>
          <w:p w14:paraId="1D94B391" w14:textId="77777777" w:rsidR="00454BD9" w:rsidRPr="005E1B36" w:rsidRDefault="005F7708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не менее 20</w:t>
            </w:r>
          </w:p>
        </w:tc>
        <w:tc>
          <w:tcPr>
            <w:tcW w:w="709" w:type="dxa"/>
          </w:tcPr>
          <w:p w14:paraId="6CB97659" w14:textId="77777777" w:rsidR="00454BD9" w:rsidRPr="005E1B36" w:rsidRDefault="005F7708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не менее 20</w:t>
            </w:r>
          </w:p>
        </w:tc>
        <w:tc>
          <w:tcPr>
            <w:tcW w:w="708" w:type="dxa"/>
          </w:tcPr>
          <w:p w14:paraId="21FE28C6" w14:textId="77777777" w:rsidR="00454BD9" w:rsidRPr="005E1B36" w:rsidRDefault="005F7708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не менее 20</w:t>
            </w:r>
          </w:p>
        </w:tc>
        <w:tc>
          <w:tcPr>
            <w:tcW w:w="709" w:type="dxa"/>
          </w:tcPr>
          <w:p w14:paraId="2E6EF1E6" w14:textId="77777777" w:rsidR="00454BD9" w:rsidRPr="005E1B36" w:rsidRDefault="005F7708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не менее 20</w:t>
            </w:r>
          </w:p>
        </w:tc>
        <w:tc>
          <w:tcPr>
            <w:tcW w:w="709" w:type="dxa"/>
          </w:tcPr>
          <w:p w14:paraId="7142C058" w14:textId="77777777" w:rsidR="00454BD9" w:rsidRPr="005E1B36" w:rsidRDefault="005F7708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не менее 20</w:t>
            </w:r>
          </w:p>
        </w:tc>
        <w:tc>
          <w:tcPr>
            <w:tcW w:w="710" w:type="dxa"/>
          </w:tcPr>
          <w:p w14:paraId="28D9EE3A" w14:textId="77777777" w:rsidR="00454BD9" w:rsidRPr="005E1B36" w:rsidRDefault="005F7708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не менее 20</w:t>
            </w:r>
          </w:p>
        </w:tc>
      </w:tr>
      <w:tr w:rsidR="005F7708" w:rsidRPr="005E1B36" w14:paraId="687D6582" w14:textId="77777777" w:rsidTr="00696420">
        <w:trPr>
          <w:trHeight w:val="154"/>
        </w:trPr>
        <w:tc>
          <w:tcPr>
            <w:tcW w:w="634" w:type="dxa"/>
          </w:tcPr>
          <w:p w14:paraId="28F2BA23" w14:textId="77777777" w:rsidR="005F7708" w:rsidRPr="005E1B36" w:rsidRDefault="005F7708" w:rsidP="005F770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10</w:t>
            </w:r>
          </w:p>
        </w:tc>
        <w:tc>
          <w:tcPr>
            <w:tcW w:w="3585" w:type="dxa"/>
          </w:tcPr>
          <w:p w14:paraId="02DB9115" w14:textId="77777777" w:rsidR="005F7708" w:rsidRPr="005E1B36" w:rsidRDefault="005F7708" w:rsidP="005F7708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 xml:space="preserve">Доля оздоровленных детей, находящихся в трудной жизненной ситуации, от числа детей, находящихся в трудной жизненной ситуации, подлежащих оздоровлению, в текущем году </w:t>
            </w:r>
          </w:p>
        </w:tc>
        <w:tc>
          <w:tcPr>
            <w:tcW w:w="851" w:type="dxa"/>
          </w:tcPr>
          <w:p w14:paraId="3C59873B" w14:textId="77777777" w:rsidR="005F7708" w:rsidRPr="005E1B36" w:rsidRDefault="005F7708" w:rsidP="005F770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%</w:t>
            </w:r>
          </w:p>
        </w:tc>
        <w:tc>
          <w:tcPr>
            <w:tcW w:w="708" w:type="dxa"/>
          </w:tcPr>
          <w:p w14:paraId="51A5A98B" w14:textId="77777777" w:rsidR="005F7708" w:rsidRPr="005E1B36" w:rsidRDefault="005F7708" w:rsidP="005F770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54</w:t>
            </w:r>
          </w:p>
        </w:tc>
        <w:tc>
          <w:tcPr>
            <w:tcW w:w="993" w:type="dxa"/>
          </w:tcPr>
          <w:p w14:paraId="5B66126F" w14:textId="77777777" w:rsidR="005F7708" w:rsidRPr="005E1B36" w:rsidRDefault="005F7708" w:rsidP="005F770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54</w:t>
            </w:r>
          </w:p>
        </w:tc>
        <w:tc>
          <w:tcPr>
            <w:tcW w:w="850" w:type="dxa"/>
          </w:tcPr>
          <w:p w14:paraId="75DE1D77" w14:textId="77777777" w:rsidR="005F7708" w:rsidRPr="005E1B36" w:rsidRDefault="005F7708" w:rsidP="005F770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54</w:t>
            </w:r>
          </w:p>
        </w:tc>
        <w:tc>
          <w:tcPr>
            <w:tcW w:w="709" w:type="dxa"/>
          </w:tcPr>
          <w:p w14:paraId="651D42B5" w14:textId="77777777" w:rsidR="005F7708" w:rsidRPr="005E1B36" w:rsidRDefault="005F7708" w:rsidP="005F770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54</w:t>
            </w:r>
          </w:p>
        </w:tc>
        <w:tc>
          <w:tcPr>
            <w:tcW w:w="737" w:type="dxa"/>
          </w:tcPr>
          <w:p w14:paraId="2E9509EC" w14:textId="77777777" w:rsidR="005F7708" w:rsidRPr="005E1B36" w:rsidRDefault="005F7708" w:rsidP="005F770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54</w:t>
            </w:r>
          </w:p>
        </w:tc>
        <w:tc>
          <w:tcPr>
            <w:tcW w:w="709" w:type="dxa"/>
          </w:tcPr>
          <w:p w14:paraId="26AA795A" w14:textId="77777777" w:rsidR="005F7708" w:rsidRPr="005E1B36" w:rsidRDefault="005F7708" w:rsidP="005F770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54</w:t>
            </w:r>
          </w:p>
        </w:tc>
        <w:tc>
          <w:tcPr>
            <w:tcW w:w="709" w:type="dxa"/>
          </w:tcPr>
          <w:p w14:paraId="74FE4AA2" w14:textId="77777777" w:rsidR="005F7708" w:rsidRPr="005E1B36" w:rsidRDefault="005F7708" w:rsidP="005F770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54</w:t>
            </w:r>
          </w:p>
        </w:tc>
        <w:tc>
          <w:tcPr>
            <w:tcW w:w="709" w:type="dxa"/>
          </w:tcPr>
          <w:p w14:paraId="5A8219FE" w14:textId="77777777" w:rsidR="005F7708" w:rsidRPr="005E1B36" w:rsidRDefault="005F7708" w:rsidP="005F770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54</w:t>
            </w:r>
          </w:p>
        </w:tc>
        <w:tc>
          <w:tcPr>
            <w:tcW w:w="708" w:type="dxa"/>
          </w:tcPr>
          <w:p w14:paraId="4C2C09E7" w14:textId="77777777" w:rsidR="005F7708" w:rsidRPr="005E1B36" w:rsidRDefault="005F7708" w:rsidP="005F770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54</w:t>
            </w:r>
          </w:p>
        </w:tc>
        <w:tc>
          <w:tcPr>
            <w:tcW w:w="709" w:type="dxa"/>
          </w:tcPr>
          <w:p w14:paraId="5084BA95" w14:textId="77777777" w:rsidR="005F7708" w:rsidRPr="005E1B36" w:rsidRDefault="005F7708" w:rsidP="005F770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54</w:t>
            </w:r>
          </w:p>
        </w:tc>
        <w:tc>
          <w:tcPr>
            <w:tcW w:w="709" w:type="dxa"/>
          </w:tcPr>
          <w:p w14:paraId="0EF6D3E7" w14:textId="77777777" w:rsidR="005F7708" w:rsidRPr="005E1B36" w:rsidRDefault="005F7708" w:rsidP="005F770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54</w:t>
            </w:r>
          </w:p>
        </w:tc>
        <w:tc>
          <w:tcPr>
            <w:tcW w:w="710" w:type="dxa"/>
          </w:tcPr>
          <w:p w14:paraId="2E2BFC5E" w14:textId="77777777" w:rsidR="005F7708" w:rsidRPr="005E1B36" w:rsidRDefault="005F7708" w:rsidP="005F770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54</w:t>
            </w:r>
          </w:p>
        </w:tc>
      </w:tr>
    </w:tbl>
    <w:p w14:paraId="2DAC1162" w14:textId="77777777" w:rsidR="007F6FDF" w:rsidRPr="005E1B36" w:rsidRDefault="007F6FDF" w:rsidP="00A34FBB">
      <w:pPr>
        <w:autoSpaceDE w:val="0"/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3D239852" w14:textId="77777777" w:rsidR="007F6FDF" w:rsidRPr="005E1B36" w:rsidRDefault="007F6FDF" w:rsidP="00A34FBB">
      <w:pPr>
        <w:autoSpaceDE w:val="0"/>
        <w:spacing w:after="0" w:line="240" w:lineRule="auto"/>
        <w:jc w:val="right"/>
        <w:rPr>
          <w:rFonts w:ascii="Times New Roman" w:hAnsi="Times New Roman"/>
          <w:sz w:val="12"/>
          <w:szCs w:val="12"/>
        </w:rPr>
      </w:pPr>
    </w:p>
    <w:p w14:paraId="199752B7" w14:textId="77777777" w:rsidR="007F6FDF" w:rsidRPr="005E1B36" w:rsidRDefault="007F6FDF" w:rsidP="00A34FBB">
      <w:pPr>
        <w:autoSpaceDE w:val="0"/>
        <w:spacing w:after="0" w:line="240" w:lineRule="auto"/>
        <w:jc w:val="right"/>
        <w:rPr>
          <w:rFonts w:ascii="Times New Roman" w:hAnsi="Times New Roman"/>
          <w:sz w:val="12"/>
          <w:szCs w:val="12"/>
        </w:rPr>
      </w:pPr>
    </w:p>
    <w:p w14:paraId="5D4CF08C" w14:textId="77777777" w:rsidR="000F3AEE" w:rsidRPr="005E1B36" w:rsidRDefault="000F3AEE" w:rsidP="00A34FBB">
      <w:pPr>
        <w:autoSpaceDE w:val="0"/>
        <w:spacing w:after="0" w:line="240" w:lineRule="auto"/>
        <w:jc w:val="right"/>
        <w:rPr>
          <w:rFonts w:ascii="Times New Roman" w:hAnsi="Times New Roman"/>
          <w:sz w:val="12"/>
          <w:szCs w:val="12"/>
        </w:rPr>
      </w:pPr>
    </w:p>
    <w:p w14:paraId="6BB5224B" w14:textId="77777777" w:rsidR="00984EE2" w:rsidRPr="005E1B36" w:rsidRDefault="00984EE2" w:rsidP="00984EE2">
      <w:pPr>
        <w:pStyle w:val="ConsPlusNormal0"/>
        <w:tabs>
          <w:tab w:val="left" w:pos="567"/>
        </w:tabs>
        <w:ind w:firstLine="0"/>
        <w:jc w:val="center"/>
        <w:outlineLvl w:val="1"/>
        <w:rPr>
          <w:rFonts w:ascii="Times New Roman" w:hAnsi="Times New Roman" w:cs="Times New Roman"/>
          <w:b/>
          <w:sz w:val="12"/>
          <w:szCs w:val="12"/>
          <w:u w:val="single"/>
        </w:rPr>
      </w:pPr>
      <w:r w:rsidRPr="005E1B36">
        <w:rPr>
          <w:rFonts w:ascii="Times New Roman" w:hAnsi="Times New Roman" w:cs="Times New Roman"/>
          <w:b/>
          <w:sz w:val="12"/>
          <w:szCs w:val="12"/>
        </w:rPr>
        <w:t>Сведения о показателях (индикаторах) муниципальной программы «Повышение эффективности работы с молодежью, организация отдыха и оздоровления детей, молодежи, развитие физической культуры и спорта в Советском районе Курской области»</w:t>
      </w:r>
    </w:p>
    <w:p w14:paraId="1EF1859E" w14:textId="77777777" w:rsidR="00984EE2" w:rsidRPr="005E1B36" w:rsidRDefault="00984EE2" w:rsidP="00984EE2">
      <w:pPr>
        <w:spacing w:after="0" w:line="240" w:lineRule="auto"/>
        <w:rPr>
          <w:rFonts w:ascii="Times New Roman" w:hAnsi="Times New Roman"/>
          <w:b/>
          <w:sz w:val="12"/>
          <w:szCs w:val="12"/>
        </w:rPr>
      </w:pPr>
    </w:p>
    <w:tbl>
      <w:tblPr>
        <w:tblStyle w:val="af2"/>
        <w:tblW w:w="9776" w:type="dxa"/>
        <w:tblLayout w:type="fixed"/>
        <w:tblLook w:val="04A0" w:firstRow="1" w:lastRow="0" w:firstColumn="1" w:lastColumn="0" w:noHBand="0" w:noVBand="1"/>
      </w:tblPr>
      <w:tblGrid>
        <w:gridCol w:w="634"/>
        <w:gridCol w:w="3585"/>
        <w:gridCol w:w="851"/>
        <w:gridCol w:w="708"/>
        <w:gridCol w:w="993"/>
        <w:gridCol w:w="850"/>
        <w:gridCol w:w="709"/>
        <w:gridCol w:w="1446"/>
      </w:tblGrid>
      <w:tr w:rsidR="00467214" w:rsidRPr="005E1B36" w14:paraId="2A52E0A0" w14:textId="77777777" w:rsidTr="00467214">
        <w:trPr>
          <w:trHeight w:val="154"/>
        </w:trPr>
        <w:tc>
          <w:tcPr>
            <w:tcW w:w="634" w:type="dxa"/>
            <w:vMerge w:val="restart"/>
          </w:tcPr>
          <w:p w14:paraId="329FC74E" w14:textId="77777777" w:rsidR="00467214" w:rsidRPr="005E1B36" w:rsidRDefault="00467214" w:rsidP="00047FB7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№ п/п</w:t>
            </w:r>
          </w:p>
        </w:tc>
        <w:tc>
          <w:tcPr>
            <w:tcW w:w="3585" w:type="dxa"/>
            <w:vMerge w:val="restart"/>
          </w:tcPr>
          <w:p w14:paraId="36ADCB0F" w14:textId="77777777" w:rsidR="00467214" w:rsidRPr="005E1B36" w:rsidRDefault="00467214" w:rsidP="00047FB7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Наименование показателя (индикатора)</w:t>
            </w:r>
          </w:p>
        </w:tc>
        <w:tc>
          <w:tcPr>
            <w:tcW w:w="851" w:type="dxa"/>
            <w:vMerge w:val="restart"/>
          </w:tcPr>
          <w:p w14:paraId="4453E27B" w14:textId="77777777" w:rsidR="00467214" w:rsidRPr="005E1B36" w:rsidRDefault="00467214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Ед.</w:t>
            </w:r>
          </w:p>
          <w:p w14:paraId="61244EF7" w14:textId="77777777" w:rsidR="00467214" w:rsidRPr="005E1B36" w:rsidRDefault="00467214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измерения</w:t>
            </w:r>
          </w:p>
        </w:tc>
        <w:tc>
          <w:tcPr>
            <w:tcW w:w="4706" w:type="dxa"/>
            <w:gridSpan w:val="5"/>
          </w:tcPr>
          <w:p w14:paraId="48F6421B" w14:textId="77777777" w:rsidR="00467214" w:rsidRPr="005E1B36" w:rsidRDefault="00467214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Значение показателей</w:t>
            </w:r>
          </w:p>
        </w:tc>
      </w:tr>
      <w:tr w:rsidR="00467214" w:rsidRPr="005E1B36" w14:paraId="7691BDD0" w14:textId="77777777" w:rsidTr="00467214">
        <w:trPr>
          <w:trHeight w:val="154"/>
        </w:trPr>
        <w:tc>
          <w:tcPr>
            <w:tcW w:w="634" w:type="dxa"/>
            <w:vMerge/>
          </w:tcPr>
          <w:p w14:paraId="4880134C" w14:textId="77777777" w:rsidR="00467214" w:rsidRPr="005E1B36" w:rsidRDefault="00467214" w:rsidP="00047FB7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585" w:type="dxa"/>
            <w:vMerge/>
          </w:tcPr>
          <w:p w14:paraId="747114C9" w14:textId="77777777" w:rsidR="00467214" w:rsidRPr="005E1B36" w:rsidRDefault="00467214" w:rsidP="00047FB7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</w:tcPr>
          <w:p w14:paraId="31375C7B" w14:textId="77777777" w:rsidR="00467214" w:rsidRPr="005E1B36" w:rsidRDefault="00467214" w:rsidP="00047FB7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8" w:type="dxa"/>
          </w:tcPr>
          <w:p w14:paraId="33E39F18" w14:textId="77777777" w:rsidR="00467214" w:rsidRPr="005E1B36" w:rsidRDefault="00467214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2026</w:t>
            </w:r>
          </w:p>
        </w:tc>
        <w:tc>
          <w:tcPr>
            <w:tcW w:w="993" w:type="dxa"/>
          </w:tcPr>
          <w:p w14:paraId="3E5B2F57" w14:textId="77777777" w:rsidR="00467214" w:rsidRPr="005E1B36" w:rsidRDefault="00467214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2027</w:t>
            </w:r>
          </w:p>
        </w:tc>
        <w:tc>
          <w:tcPr>
            <w:tcW w:w="850" w:type="dxa"/>
          </w:tcPr>
          <w:p w14:paraId="4B33EB5B" w14:textId="77777777" w:rsidR="00467214" w:rsidRPr="005E1B36" w:rsidRDefault="00467214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2028</w:t>
            </w:r>
          </w:p>
        </w:tc>
        <w:tc>
          <w:tcPr>
            <w:tcW w:w="709" w:type="dxa"/>
          </w:tcPr>
          <w:p w14:paraId="21D8D83A" w14:textId="77777777" w:rsidR="00467214" w:rsidRPr="005E1B36" w:rsidRDefault="00467214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2029</w:t>
            </w:r>
          </w:p>
        </w:tc>
        <w:tc>
          <w:tcPr>
            <w:tcW w:w="1446" w:type="dxa"/>
          </w:tcPr>
          <w:p w14:paraId="16EBFE91" w14:textId="77777777" w:rsidR="00467214" w:rsidRPr="005E1B36" w:rsidRDefault="00467214" w:rsidP="00984EE2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2030</w:t>
            </w:r>
          </w:p>
        </w:tc>
      </w:tr>
      <w:tr w:rsidR="00984EE2" w:rsidRPr="005E1B36" w14:paraId="7AE26851" w14:textId="77777777" w:rsidTr="00467214">
        <w:trPr>
          <w:trHeight w:val="154"/>
        </w:trPr>
        <w:tc>
          <w:tcPr>
            <w:tcW w:w="9776" w:type="dxa"/>
            <w:gridSpan w:val="8"/>
          </w:tcPr>
          <w:p w14:paraId="502BDD28" w14:textId="77777777" w:rsidR="00984EE2" w:rsidRPr="005E1B36" w:rsidRDefault="00984EE2" w:rsidP="00047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  <w:p w14:paraId="3DD02677" w14:textId="77777777" w:rsidR="00984EE2" w:rsidRPr="005E1B36" w:rsidRDefault="00984EE2" w:rsidP="00047FB7">
            <w:pPr>
              <w:pStyle w:val="ConsPlusNormal0"/>
              <w:tabs>
                <w:tab w:val="left" w:pos="567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5E1B36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Муниципальная программа «Повышение эффективности работы с молодежью, организация отдыха и оздоровления детей, </w:t>
            </w:r>
          </w:p>
          <w:p w14:paraId="75608263" w14:textId="77777777" w:rsidR="00984EE2" w:rsidRPr="005E1B36" w:rsidRDefault="00984EE2" w:rsidP="00047FB7">
            <w:pPr>
              <w:pStyle w:val="ConsPlusNormal0"/>
              <w:tabs>
                <w:tab w:val="left" w:pos="567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12"/>
                <w:szCs w:val="12"/>
                <w:u w:val="single"/>
              </w:rPr>
            </w:pPr>
            <w:proofErr w:type="gramStart"/>
            <w:r w:rsidRPr="005E1B36">
              <w:rPr>
                <w:rFonts w:ascii="Times New Roman" w:hAnsi="Times New Roman" w:cs="Times New Roman"/>
                <w:b/>
                <w:sz w:val="12"/>
                <w:szCs w:val="12"/>
              </w:rPr>
              <w:t>молодежи,  развитие</w:t>
            </w:r>
            <w:proofErr w:type="gramEnd"/>
            <w:r w:rsidRPr="005E1B36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физической культуры и спорта в Советском районе Курской области»</w:t>
            </w:r>
          </w:p>
          <w:p w14:paraId="12770408" w14:textId="77777777" w:rsidR="00984EE2" w:rsidRPr="005E1B36" w:rsidRDefault="00984EE2" w:rsidP="00047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  <w:tr w:rsidR="00467214" w:rsidRPr="005E1B36" w14:paraId="1FB736F5" w14:textId="77777777" w:rsidTr="00047FB7">
        <w:trPr>
          <w:trHeight w:val="154"/>
        </w:trPr>
        <w:tc>
          <w:tcPr>
            <w:tcW w:w="634" w:type="dxa"/>
          </w:tcPr>
          <w:p w14:paraId="5AC8DB38" w14:textId="77777777" w:rsidR="00467214" w:rsidRPr="005E1B36" w:rsidRDefault="00467214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3585" w:type="dxa"/>
          </w:tcPr>
          <w:p w14:paraId="668ECD7B" w14:textId="77777777" w:rsidR="00467214" w:rsidRPr="005E1B36" w:rsidRDefault="00467214" w:rsidP="00047FB7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удельный вес численности молодых людей в возрасте от 14 до 30 лет, участвующих в деятельности молодежных общественных объединений, в общей численности молодых людей от 14 до 30 лет</w:t>
            </w:r>
          </w:p>
        </w:tc>
        <w:tc>
          <w:tcPr>
            <w:tcW w:w="851" w:type="dxa"/>
          </w:tcPr>
          <w:p w14:paraId="0F6DD53B" w14:textId="77777777" w:rsidR="00467214" w:rsidRPr="005E1B36" w:rsidRDefault="00467214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%</w:t>
            </w:r>
          </w:p>
        </w:tc>
        <w:tc>
          <w:tcPr>
            <w:tcW w:w="708" w:type="dxa"/>
          </w:tcPr>
          <w:p w14:paraId="039A0158" w14:textId="77777777" w:rsidR="00467214" w:rsidRPr="005E1B36" w:rsidRDefault="003F6C3D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19,3</w:t>
            </w:r>
          </w:p>
        </w:tc>
        <w:tc>
          <w:tcPr>
            <w:tcW w:w="993" w:type="dxa"/>
          </w:tcPr>
          <w:p w14:paraId="46323654" w14:textId="77777777" w:rsidR="00467214" w:rsidRPr="005E1B36" w:rsidRDefault="003F6C3D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19,4</w:t>
            </w:r>
          </w:p>
        </w:tc>
        <w:tc>
          <w:tcPr>
            <w:tcW w:w="850" w:type="dxa"/>
          </w:tcPr>
          <w:p w14:paraId="0F5B188C" w14:textId="77777777" w:rsidR="00467214" w:rsidRPr="005E1B36" w:rsidRDefault="003F6C3D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19,5</w:t>
            </w:r>
          </w:p>
        </w:tc>
        <w:tc>
          <w:tcPr>
            <w:tcW w:w="709" w:type="dxa"/>
          </w:tcPr>
          <w:p w14:paraId="34C97925" w14:textId="77777777" w:rsidR="00467214" w:rsidRPr="005E1B36" w:rsidRDefault="003F6C3D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19,6</w:t>
            </w:r>
          </w:p>
        </w:tc>
        <w:tc>
          <w:tcPr>
            <w:tcW w:w="1446" w:type="dxa"/>
          </w:tcPr>
          <w:p w14:paraId="30394274" w14:textId="77777777" w:rsidR="00467214" w:rsidRPr="005E1B36" w:rsidRDefault="003F6C3D" w:rsidP="0046721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19,7</w:t>
            </w:r>
          </w:p>
        </w:tc>
      </w:tr>
      <w:tr w:rsidR="00467214" w:rsidRPr="005E1B36" w14:paraId="75D5FA5B" w14:textId="77777777" w:rsidTr="00047FB7">
        <w:trPr>
          <w:trHeight w:val="154"/>
        </w:trPr>
        <w:tc>
          <w:tcPr>
            <w:tcW w:w="634" w:type="dxa"/>
          </w:tcPr>
          <w:p w14:paraId="52C40E2C" w14:textId="77777777" w:rsidR="00467214" w:rsidRPr="005E1B36" w:rsidRDefault="00467214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2</w:t>
            </w:r>
          </w:p>
        </w:tc>
        <w:tc>
          <w:tcPr>
            <w:tcW w:w="3585" w:type="dxa"/>
          </w:tcPr>
          <w:p w14:paraId="46609E87" w14:textId="77777777" w:rsidR="00467214" w:rsidRPr="005E1B36" w:rsidRDefault="00467214" w:rsidP="00047FB7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 xml:space="preserve">доля детей, оздоровленных в рамках мер социальной поддержки, в общей численности детей школьного возраста </w:t>
            </w:r>
          </w:p>
        </w:tc>
        <w:tc>
          <w:tcPr>
            <w:tcW w:w="851" w:type="dxa"/>
          </w:tcPr>
          <w:p w14:paraId="03AE7424" w14:textId="77777777" w:rsidR="00467214" w:rsidRPr="005E1B36" w:rsidRDefault="00467214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%</w:t>
            </w:r>
          </w:p>
        </w:tc>
        <w:tc>
          <w:tcPr>
            <w:tcW w:w="708" w:type="dxa"/>
          </w:tcPr>
          <w:p w14:paraId="56AA4D69" w14:textId="77777777" w:rsidR="00467214" w:rsidRPr="005E1B36" w:rsidRDefault="00467214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23</w:t>
            </w:r>
          </w:p>
        </w:tc>
        <w:tc>
          <w:tcPr>
            <w:tcW w:w="993" w:type="dxa"/>
          </w:tcPr>
          <w:p w14:paraId="5E68A828" w14:textId="77777777" w:rsidR="00467214" w:rsidRPr="005E1B36" w:rsidRDefault="00467214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23</w:t>
            </w:r>
          </w:p>
        </w:tc>
        <w:tc>
          <w:tcPr>
            <w:tcW w:w="850" w:type="dxa"/>
          </w:tcPr>
          <w:p w14:paraId="7007FFC3" w14:textId="77777777" w:rsidR="00467214" w:rsidRPr="005E1B36" w:rsidRDefault="00467214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23</w:t>
            </w:r>
          </w:p>
        </w:tc>
        <w:tc>
          <w:tcPr>
            <w:tcW w:w="709" w:type="dxa"/>
          </w:tcPr>
          <w:p w14:paraId="7DEBD7FE" w14:textId="77777777" w:rsidR="00467214" w:rsidRPr="005E1B36" w:rsidRDefault="00467214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23</w:t>
            </w:r>
          </w:p>
        </w:tc>
        <w:tc>
          <w:tcPr>
            <w:tcW w:w="1446" w:type="dxa"/>
          </w:tcPr>
          <w:p w14:paraId="5BCA2ABA" w14:textId="77777777" w:rsidR="00467214" w:rsidRPr="005E1B36" w:rsidRDefault="00467214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23</w:t>
            </w:r>
          </w:p>
        </w:tc>
      </w:tr>
      <w:tr w:rsidR="00984EE2" w:rsidRPr="005E1B36" w14:paraId="4523C9D0" w14:textId="77777777" w:rsidTr="00467214">
        <w:trPr>
          <w:trHeight w:val="154"/>
        </w:trPr>
        <w:tc>
          <w:tcPr>
            <w:tcW w:w="9776" w:type="dxa"/>
            <w:gridSpan w:val="8"/>
          </w:tcPr>
          <w:p w14:paraId="2CF27EA1" w14:textId="77777777" w:rsidR="00984EE2" w:rsidRPr="005E1B36" w:rsidRDefault="00984EE2" w:rsidP="00047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  <w:p w14:paraId="6DF0ACD8" w14:textId="77777777" w:rsidR="00984EE2" w:rsidRPr="005E1B36" w:rsidRDefault="00984EE2" w:rsidP="00047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5E1B36">
              <w:rPr>
                <w:rFonts w:ascii="Times New Roman" w:hAnsi="Times New Roman"/>
                <w:b/>
                <w:sz w:val="12"/>
                <w:szCs w:val="12"/>
              </w:rPr>
              <w:t>Подпрограмма 2 «Повышение эффективности реализации молодежной политики»</w:t>
            </w:r>
          </w:p>
        </w:tc>
      </w:tr>
      <w:tr w:rsidR="00467214" w:rsidRPr="005E1B36" w14:paraId="0AF80989" w14:textId="77777777" w:rsidTr="00047FB7">
        <w:trPr>
          <w:trHeight w:val="77"/>
        </w:trPr>
        <w:tc>
          <w:tcPr>
            <w:tcW w:w="634" w:type="dxa"/>
          </w:tcPr>
          <w:p w14:paraId="09020768" w14:textId="77777777" w:rsidR="00467214" w:rsidRPr="005E1B36" w:rsidRDefault="00467214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3</w:t>
            </w:r>
          </w:p>
        </w:tc>
        <w:tc>
          <w:tcPr>
            <w:tcW w:w="3585" w:type="dxa"/>
          </w:tcPr>
          <w:p w14:paraId="2DE2E844" w14:textId="77777777" w:rsidR="00467214" w:rsidRPr="005E1B36" w:rsidRDefault="00467214" w:rsidP="00047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12"/>
                <w:szCs w:val="12"/>
              </w:rPr>
            </w:pPr>
            <w:r w:rsidRPr="005E1B36">
              <w:rPr>
                <w:rFonts w:ascii="Times New Roman" w:eastAsia="HiddenHorzOCR" w:hAnsi="Times New Roman"/>
                <w:sz w:val="12"/>
                <w:szCs w:val="12"/>
              </w:rPr>
              <w:t xml:space="preserve">удельный вес численности молодых людей в возрасте 14-30 лет, участвующей в добровольческой деятельности, в общем количестве молодежи </w:t>
            </w:r>
            <w:proofErr w:type="gramStart"/>
            <w:r w:rsidRPr="005E1B36">
              <w:rPr>
                <w:rFonts w:ascii="Times New Roman" w:eastAsia="HiddenHorzOCR" w:hAnsi="Times New Roman"/>
                <w:sz w:val="12"/>
                <w:szCs w:val="12"/>
              </w:rPr>
              <w:t>в  Советском</w:t>
            </w:r>
            <w:proofErr w:type="gramEnd"/>
            <w:r w:rsidRPr="005E1B36">
              <w:rPr>
                <w:rFonts w:ascii="Times New Roman" w:eastAsia="HiddenHorzOCR" w:hAnsi="Times New Roman"/>
                <w:sz w:val="12"/>
                <w:szCs w:val="12"/>
              </w:rPr>
              <w:t xml:space="preserve"> районе  Курской области </w:t>
            </w:r>
          </w:p>
        </w:tc>
        <w:tc>
          <w:tcPr>
            <w:tcW w:w="851" w:type="dxa"/>
          </w:tcPr>
          <w:p w14:paraId="74F5371E" w14:textId="77777777" w:rsidR="00467214" w:rsidRPr="005E1B36" w:rsidRDefault="00467214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%</w:t>
            </w:r>
          </w:p>
        </w:tc>
        <w:tc>
          <w:tcPr>
            <w:tcW w:w="708" w:type="dxa"/>
          </w:tcPr>
          <w:p w14:paraId="7E505F7F" w14:textId="77777777" w:rsidR="00467214" w:rsidRPr="005E1B36" w:rsidRDefault="00D27DCA" w:rsidP="00454BD9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3,7</w:t>
            </w:r>
          </w:p>
        </w:tc>
        <w:tc>
          <w:tcPr>
            <w:tcW w:w="993" w:type="dxa"/>
          </w:tcPr>
          <w:p w14:paraId="6C6C9707" w14:textId="77777777" w:rsidR="00467214" w:rsidRPr="005E1B36" w:rsidRDefault="00D27DCA" w:rsidP="00454BD9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3,8</w:t>
            </w:r>
          </w:p>
        </w:tc>
        <w:tc>
          <w:tcPr>
            <w:tcW w:w="850" w:type="dxa"/>
          </w:tcPr>
          <w:p w14:paraId="1CEAC62E" w14:textId="77777777" w:rsidR="00467214" w:rsidRPr="005E1B36" w:rsidRDefault="00D27DCA" w:rsidP="00454BD9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3,9</w:t>
            </w:r>
          </w:p>
        </w:tc>
        <w:tc>
          <w:tcPr>
            <w:tcW w:w="709" w:type="dxa"/>
          </w:tcPr>
          <w:p w14:paraId="75C19612" w14:textId="77777777" w:rsidR="00467214" w:rsidRPr="005E1B36" w:rsidRDefault="00D27DCA" w:rsidP="00454BD9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4,0</w:t>
            </w:r>
          </w:p>
        </w:tc>
        <w:tc>
          <w:tcPr>
            <w:tcW w:w="1446" w:type="dxa"/>
          </w:tcPr>
          <w:p w14:paraId="1EA715B2" w14:textId="77777777" w:rsidR="00467214" w:rsidRPr="005E1B36" w:rsidRDefault="00D27DCA" w:rsidP="00C5496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4,1</w:t>
            </w:r>
          </w:p>
        </w:tc>
      </w:tr>
      <w:tr w:rsidR="00467214" w:rsidRPr="005E1B36" w14:paraId="6599B893" w14:textId="77777777" w:rsidTr="00047FB7">
        <w:trPr>
          <w:trHeight w:val="154"/>
        </w:trPr>
        <w:tc>
          <w:tcPr>
            <w:tcW w:w="634" w:type="dxa"/>
          </w:tcPr>
          <w:p w14:paraId="68928543" w14:textId="77777777" w:rsidR="00467214" w:rsidRPr="005E1B36" w:rsidRDefault="00467214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4</w:t>
            </w:r>
          </w:p>
        </w:tc>
        <w:tc>
          <w:tcPr>
            <w:tcW w:w="3585" w:type="dxa"/>
          </w:tcPr>
          <w:p w14:paraId="580F59E5" w14:textId="77777777" w:rsidR="00467214" w:rsidRPr="005E1B36" w:rsidRDefault="00467214" w:rsidP="00047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12"/>
                <w:szCs w:val="12"/>
              </w:rPr>
            </w:pPr>
            <w:r w:rsidRPr="005E1B36">
              <w:rPr>
                <w:rFonts w:ascii="Times New Roman" w:eastAsia="HiddenHorzOCR" w:hAnsi="Times New Roman"/>
                <w:sz w:val="12"/>
                <w:szCs w:val="12"/>
              </w:rPr>
              <w:t xml:space="preserve">удельный вес численности молодых людей в возрасте 14-30 лет, вовлеченных в реализуемые органами исполнительной власти проекты и программы в сфере поддержки талантливой молодежи, в общем количестве молодежи Советского района Курской области </w:t>
            </w:r>
          </w:p>
        </w:tc>
        <w:tc>
          <w:tcPr>
            <w:tcW w:w="851" w:type="dxa"/>
          </w:tcPr>
          <w:p w14:paraId="5FF87803" w14:textId="77777777" w:rsidR="00467214" w:rsidRPr="005E1B36" w:rsidRDefault="00467214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%</w:t>
            </w:r>
          </w:p>
        </w:tc>
        <w:tc>
          <w:tcPr>
            <w:tcW w:w="708" w:type="dxa"/>
          </w:tcPr>
          <w:p w14:paraId="5A20F26A" w14:textId="77777777" w:rsidR="00467214" w:rsidRPr="005E1B36" w:rsidRDefault="00E173D3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15,9</w:t>
            </w:r>
          </w:p>
        </w:tc>
        <w:tc>
          <w:tcPr>
            <w:tcW w:w="993" w:type="dxa"/>
          </w:tcPr>
          <w:p w14:paraId="3D00B8DB" w14:textId="77777777" w:rsidR="00467214" w:rsidRPr="005E1B36" w:rsidRDefault="00E173D3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16,0</w:t>
            </w:r>
          </w:p>
        </w:tc>
        <w:tc>
          <w:tcPr>
            <w:tcW w:w="850" w:type="dxa"/>
          </w:tcPr>
          <w:p w14:paraId="5FC0760F" w14:textId="77777777" w:rsidR="00467214" w:rsidRPr="005E1B36" w:rsidRDefault="00E173D3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16,1</w:t>
            </w:r>
          </w:p>
        </w:tc>
        <w:tc>
          <w:tcPr>
            <w:tcW w:w="709" w:type="dxa"/>
          </w:tcPr>
          <w:p w14:paraId="757E08BE" w14:textId="77777777" w:rsidR="00467214" w:rsidRPr="005E1B36" w:rsidRDefault="00E173D3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16,2</w:t>
            </w:r>
          </w:p>
        </w:tc>
        <w:tc>
          <w:tcPr>
            <w:tcW w:w="1446" w:type="dxa"/>
          </w:tcPr>
          <w:p w14:paraId="7F22656B" w14:textId="77777777" w:rsidR="00467214" w:rsidRPr="005E1B36" w:rsidRDefault="00E173D3" w:rsidP="00C5496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16,3</w:t>
            </w:r>
          </w:p>
        </w:tc>
      </w:tr>
      <w:tr w:rsidR="00467214" w:rsidRPr="005E1B36" w14:paraId="1580FE36" w14:textId="77777777" w:rsidTr="00047FB7">
        <w:trPr>
          <w:trHeight w:val="154"/>
        </w:trPr>
        <w:tc>
          <w:tcPr>
            <w:tcW w:w="634" w:type="dxa"/>
          </w:tcPr>
          <w:p w14:paraId="554ABF3C" w14:textId="77777777" w:rsidR="00467214" w:rsidRPr="005E1B36" w:rsidRDefault="00467214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5</w:t>
            </w:r>
          </w:p>
        </w:tc>
        <w:tc>
          <w:tcPr>
            <w:tcW w:w="3585" w:type="dxa"/>
          </w:tcPr>
          <w:p w14:paraId="2F9746DA" w14:textId="77777777" w:rsidR="00467214" w:rsidRPr="005E1B36" w:rsidRDefault="00467214" w:rsidP="00047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bCs/>
                <w:iCs/>
                <w:sz w:val="12"/>
                <w:szCs w:val="12"/>
              </w:rPr>
              <w:t>удельный вес</w:t>
            </w:r>
            <w:r w:rsidRPr="005E1B36">
              <w:rPr>
                <w:rFonts w:ascii="Times New Roman" w:eastAsia="HiddenHorzOCR" w:hAnsi="Times New Roman"/>
                <w:sz w:val="12"/>
                <w:szCs w:val="12"/>
              </w:rPr>
              <w:t xml:space="preserve"> численности молодых людей в возрасте 14-30 лет, участвующих в мероприятиях </w:t>
            </w:r>
            <w:r w:rsidRPr="005E1B36">
              <w:rPr>
                <w:rFonts w:ascii="Times New Roman" w:hAnsi="Times New Roman"/>
                <w:bCs/>
                <w:sz w:val="12"/>
                <w:szCs w:val="12"/>
              </w:rPr>
              <w:t xml:space="preserve">в деятельности патриотических объединений, клубов </w:t>
            </w:r>
            <w:r w:rsidRPr="005E1B36">
              <w:rPr>
                <w:rFonts w:ascii="Times New Roman" w:eastAsia="HiddenHorzOCR" w:hAnsi="Times New Roman"/>
                <w:sz w:val="12"/>
                <w:szCs w:val="12"/>
              </w:rPr>
              <w:t xml:space="preserve">в общем количестве молодежи Советского района Советского района Курской области </w:t>
            </w:r>
          </w:p>
        </w:tc>
        <w:tc>
          <w:tcPr>
            <w:tcW w:w="851" w:type="dxa"/>
          </w:tcPr>
          <w:p w14:paraId="5985DBCE" w14:textId="77777777" w:rsidR="00467214" w:rsidRPr="005E1B36" w:rsidRDefault="00467214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%</w:t>
            </w:r>
          </w:p>
        </w:tc>
        <w:tc>
          <w:tcPr>
            <w:tcW w:w="708" w:type="dxa"/>
          </w:tcPr>
          <w:p w14:paraId="7F4E5A07" w14:textId="77777777" w:rsidR="00467214" w:rsidRPr="005E1B36" w:rsidRDefault="0050273F" w:rsidP="00454BD9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5,2</w:t>
            </w:r>
          </w:p>
        </w:tc>
        <w:tc>
          <w:tcPr>
            <w:tcW w:w="993" w:type="dxa"/>
          </w:tcPr>
          <w:p w14:paraId="7BE0C9D5" w14:textId="77777777" w:rsidR="00467214" w:rsidRPr="005E1B36" w:rsidRDefault="0050273F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5,3</w:t>
            </w:r>
          </w:p>
        </w:tc>
        <w:tc>
          <w:tcPr>
            <w:tcW w:w="850" w:type="dxa"/>
          </w:tcPr>
          <w:p w14:paraId="79ABE3FD" w14:textId="77777777" w:rsidR="00467214" w:rsidRPr="005E1B36" w:rsidRDefault="0050273F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5,4</w:t>
            </w:r>
          </w:p>
        </w:tc>
        <w:tc>
          <w:tcPr>
            <w:tcW w:w="709" w:type="dxa"/>
          </w:tcPr>
          <w:p w14:paraId="52566B9A" w14:textId="77777777" w:rsidR="00467214" w:rsidRPr="005E1B36" w:rsidRDefault="0050273F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5,5</w:t>
            </w:r>
          </w:p>
        </w:tc>
        <w:tc>
          <w:tcPr>
            <w:tcW w:w="1446" w:type="dxa"/>
          </w:tcPr>
          <w:p w14:paraId="586AD52D" w14:textId="77777777" w:rsidR="00467214" w:rsidRPr="005E1B36" w:rsidRDefault="0050273F" w:rsidP="00520A3E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5,6</w:t>
            </w:r>
          </w:p>
        </w:tc>
      </w:tr>
      <w:tr w:rsidR="00467214" w:rsidRPr="005E1B36" w14:paraId="6DA5E4D6" w14:textId="77777777" w:rsidTr="00047FB7">
        <w:trPr>
          <w:trHeight w:val="154"/>
        </w:trPr>
        <w:tc>
          <w:tcPr>
            <w:tcW w:w="634" w:type="dxa"/>
          </w:tcPr>
          <w:p w14:paraId="10A50F73" w14:textId="77777777" w:rsidR="00467214" w:rsidRPr="005E1B36" w:rsidRDefault="00467214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6</w:t>
            </w:r>
          </w:p>
        </w:tc>
        <w:tc>
          <w:tcPr>
            <w:tcW w:w="3585" w:type="dxa"/>
          </w:tcPr>
          <w:p w14:paraId="274E5A3D" w14:textId="77777777" w:rsidR="00467214" w:rsidRPr="005E1B36" w:rsidRDefault="00467214" w:rsidP="00047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12"/>
                <w:szCs w:val="12"/>
              </w:rPr>
            </w:pPr>
            <w:r w:rsidRPr="005E1B36">
              <w:rPr>
                <w:rFonts w:ascii="Times New Roman" w:eastAsia="HiddenHorzOCR" w:hAnsi="Times New Roman"/>
                <w:sz w:val="12"/>
                <w:szCs w:val="12"/>
              </w:rPr>
              <w:t xml:space="preserve"> удельный вес численности молодых людей в возрасте 14-30 лет, </w:t>
            </w:r>
            <w:r w:rsidRPr="005E1B36">
              <w:rPr>
                <w:rFonts w:ascii="Times New Roman" w:hAnsi="Times New Roman"/>
                <w:bCs/>
                <w:iCs/>
                <w:sz w:val="12"/>
                <w:szCs w:val="12"/>
              </w:rPr>
              <w:t xml:space="preserve">участвующих </w:t>
            </w:r>
            <w:proofErr w:type="gramStart"/>
            <w:r w:rsidRPr="005E1B36">
              <w:rPr>
                <w:rFonts w:ascii="Times New Roman" w:hAnsi="Times New Roman"/>
                <w:bCs/>
                <w:iCs/>
                <w:sz w:val="12"/>
                <w:szCs w:val="12"/>
              </w:rPr>
              <w:t>в  проектах</w:t>
            </w:r>
            <w:proofErr w:type="gramEnd"/>
            <w:r w:rsidRPr="005E1B36">
              <w:rPr>
                <w:rFonts w:ascii="Times New Roman" w:hAnsi="Times New Roman"/>
                <w:bCs/>
                <w:iCs/>
                <w:sz w:val="12"/>
                <w:szCs w:val="12"/>
              </w:rPr>
              <w:t xml:space="preserve"> и программах по работе с молодежью, оказавшейся в трудной жизненной ситуации, </w:t>
            </w:r>
            <w:r w:rsidRPr="005E1B36">
              <w:rPr>
                <w:rFonts w:ascii="Times New Roman" w:eastAsia="HiddenHorzOCR" w:hAnsi="Times New Roman"/>
                <w:sz w:val="12"/>
                <w:szCs w:val="12"/>
              </w:rPr>
              <w:t xml:space="preserve">в общем количестве молодежи Советского района Курской области </w:t>
            </w:r>
          </w:p>
        </w:tc>
        <w:tc>
          <w:tcPr>
            <w:tcW w:w="851" w:type="dxa"/>
          </w:tcPr>
          <w:p w14:paraId="03E89721" w14:textId="77777777" w:rsidR="00467214" w:rsidRPr="005E1B36" w:rsidRDefault="00467214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%</w:t>
            </w:r>
          </w:p>
        </w:tc>
        <w:tc>
          <w:tcPr>
            <w:tcW w:w="708" w:type="dxa"/>
          </w:tcPr>
          <w:p w14:paraId="0CFA6C9D" w14:textId="77777777" w:rsidR="00467214" w:rsidRPr="005E1B36" w:rsidRDefault="00F66E1F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3,7</w:t>
            </w:r>
          </w:p>
        </w:tc>
        <w:tc>
          <w:tcPr>
            <w:tcW w:w="993" w:type="dxa"/>
          </w:tcPr>
          <w:p w14:paraId="7E25692C" w14:textId="77777777" w:rsidR="00467214" w:rsidRPr="005E1B36" w:rsidRDefault="00F66E1F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3,8</w:t>
            </w:r>
          </w:p>
        </w:tc>
        <w:tc>
          <w:tcPr>
            <w:tcW w:w="850" w:type="dxa"/>
          </w:tcPr>
          <w:p w14:paraId="7C40A847" w14:textId="77777777" w:rsidR="00467214" w:rsidRPr="005E1B36" w:rsidRDefault="00F66E1F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3,9</w:t>
            </w:r>
          </w:p>
        </w:tc>
        <w:tc>
          <w:tcPr>
            <w:tcW w:w="709" w:type="dxa"/>
          </w:tcPr>
          <w:p w14:paraId="5784B031" w14:textId="77777777" w:rsidR="00467214" w:rsidRPr="005E1B36" w:rsidRDefault="00F66E1F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3,10</w:t>
            </w:r>
          </w:p>
        </w:tc>
        <w:tc>
          <w:tcPr>
            <w:tcW w:w="1446" w:type="dxa"/>
          </w:tcPr>
          <w:p w14:paraId="18682025" w14:textId="77777777" w:rsidR="00467214" w:rsidRPr="005E1B36" w:rsidRDefault="00F66E1F" w:rsidP="00520A3E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4,0</w:t>
            </w:r>
          </w:p>
        </w:tc>
      </w:tr>
      <w:tr w:rsidR="00467214" w:rsidRPr="005E1B36" w14:paraId="27B47BE7" w14:textId="77777777" w:rsidTr="00047FB7">
        <w:trPr>
          <w:trHeight w:val="154"/>
        </w:trPr>
        <w:tc>
          <w:tcPr>
            <w:tcW w:w="634" w:type="dxa"/>
          </w:tcPr>
          <w:p w14:paraId="1048C4D4" w14:textId="77777777" w:rsidR="00467214" w:rsidRPr="005E1B36" w:rsidRDefault="00467214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7</w:t>
            </w:r>
          </w:p>
        </w:tc>
        <w:tc>
          <w:tcPr>
            <w:tcW w:w="3585" w:type="dxa"/>
          </w:tcPr>
          <w:p w14:paraId="52B3BFD2" w14:textId="77777777" w:rsidR="00467214" w:rsidRPr="005E1B36" w:rsidRDefault="00467214" w:rsidP="00047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12"/>
                <w:szCs w:val="12"/>
              </w:rPr>
            </w:pPr>
            <w:r w:rsidRPr="005E1B36">
              <w:rPr>
                <w:rFonts w:ascii="Times New Roman" w:eastAsia="HiddenHorzOCR" w:hAnsi="Times New Roman"/>
                <w:sz w:val="12"/>
                <w:szCs w:val="12"/>
              </w:rPr>
              <w:t xml:space="preserve">численность молодых людей в возрасте 14-30 лет, </w:t>
            </w:r>
            <w:r w:rsidRPr="005E1B36">
              <w:rPr>
                <w:rFonts w:ascii="Times New Roman" w:hAnsi="Times New Roman"/>
                <w:bCs/>
                <w:iCs/>
                <w:sz w:val="12"/>
                <w:szCs w:val="12"/>
              </w:rPr>
              <w:t xml:space="preserve">участвующих </w:t>
            </w:r>
            <w:proofErr w:type="gramStart"/>
            <w:r w:rsidRPr="005E1B36">
              <w:rPr>
                <w:rFonts w:ascii="Times New Roman" w:hAnsi="Times New Roman"/>
                <w:bCs/>
                <w:iCs/>
                <w:sz w:val="12"/>
                <w:szCs w:val="12"/>
              </w:rPr>
              <w:t>в  проектах</w:t>
            </w:r>
            <w:proofErr w:type="gramEnd"/>
            <w:r w:rsidRPr="005E1B36">
              <w:rPr>
                <w:rFonts w:ascii="Times New Roman" w:hAnsi="Times New Roman"/>
                <w:bCs/>
                <w:iCs/>
                <w:sz w:val="12"/>
                <w:szCs w:val="12"/>
              </w:rPr>
              <w:t xml:space="preserve"> и программах по  профессиональной ориентации </w:t>
            </w:r>
            <w:r w:rsidRPr="005E1B36">
              <w:rPr>
                <w:rFonts w:ascii="Times New Roman" w:eastAsia="HiddenHorzOCR" w:hAnsi="Times New Roman"/>
                <w:sz w:val="12"/>
                <w:szCs w:val="12"/>
              </w:rPr>
              <w:t>в общем количестве молодежи Советского района  Курской области в возрасте 14-30 лет</w:t>
            </w:r>
          </w:p>
        </w:tc>
        <w:tc>
          <w:tcPr>
            <w:tcW w:w="851" w:type="dxa"/>
          </w:tcPr>
          <w:p w14:paraId="54D2CE14" w14:textId="77777777" w:rsidR="00467214" w:rsidRPr="005E1B36" w:rsidRDefault="00467214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чел.</w:t>
            </w:r>
          </w:p>
        </w:tc>
        <w:tc>
          <w:tcPr>
            <w:tcW w:w="708" w:type="dxa"/>
          </w:tcPr>
          <w:p w14:paraId="3638B998" w14:textId="77777777" w:rsidR="00467214" w:rsidRPr="005E1B36" w:rsidRDefault="00E82A22" w:rsidP="00454BD9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125</w:t>
            </w:r>
          </w:p>
        </w:tc>
        <w:tc>
          <w:tcPr>
            <w:tcW w:w="993" w:type="dxa"/>
          </w:tcPr>
          <w:p w14:paraId="3934DE60" w14:textId="77777777" w:rsidR="00467214" w:rsidRPr="005E1B36" w:rsidRDefault="00E82A22" w:rsidP="00454BD9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126</w:t>
            </w:r>
          </w:p>
        </w:tc>
        <w:tc>
          <w:tcPr>
            <w:tcW w:w="850" w:type="dxa"/>
          </w:tcPr>
          <w:p w14:paraId="3C43E0C4" w14:textId="77777777" w:rsidR="00467214" w:rsidRPr="005E1B36" w:rsidRDefault="00E82A22" w:rsidP="00454BD9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127</w:t>
            </w:r>
          </w:p>
        </w:tc>
        <w:tc>
          <w:tcPr>
            <w:tcW w:w="709" w:type="dxa"/>
          </w:tcPr>
          <w:p w14:paraId="13129B85" w14:textId="77777777" w:rsidR="00467214" w:rsidRPr="005E1B36" w:rsidRDefault="00E82A22" w:rsidP="00454BD9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128</w:t>
            </w:r>
          </w:p>
        </w:tc>
        <w:tc>
          <w:tcPr>
            <w:tcW w:w="1446" w:type="dxa"/>
          </w:tcPr>
          <w:p w14:paraId="4BE4E866" w14:textId="77777777" w:rsidR="00467214" w:rsidRPr="005E1B36" w:rsidRDefault="00E82A22" w:rsidP="00520A3E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129</w:t>
            </w:r>
          </w:p>
        </w:tc>
      </w:tr>
      <w:tr w:rsidR="00467214" w:rsidRPr="005E1B36" w14:paraId="4960AF6B" w14:textId="77777777" w:rsidTr="00467214">
        <w:trPr>
          <w:trHeight w:val="154"/>
        </w:trPr>
        <w:tc>
          <w:tcPr>
            <w:tcW w:w="9776" w:type="dxa"/>
            <w:gridSpan w:val="8"/>
          </w:tcPr>
          <w:p w14:paraId="52022781" w14:textId="77777777" w:rsidR="00467214" w:rsidRPr="005E1B36" w:rsidRDefault="00467214" w:rsidP="00047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  <w:p w14:paraId="37B270DB" w14:textId="77777777" w:rsidR="00467214" w:rsidRPr="005E1B36" w:rsidRDefault="00467214" w:rsidP="00047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5E1B36">
              <w:rPr>
                <w:rFonts w:ascii="Times New Roman" w:hAnsi="Times New Roman"/>
                <w:b/>
                <w:sz w:val="12"/>
                <w:szCs w:val="12"/>
              </w:rPr>
              <w:t>Подпрограмма 4 «Оздоровление и отдых детей»</w:t>
            </w:r>
          </w:p>
          <w:p w14:paraId="53A0581A" w14:textId="77777777" w:rsidR="00467214" w:rsidRPr="005E1B36" w:rsidRDefault="00467214" w:rsidP="00047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  <w:tr w:rsidR="00467214" w:rsidRPr="005E1B36" w14:paraId="5F28FC23" w14:textId="77777777" w:rsidTr="00047FB7">
        <w:trPr>
          <w:trHeight w:val="154"/>
        </w:trPr>
        <w:tc>
          <w:tcPr>
            <w:tcW w:w="634" w:type="dxa"/>
          </w:tcPr>
          <w:p w14:paraId="1D366AC6" w14:textId="77777777" w:rsidR="00467214" w:rsidRPr="005E1B36" w:rsidRDefault="00467214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8</w:t>
            </w:r>
          </w:p>
        </w:tc>
        <w:tc>
          <w:tcPr>
            <w:tcW w:w="3585" w:type="dxa"/>
          </w:tcPr>
          <w:p w14:paraId="4BAAEBAC" w14:textId="77777777" w:rsidR="00467214" w:rsidRPr="005E1B36" w:rsidRDefault="00467214" w:rsidP="00047FB7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Доля оздоровленных детей в загородных оздоровительных лагерях от числа детей от 7 до 18 лет</w:t>
            </w:r>
          </w:p>
        </w:tc>
        <w:tc>
          <w:tcPr>
            <w:tcW w:w="851" w:type="dxa"/>
          </w:tcPr>
          <w:p w14:paraId="771FF2BB" w14:textId="77777777" w:rsidR="00467214" w:rsidRPr="005E1B36" w:rsidRDefault="00467214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%</w:t>
            </w:r>
          </w:p>
        </w:tc>
        <w:tc>
          <w:tcPr>
            <w:tcW w:w="708" w:type="dxa"/>
          </w:tcPr>
          <w:p w14:paraId="1FAFFA8E" w14:textId="77777777" w:rsidR="00467214" w:rsidRPr="005E1B36" w:rsidRDefault="00467214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не менее 3,7</w:t>
            </w:r>
          </w:p>
        </w:tc>
        <w:tc>
          <w:tcPr>
            <w:tcW w:w="993" w:type="dxa"/>
          </w:tcPr>
          <w:p w14:paraId="3D2BCE90" w14:textId="77777777" w:rsidR="00467214" w:rsidRPr="005E1B36" w:rsidRDefault="00467214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не менее 3</w:t>
            </w:r>
          </w:p>
        </w:tc>
        <w:tc>
          <w:tcPr>
            <w:tcW w:w="850" w:type="dxa"/>
          </w:tcPr>
          <w:p w14:paraId="54A02DE6" w14:textId="77777777" w:rsidR="00467214" w:rsidRPr="005E1B36" w:rsidRDefault="00467214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не менее 3</w:t>
            </w:r>
          </w:p>
        </w:tc>
        <w:tc>
          <w:tcPr>
            <w:tcW w:w="709" w:type="dxa"/>
          </w:tcPr>
          <w:p w14:paraId="200DA440" w14:textId="77777777" w:rsidR="00467214" w:rsidRPr="005E1B36" w:rsidRDefault="00467214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не менее 3</w:t>
            </w:r>
          </w:p>
        </w:tc>
        <w:tc>
          <w:tcPr>
            <w:tcW w:w="1446" w:type="dxa"/>
          </w:tcPr>
          <w:p w14:paraId="466300F8" w14:textId="77777777" w:rsidR="00467214" w:rsidRPr="005E1B36" w:rsidRDefault="00467214" w:rsidP="00984EE2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не менее 3</w:t>
            </w:r>
          </w:p>
        </w:tc>
      </w:tr>
      <w:tr w:rsidR="00467214" w:rsidRPr="005E1B36" w14:paraId="4A4DB756" w14:textId="77777777" w:rsidTr="00047FB7">
        <w:trPr>
          <w:trHeight w:val="154"/>
        </w:trPr>
        <w:tc>
          <w:tcPr>
            <w:tcW w:w="634" w:type="dxa"/>
          </w:tcPr>
          <w:p w14:paraId="425DC6F2" w14:textId="77777777" w:rsidR="00467214" w:rsidRPr="005E1B36" w:rsidRDefault="00467214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9</w:t>
            </w:r>
          </w:p>
        </w:tc>
        <w:tc>
          <w:tcPr>
            <w:tcW w:w="3585" w:type="dxa"/>
          </w:tcPr>
          <w:p w14:paraId="22A611E6" w14:textId="77777777" w:rsidR="00467214" w:rsidRPr="005E1B36" w:rsidRDefault="00467214" w:rsidP="00047FB7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Доля оздоровленных детей в лагерях с дневным пребыванием от числа детей от 7 до 15 лет</w:t>
            </w:r>
          </w:p>
        </w:tc>
        <w:tc>
          <w:tcPr>
            <w:tcW w:w="851" w:type="dxa"/>
          </w:tcPr>
          <w:p w14:paraId="5809722E" w14:textId="77777777" w:rsidR="00467214" w:rsidRPr="005E1B36" w:rsidRDefault="00467214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%</w:t>
            </w:r>
          </w:p>
        </w:tc>
        <w:tc>
          <w:tcPr>
            <w:tcW w:w="708" w:type="dxa"/>
          </w:tcPr>
          <w:p w14:paraId="7D6E2F71" w14:textId="77777777" w:rsidR="00467214" w:rsidRPr="005E1B36" w:rsidRDefault="00467214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не менее 17,4</w:t>
            </w:r>
          </w:p>
        </w:tc>
        <w:tc>
          <w:tcPr>
            <w:tcW w:w="993" w:type="dxa"/>
          </w:tcPr>
          <w:p w14:paraId="071EEF00" w14:textId="77777777" w:rsidR="00467214" w:rsidRPr="005E1B36" w:rsidRDefault="00467214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не менее 20</w:t>
            </w:r>
          </w:p>
        </w:tc>
        <w:tc>
          <w:tcPr>
            <w:tcW w:w="850" w:type="dxa"/>
          </w:tcPr>
          <w:p w14:paraId="48C38AAC" w14:textId="77777777" w:rsidR="00467214" w:rsidRPr="005E1B36" w:rsidRDefault="00467214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не менее 20</w:t>
            </w:r>
          </w:p>
        </w:tc>
        <w:tc>
          <w:tcPr>
            <w:tcW w:w="709" w:type="dxa"/>
          </w:tcPr>
          <w:p w14:paraId="10ABC0C1" w14:textId="77777777" w:rsidR="00467214" w:rsidRPr="005E1B36" w:rsidRDefault="00467214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не менее 20</w:t>
            </w:r>
          </w:p>
        </w:tc>
        <w:tc>
          <w:tcPr>
            <w:tcW w:w="1446" w:type="dxa"/>
          </w:tcPr>
          <w:p w14:paraId="280E5E8B" w14:textId="77777777" w:rsidR="00467214" w:rsidRPr="005E1B36" w:rsidRDefault="00467214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не менее 20</w:t>
            </w:r>
          </w:p>
        </w:tc>
      </w:tr>
      <w:tr w:rsidR="00467214" w:rsidRPr="005E1B36" w14:paraId="7D20D6A0" w14:textId="77777777" w:rsidTr="00047FB7">
        <w:trPr>
          <w:trHeight w:val="154"/>
        </w:trPr>
        <w:tc>
          <w:tcPr>
            <w:tcW w:w="634" w:type="dxa"/>
          </w:tcPr>
          <w:p w14:paraId="227F4AF7" w14:textId="77777777" w:rsidR="00467214" w:rsidRPr="005E1B36" w:rsidRDefault="00467214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10</w:t>
            </w:r>
          </w:p>
        </w:tc>
        <w:tc>
          <w:tcPr>
            <w:tcW w:w="3585" w:type="dxa"/>
          </w:tcPr>
          <w:p w14:paraId="086BAEB7" w14:textId="77777777" w:rsidR="00467214" w:rsidRPr="005E1B36" w:rsidRDefault="00467214" w:rsidP="00047FB7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 xml:space="preserve">Доля оздоровленных детей, находящихся в трудной жизненной ситуации, от числа детей, находящихся в трудной жизненной ситуации, подлежащих оздоровлению, в текущем году </w:t>
            </w:r>
          </w:p>
        </w:tc>
        <w:tc>
          <w:tcPr>
            <w:tcW w:w="851" w:type="dxa"/>
          </w:tcPr>
          <w:p w14:paraId="261A52D0" w14:textId="77777777" w:rsidR="00467214" w:rsidRPr="005E1B36" w:rsidRDefault="00467214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%</w:t>
            </w:r>
          </w:p>
        </w:tc>
        <w:tc>
          <w:tcPr>
            <w:tcW w:w="708" w:type="dxa"/>
          </w:tcPr>
          <w:p w14:paraId="5AE7AF1B" w14:textId="77777777" w:rsidR="00467214" w:rsidRPr="005E1B36" w:rsidRDefault="00467214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54</w:t>
            </w:r>
          </w:p>
        </w:tc>
        <w:tc>
          <w:tcPr>
            <w:tcW w:w="993" w:type="dxa"/>
          </w:tcPr>
          <w:p w14:paraId="05358BD5" w14:textId="77777777" w:rsidR="00467214" w:rsidRPr="005E1B36" w:rsidRDefault="00467214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54</w:t>
            </w:r>
          </w:p>
        </w:tc>
        <w:tc>
          <w:tcPr>
            <w:tcW w:w="850" w:type="dxa"/>
          </w:tcPr>
          <w:p w14:paraId="724228DE" w14:textId="77777777" w:rsidR="00467214" w:rsidRPr="005E1B36" w:rsidRDefault="00467214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54</w:t>
            </w:r>
          </w:p>
        </w:tc>
        <w:tc>
          <w:tcPr>
            <w:tcW w:w="709" w:type="dxa"/>
          </w:tcPr>
          <w:p w14:paraId="6F26B938" w14:textId="77777777" w:rsidR="00467214" w:rsidRPr="005E1B36" w:rsidRDefault="00467214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54</w:t>
            </w:r>
          </w:p>
        </w:tc>
        <w:tc>
          <w:tcPr>
            <w:tcW w:w="1446" w:type="dxa"/>
          </w:tcPr>
          <w:p w14:paraId="3B9C7AD3" w14:textId="77777777" w:rsidR="00467214" w:rsidRPr="005E1B36" w:rsidRDefault="00467214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54</w:t>
            </w:r>
          </w:p>
        </w:tc>
      </w:tr>
    </w:tbl>
    <w:p w14:paraId="6FD6C07E" w14:textId="77777777" w:rsidR="00984EE2" w:rsidRPr="005E1B36" w:rsidRDefault="00984EE2" w:rsidP="00984EE2">
      <w:pPr>
        <w:autoSpaceDE w:val="0"/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1CA39218" w14:textId="77777777" w:rsidR="00984EE2" w:rsidRDefault="00984EE2" w:rsidP="00984EE2">
      <w:pPr>
        <w:autoSpaceDE w:val="0"/>
        <w:spacing w:after="0" w:line="240" w:lineRule="auto"/>
        <w:jc w:val="right"/>
        <w:rPr>
          <w:rFonts w:ascii="Times New Roman" w:hAnsi="Times New Roman"/>
          <w:sz w:val="12"/>
          <w:szCs w:val="12"/>
        </w:rPr>
      </w:pPr>
    </w:p>
    <w:p w14:paraId="0088D1A5" w14:textId="77777777" w:rsidR="00060727" w:rsidRDefault="00060727" w:rsidP="00984EE2">
      <w:pPr>
        <w:autoSpaceDE w:val="0"/>
        <w:spacing w:after="0" w:line="240" w:lineRule="auto"/>
        <w:jc w:val="right"/>
        <w:rPr>
          <w:rFonts w:ascii="Times New Roman" w:hAnsi="Times New Roman"/>
          <w:sz w:val="12"/>
          <w:szCs w:val="12"/>
        </w:rPr>
      </w:pPr>
    </w:p>
    <w:p w14:paraId="0A1D7B37" w14:textId="11C2FABC" w:rsidR="007F6FDF" w:rsidRPr="005E1B36" w:rsidRDefault="006415A4" w:rsidP="00A34FBB">
      <w:pPr>
        <w:autoSpaceDE w:val="0"/>
        <w:spacing w:after="0" w:line="240" w:lineRule="auto"/>
        <w:jc w:val="right"/>
        <w:rPr>
          <w:rFonts w:ascii="Times New Roman" w:hAnsi="Times New Roman"/>
          <w:sz w:val="12"/>
          <w:szCs w:val="12"/>
        </w:rPr>
      </w:pPr>
      <w:proofErr w:type="spellStart"/>
      <w:r>
        <w:rPr>
          <w:rFonts w:ascii="Times New Roman" w:hAnsi="Times New Roman"/>
          <w:sz w:val="12"/>
          <w:szCs w:val="12"/>
        </w:rPr>
        <w:t>нари</w:t>
      </w:r>
      <w:r w:rsidR="007F6FDF" w:rsidRPr="005E1B36">
        <w:rPr>
          <w:rFonts w:ascii="Times New Roman" w:hAnsi="Times New Roman"/>
          <w:sz w:val="12"/>
          <w:szCs w:val="12"/>
        </w:rPr>
        <w:t>Приложение</w:t>
      </w:r>
      <w:proofErr w:type="spellEnd"/>
      <w:r w:rsidR="007F6FDF" w:rsidRPr="005E1B36">
        <w:rPr>
          <w:rFonts w:ascii="Times New Roman" w:hAnsi="Times New Roman"/>
          <w:sz w:val="12"/>
          <w:szCs w:val="12"/>
        </w:rPr>
        <w:t xml:space="preserve"> № 4</w:t>
      </w:r>
    </w:p>
    <w:p w14:paraId="280CB464" w14:textId="77777777" w:rsidR="007F6FDF" w:rsidRPr="005E1B36" w:rsidRDefault="007F6FDF" w:rsidP="00A34FBB">
      <w:pPr>
        <w:pStyle w:val="ConsPlusNormal0"/>
        <w:tabs>
          <w:tab w:val="left" w:pos="567"/>
        </w:tabs>
        <w:ind w:firstLine="0"/>
        <w:jc w:val="right"/>
        <w:outlineLvl w:val="1"/>
        <w:rPr>
          <w:rFonts w:ascii="Times New Roman" w:hAnsi="Times New Roman" w:cs="Times New Roman"/>
          <w:sz w:val="12"/>
          <w:szCs w:val="12"/>
        </w:rPr>
      </w:pPr>
      <w:r w:rsidRPr="005E1B36">
        <w:rPr>
          <w:rFonts w:ascii="Times New Roman" w:hAnsi="Times New Roman" w:cs="Times New Roman"/>
          <w:sz w:val="12"/>
          <w:szCs w:val="12"/>
        </w:rPr>
        <w:t>к муниципальной программе</w:t>
      </w:r>
    </w:p>
    <w:p w14:paraId="0A7117C7" w14:textId="77777777" w:rsidR="007F6FDF" w:rsidRPr="005E1B36" w:rsidRDefault="007F6FDF" w:rsidP="00A34FBB">
      <w:pPr>
        <w:pStyle w:val="ConsPlusNormal0"/>
        <w:tabs>
          <w:tab w:val="left" w:pos="567"/>
        </w:tabs>
        <w:ind w:firstLine="0"/>
        <w:jc w:val="right"/>
        <w:outlineLvl w:val="1"/>
        <w:rPr>
          <w:rFonts w:ascii="Times New Roman" w:hAnsi="Times New Roman" w:cs="Times New Roman"/>
          <w:sz w:val="12"/>
          <w:szCs w:val="12"/>
        </w:rPr>
      </w:pPr>
      <w:r w:rsidRPr="005E1B36">
        <w:rPr>
          <w:rFonts w:ascii="Times New Roman" w:hAnsi="Times New Roman" w:cs="Times New Roman"/>
          <w:sz w:val="12"/>
          <w:szCs w:val="12"/>
        </w:rPr>
        <w:t xml:space="preserve">«Повышение эффективности работы </w:t>
      </w:r>
    </w:p>
    <w:p w14:paraId="2FA9F0A8" w14:textId="77777777" w:rsidR="007F6FDF" w:rsidRPr="005E1B36" w:rsidRDefault="007F6FDF" w:rsidP="00A34FBB">
      <w:pPr>
        <w:pStyle w:val="ConsPlusNormal0"/>
        <w:tabs>
          <w:tab w:val="left" w:pos="567"/>
        </w:tabs>
        <w:ind w:firstLine="0"/>
        <w:jc w:val="right"/>
        <w:outlineLvl w:val="1"/>
        <w:rPr>
          <w:rFonts w:ascii="Times New Roman" w:hAnsi="Times New Roman" w:cs="Times New Roman"/>
          <w:sz w:val="12"/>
          <w:szCs w:val="12"/>
        </w:rPr>
      </w:pPr>
      <w:r w:rsidRPr="005E1B36">
        <w:rPr>
          <w:rFonts w:ascii="Times New Roman" w:hAnsi="Times New Roman" w:cs="Times New Roman"/>
          <w:sz w:val="12"/>
          <w:szCs w:val="12"/>
        </w:rPr>
        <w:t xml:space="preserve">с молодежью, организация отдыха и оздоровления </w:t>
      </w:r>
    </w:p>
    <w:p w14:paraId="25821BD3" w14:textId="77777777" w:rsidR="007F6FDF" w:rsidRPr="005E1B36" w:rsidRDefault="007F6FDF" w:rsidP="00A34FBB">
      <w:pPr>
        <w:pStyle w:val="ConsPlusNormal0"/>
        <w:tabs>
          <w:tab w:val="left" w:pos="567"/>
        </w:tabs>
        <w:ind w:firstLine="0"/>
        <w:jc w:val="right"/>
        <w:outlineLvl w:val="1"/>
        <w:rPr>
          <w:rFonts w:ascii="Times New Roman" w:hAnsi="Times New Roman" w:cs="Times New Roman"/>
          <w:sz w:val="12"/>
          <w:szCs w:val="12"/>
        </w:rPr>
      </w:pPr>
      <w:r w:rsidRPr="005E1B36">
        <w:rPr>
          <w:rFonts w:ascii="Times New Roman" w:hAnsi="Times New Roman" w:cs="Times New Roman"/>
          <w:sz w:val="12"/>
          <w:szCs w:val="12"/>
        </w:rPr>
        <w:t>детей, молодежи, развитие физической культуры и</w:t>
      </w:r>
    </w:p>
    <w:p w14:paraId="0B722960" w14:textId="77777777" w:rsidR="007F6FDF" w:rsidRPr="005E1B36" w:rsidRDefault="007F6FDF" w:rsidP="00A34FBB">
      <w:pPr>
        <w:pStyle w:val="ConsPlusNormal0"/>
        <w:tabs>
          <w:tab w:val="left" w:pos="567"/>
        </w:tabs>
        <w:ind w:firstLine="0"/>
        <w:jc w:val="right"/>
        <w:outlineLvl w:val="1"/>
        <w:rPr>
          <w:rFonts w:ascii="Times New Roman" w:hAnsi="Times New Roman" w:cs="Times New Roman"/>
          <w:sz w:val="12"/>
          <w:szCs w:val="12"/>
        </w:rPr>
      </w:pPr>
      <w:r w:rsidRPr="005E1B36">
        <w:rPr>
          <w:rFonts w:ascii="Times New Roman" w:hAnsi="Times New Roman" w:cs="Times New Roman"/>
          <w:sz w:val="12"/>
          <w:szCs w:val="12"/>
        </w:rPr>
        <w:t xml:space="preserve"> спорта в Советском районе Курской области»</w:t>
      </w:r>
    </w:p>
    <w:p w14:paraId="35A9F26F" w14:textId="77777777" w:rsidR="007F6FDF" w:rsidRPr="005E1B36" w:rsidRDefault="007F6FDF" w:rsidP="00A34FBB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12"/>
          <w:szCs w:val="12"/>
        </w:rPr>
      </w:pPr>
    </w:p>
    <w:tbl>
      <w:tblPr>
        <w:tblW w:w="14601" w:type="dxa"/>
        <w:tblInd w:w="-67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51"/>
        <w:gridCol w:w="2552"/>
        <w:gridCol w:w="1701"/>
        <w:gridCol w:w="567"/>
        <w:gridCol w:w="567"/>
        <w:gridCol w:w="567"/>
        <w:gridCol w:w="567"/>
        <w:gridCol w:w="7229"/>
      </w:tblGrid>
      <w:tr w:rsidR="001C045F" w:rsidRPr="005E1B36" w14:paraId="47B79C57" w14:textId="77777777" w:rsidTr="00EF3845">
        <w:trPr>
          <w:trHeight w:val="2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66CC2" w14:textId="77777777" w:rsidR="001C045F" w:rsidRPr="005E1B36" w:rsidRDefault="001C045F" w:rsidP="00A34FB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bookmarkStart w:id="23" w:name="Par585"/>
            <w:bookmarkEnd w:id="23"/>
          </w:p>
        </w:tc>
        <w:tc>
          <w:tcPr>
            <w:tcW w:w="137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71F8C" w14:textId="77777777" w:rsidR="001C045F" w:rsidRPr="005E1B36" w:rsidRDefault="001C045F" w:rsidP="00A34FB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5E1B36">
              <w:rPr>
                <w:rFonts w:ascii="Times New Roman" w:hAnsi="Times New Roman"/>
                <w:b/>
                <w:sz w:val="12"/>
                <w:szCs w:val="12"/>
              </w:rPr>
              <w:t>Ресурсное обеспечение реализации подпрограммы 2 «Повышение эффективности реализации молодежной политики»</w:t>
            </w:r>
          </w:p>
          <w:p w14:paraId="09922C3B" w14:textId="498E4967" w:rsidR="001C045F" w:rsidRPr="005E1B36" w:rsidRDefault="001C045F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b/>
                <w:sz w:val="12"/>
                <w:szCs w:val="12"/>
              </w:rPr>
              <w:t xml:space="preserve"> за счет средств районного бюджета (тыс. рублей)</w:t>
            </w:r>
          </w:p>
        </w:tc>
      </w:tr>
      <w:tr w:rsidR="00284E35" w:rsidRPr="005E1B36" w14:paraId="0E9B110C" w14:textId="77777777" w:rsidTr="00F757AC">
        <w:trPr>
          <w:trHeight w:val="274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F58554" w14:textId="77777777" w:rsidR="00284E35" w:rsidRPr="005E1B36" w:rsidRDefault="00284E35" w:rsidP="00A34FBB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Статус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08CB8C" w14:textId="0A9F165C" w:rsidR="00284E35" w:rsidRPr="005E1B36" w:rsidRDefault="00284E35" w:rsidP="00A34FBB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 xml:space="preserve">Наименование   муниципальной    </w:t>
            </w:r>
            <w:r w:rsidRPr="005E1B36">
              <w:rPr>
                <w:sz w:val="12"/>
                <w:szCs w:val="12"/>
              </w:rPr>
              <w:br/>
              <w:t xml:space="preserve"> программы, подпрограммы   муниципальной     </w:t>
            </w:r>
            <w:proofErr w:type="gramStart"/>
            <w:r w:rsidRPr="005E1B36">
              <w:rPr>
                <w:sz w:val="12"/>
                <w:szCs w:val="12"/>
              </w:rPr>
              <w:t xml:space="preserve">программы,   </w:t>
            </w:r>
            <w:proofErr w:type="gramEnd"/>
            <w:r w:rsidRPr="005E1B36">
              <w:rPr>
                <w:sz w:val="12"/>
                <w:szCs w:val="12"/>
              </w:rPr>
              <w:t xml:space="preserve">районной  </w:t>
            </w:r>
            <w:r w:rsidRPr="005E1B36">
              <w:rPr>
                <w:sz w:val="12"/>
                <w:szCs w:val="12"/>
              </w:rPr>
              <w:br/>
              <w:t xml:space="preserve">   целевой    программы  (подпрограммы</w:t>
            </w:r>
            <w:r w:rsidRPr="005E1B36">
              <w:rPr>
                <w:sz w:val="12"/>
                <w:szCs w:val="12"/>
              </w:rPr>
              <w:br/>
              <w:t xml:space="preserve">  районной     целевой    программы), </w:t>
            </w:r>
            <w:r w:rsidRPr="005E1B36">
              <w:rPr>
                <w:sz w:val="12"/>
                <w:szCs w:val="12"/>
              </w:rPr>
              <w:br/>
              <w:t xml:space="preserve">ведомственной   целевой   программы,  </w:t>
            </w:r>
            <w:r w:rsidRPr="005E1B36">
              <w:rPr>
                <w:sz w:val="12"/>
                <w:szCs w:val="12"/>
              </w:rPr>
              <w:br/>
              <w:t xml:space="preserve">  основного  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758024" w14:textId="685A07F8" w:rsidR="00284E35" w:rsidRPr="005E1B36" w:rsidRDefault="00284E35" w:rsidP="00A34FBB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 xml:space="preserve">Ответственный </w:t>
            </w:r>
            <w:r w:rsidRPr="005E1B36">
              <w:rPr>
                <w:sz w:val="12"/>
                <w:szCs w:val="12"/>
              </w:rPr>
              <w:br/>
              <w:t xml:space="preserve"> исполнитель,  </w:t>
            </w:r>
            <w:r w:rsidRPr="005E1B36">
              <w:rPr>
                <w:sz w:val="12"/>
                <w:szCs w:val="12"/>
              </w:rPr>
              <w:br/>
              <w:t xml:space="preserve">соисполнители, </w:t>
            </w:r>
            <w:r w:rsidRPr="005E1B36">
              <w:rPr>
                <w:sz w:val="12"/>
                <w:szCs w:val="12"/>
              </w:rPr>
              <w:br/>
              <w:t xml:space="preserve">  участники   </w:t>
            </w:r>
            <w:r w:rsidRPr="005E1B36">
              <w:rPr>
                <w:sz w:val="12"/>
                <w:szCs w:val="12"/>
              </w:rPr>
              <w:br/>
              <w:t xml:space="preserve">   муниципальной программы    </w:t>
            </w:r>
            <w:r w:rsidRPr="005E1B36">
              <w:rPr>
                <w:sz w:val="12"/>
                <w:szCs w:val="12"/>
              </w:rPr>
              <w:br/>
              <w:t xml:space="preserve">   заказчик    </w:t>
            </w:r>
            <w:proofErr w:type="gramStart"/>
            <w:r w:rsidRPr="005E1B36">
              <w:rPr>
                <w:sz w:val="12"/>
                <w:szCs w:val="12"/>
              </w:rPr>
              <w:t xml:space="preserve">   (</w:t>
            </w:r>
            <w:proofErr w:type="gramEnd"/>
            <w:r w:rsidRPr="005E1B36">
              <w:rPr>
                <w:sz w:val="12"/>
                <w:szCs w:val="12"/>
              </w:rPr>
              <w:t xml:space="preserve">муниципальный     </w:t>
            </w:r>
            <w:r w:rsidRPr="005E1B36">
              <w:rPr>
                <w:sz w:val="12"/>
                <w:szCs w:val="12"/>
              </w:rPr>
              <w:br/>
              <w:t xml:space="preserve">   заказчик-  координатор)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C1CD75" w14:textId="77777777" w:rsidR="00284E35" w:rsidRPr="005E1B36" w:rsidRDefault="00284E35" w:rsidP="00A34FBB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 xml:space="preserve">Код бюджетной  </w:t>
            </w:r>
            <w:r w:rsidRPr="005E1B36">
              <w:rPr>
                <w:sz w:val="12"/>
                <w:szCs w:val="12"/>
              </w:rPr>
              <w:br/>
              <w:t xml:space="preserve">классификации </w:t>
            </w:r>
            <w:hyperlink r:id="rId12" w:anchor="Par701" w:history="1">
              <w:r w:rsidRPr="005E1B36">
                <w:rPr>
                  <w:rStyle w:val="a5"/>
                  <w:rFonts w:eastAsiaTheme="majorEastAsia"/>
                  <w:color w:val="auto"/>
                  <w:sz w:val="12"/>
                  <w:szCs w:val="12"/>
                </w:rPr>
                <w:t>&lt;1&gt;</w:t>
              </w:r>
            </w:hyperlink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3B607" w14:textId="77777777" w:rsidR="00284E35" w:rsidRPr="005E1B36" w:rsidRDefault="00284E35" w:rsidP="00A34FBB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 xml:space="preserve">Расходы (тыс. рублей),  </w:t>
            </w:r>
            <w:r w:rsidRPr="005E1B36">
              <w:rPr>
                <w:sz w:val="12"/>
                <w:szCs w:val="12"/>
              </w:rPr>
              <w:br/>
              <w:t xml:space="preserve">           годы</w:t>
            </w:r>
          </w:p>
        </w:tc>
      </w:tr>
      <w:tr w:rsidR="00284E35" w:rsidRPr="005E1B36" w14:paraId="4863252E" w14:textId="77777777" w:rsidTr="00687291">
        <w:trPr>
          <w:trHeight w:val="55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E9BF6A" w14:textId="77777777" w:rsidR="00284E35" w:rsidRPr="005E1B36" w:rsidRDefault="00284E35" w:rsidP="00A34FBB">
            <w:pPr>
              <w:spacing w:after="0" w:line="240" w:lineRule="auto"/>
              <w:rPr>
                <w:rFonts w:ascii="Times New Roman" w:eastAsia="Arial" w:hAnsi="Times New Roman"/>
                <w:sz w:val="12"/>
                <w:szCs w:val="12"/>
                <w:lang w:eastAsia="ar-SA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613F58" w14:textId="77777777" w:rsidR="00284E35" w:rsidRPr="005E1B36" w:rsidRDefault="00284E35" w:rsidP="00A34FBB">
            <w:pPr>
              <w:spacing w:after="0" w:line="240" w:lineRule="auto"/>
              <w:rPr>
                <w:rFonts w:ascii="Times New Roman" w:eastAsia="Arial" w:hAnsi="Times New Roman"/>
                <w:sz w:val="12"/>
                <w:szCs w:val="12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C7D3EF" w14:textId="77777777" w:rsidR="00284E35" w:rsidRPr="005E1B36" w:rsidRDefault="00284E35" w:rsidP="00A34FBB">
            <w:pPr>
              <w:spacing w:after="0" w:line="240" w:lineRule="auto"/>
              <w:rPr>
                <w:rFonts w:ascii="Times New Roman" w:eastAsia="Arial" w:hAnsi="Times New Roman"/>
                <w:sz w:val="12"/>
                <w:szCs w:val="12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1A3DCF" w14:textId="77777777" w:rsidR="00284E35" w:rsidRPr="005E1B36" w:rsidRDefault="00284E35" w:rsidP="00A34FBB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C1FAB4" w14:textId="77777777" w:rsidR="00284E35" w:rsidRPr="005E1B36" w:rsidRDefault="00284E35" w:rsidP="00A34FBB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proofErr w:type="spellStart"/>
            <w:r w:rsidRPr="005E1B36">
              <w:rPr>
                <w:sz w:val="12"/>
                <w:szCs w:val="12"/>
              </w:rPr>
              <w:t>РзПр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BB9053" w14:textId="77777777" w:rsidR="00284E35" w:rsidRPr="005E1B36" w:rsidRDefault="00284E35" w:rsidP="00A34FBB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9C9E30" w14:textId="77777777" w:rsidR="00284E35" w:rsidRPr="005E1B36" w:rsidRDefault="00284E35" w:rsidP="00A34FBB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ВР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D6FB3" w14:textId="77777777" w:rsidR="00284E35" w:rsidRPr="005E1B36" w:rsidRDefault="00284E35" w:rsidP="00A34FBB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</w:p>
        </w:tc>
      </w:tr>
    </w:tbl>
    <w:p w14:paraId="1E9638FE" w14:textId="77777777" w:rsidR="007F6FDF" w:rsidRPr="005E1B36" w:rsidRDefault="007F6FDF" w:rsidP="00A34FBB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tbl>
      <w:tblPr>
        <w:tblW w:w="14601" w:type="dxa"/>
        <w:tblInd w:w="-67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88"/>
        <w:gridCol w:w="2415"/>
        <w:gridCol w:w="135"/>
        <w:gridCol w:w="1548"/>
        <w:gridCol w:w="663"/>
        <w:gridCol w:w="441"/>
        <w:gridCol w:w="709"/>
        <w:gridCol w:w="459"/>
        <w:gridCol w:w="451"/>
        <w:gridCol w:w="22"/>
        <w:gridCol w:w="413"/>
        <w:gridCol w:w="9"/>
        <w:gridCol w:w="17"/>
        <w:gridCol w:w="15"/>
        <w:gridCol w:w="396"/>
        <w:gridCol w:w="14"/>
        <w:gridCol w:w="9"/>
        <w:gridCol w:w="6"/>
        <w:gridCol w:w="398"/>
        <w:gridCol w:w="18"/>
        <w:gridCol w:w="10"/>
        <w:gridCol w:w="414"/>
        <w:gridCol w:w="13"/>
        <w:gridCol w:w="111"/>
        <w:gridCol w:w="423"/>
        <w:gridCol w:w="24"/>
        <w:gridCol w:w="9"/>
        <w:gridCol w:w="11"/>
        <w:gridCol w:w="142"/>
        <w:gridCol w:w="265"/>
        <w:gridCol w:w="7"/>
        <w:gridCol w:w="206"/>
        <w:gridCol w:w="38"/>
        <w:gridCol w:w="143"/>
        <w:gridCol w:w="9"/>
        <w:gridCol w:w="29"/>
        <w:gridCol w:w="244"/>
        <w:gridCol w:w="20"/>
        <w:gridCol w:w="284"/>
        <w:gridCol w:w="19"/>
        <w:gridCol w:w="113"/>
        <w:gridCol w:w="348"/>
        <w:gridCol w:w="19"/>
        <w:gridCol w:w="25"/>
        <w:gridCol w:w="33"/>
        <w:gridCol w:w="413"/>
        <w:gridCol w:w="9"/>
        <w:gridCol w:w="10"/>
        <w:gridCol w:w="29"/>
        <w:gridCol w:w="403"/>
        <w:gridCol w:w="22"/>
        <w:gridCol w:w="430"/>
        <w:gridCol w:w="413"/>
        <w:gridCol w:w="12"/>
        <w:gridCol w:w="391"/>
        <w:gridCol w:w="10"/>
        <w:gridCol w:w="14"/>
        <w:gridCol w:w="460"/>
      </w:tblGrid>
      <w:tr w:rsidR="00D20D37" w:rsidRPr="005E1B36" w14:paraId="495D8885" w14:textId="23D132B3" w:rsidTr="00CD2799">
        <w:trPr>
          <w:trHeight w:val="116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15359A" w14:textId="77777777" w:rsidR="00060727" w:rsidRPr="005E1B36" w:rsidRDefault="00060727" w:rsidP="00A34FBB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B619CE" w14:textId="77777777" w:rsidR="00060727" w:rsidRPr="005E1B36" w:rsidRDefault="00060727" w:rsidP="00A34FBB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2</w:t>
            </w: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08CAE7" w14:textId="77777777" w:rsidR="00060727" w:rsidRPr="005E1B36" w:rsidRDefault="00060727" w:rsidP="00A34FBB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3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5CDC4E" w14:textId="77777777" w:rsidR="00060727" w:rsidRPr="005E1B36" w:rsidRDefault="00060727" w:rsidP="00A34FBB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4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7C74C1" w14:textId="77777777" w:rsidR="00060727" w:rsidRPr="005E1B36" w:rsidRDefault="00060727" w:rsidP="00A34FBB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97D07A" w14:textId="77777777" w:rsidR="00060727" w:rsidRPr="005E1B36" w:rsidRDefault="00060727" w:rsidP="00A34FBB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6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25B34A" w14:textId="77777777" w:rsidR="00060727" w:rsidRPr="005E1B36" w:rsidRDefault="00060727" w:rsidP="00A34FBB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7</w:t>
            </w:r>
          </w:p>
        </w:tc>
        <w:tc>
          <w:tcPr>
            <w:tcW w:w="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5BBEA0" w14:textId="776C1F46" w:rsidR="00060727" w:rsidRPr="005E1B36" w:rsidRDefault="00060727" w:rsidP="00060727">
            <w:pPr>
              <w:pStyle w:val="ConsPlusCell"/>
              <w:snapToGrid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2015</w:t>
            </w:r>
          </w:p>
        </w:tc>
        <w:tc>
          <w:tcPr>
            <w:tcW w:w="4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9ACE86E" w14:textId="51E7BB16" w:rsidR="00060727" w:rsidRPr="005E1B36" w:rsidRDefault="00060727" w:rsidP="00060727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2016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C2F601" w14:textId="319AD3EE" w:rsidR="00060727" w:rsidRPr="005E1B36" w:rsidRDefault="00060727" w:rsidP="00060727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2017</w:t>
            </w:r>
          </w:p>
        </w:tc>
        <w:tc>
          <w:tcPr>
            <w:tcW w:w="45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6425F2" w14:textId="5C3709C8" w:rsidR="00060727" w:rsidRPr="005E1B36" w:rsidRDefault="00060727" w:rsidP="00060727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2018</w:t>
            </w:r>
          </w:p>
        </w:tc>
        <w:tc>
          <w:tcPr>
            <w:tcW w:w="53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28F366" w14:textId="2DC93EF2" w:rsidR="00060727" w:rsidRPr="005E1B36" w:rsidRDefault="00060727" w:rsidP="00060727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2019</w:t>
            </w:r>
          </w:p>
        </w:tc>
        <w:tc>
          <w:tcPr>
            <w:tcW w:w="60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4C3D2A" w14:textId="4EA62613" w:rsidR="00060727" w:rsidRPr="005E1B36" w:rsidRDefault="00060727" w:rsidP="00060727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2020</w:t>
            </w:r>
          </w:p>
        </w:tc>
        <w:tc>
          <w:tcPr>
            <w:tcW w:w="51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F1F1DE" w14:textId="1046ADB1" w:rsidR="00060727" w:rsidRPr="005E1B36" w:rsidRDefault="00060727" w:rsidP="00060727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2021</w:t>
            </w:r>
          </w:p>
        </w:tc>
        <w:tc>
          <w:tcPr>
            <w:tcW w:w="42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15DE95" w14:textId="735701AE" w:rsidR="00060727" w:rsidRPr="005E1B36" w:rsidRDefault="00060727" w:rsidP="00060727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2022</w:t>
            </w:r>
          </w:p>
        </w:tc>
        <w:tc>
          <w:tcPr>
            <w:tcW w:w="43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C984CC" w14:textId="1787F8C3" w:rsidR="00060727" w:rsidRPr="005E1B36" w:rsidRDefault="00060727" w:rsidP="00060727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2023</w:t>
            </w:r>
          </w:p>
        </w:tc>
        <w:tc>
          <w:tcPr>
            <w:tcW w:w="42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0E1C16" w14:textId="3A815882" w:rsidR="00060727" w:rsidRPr="005E1B36" w:rsidRDefault="00060727" w:rsidP="00060727">
            <w:pPr>
              <w:pStyle w:val="ConsPlusCell"/>
              <w:snapToGrid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2024</w:t>
            </w:r>
          </w:p>
        </w:tc>
        <w:tc>
          <w:tcPr>
            <w:tcW w:w="46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512D11" w14:textId="6EFE6E42" w:rsidR="00060727" w:rsidRPr="005E1B36" w:rsidRDefault="00060727" w:rsidP="00060727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2025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64FE59" w14:textId="40073B27" w:rsidR="00060727" w:rsidRPr="005E1B36" w:rsidRDefault="00060727" w:rsidP="00060727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2026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866151" w14:textId="3FA7E66D" w:rsidR="00060727" w:rsidRPr="005E1B36" w:rsidRDefault="00060727" w:rsidP="00060727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2027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0113E9" w14:textId="28951419" w:rsidR="00060727" w:rsidRPr="005E1B36" w:rsidRDefault="00060727" w:rsidP="00060727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2028</w:t>
            </w:r>
          </w:p>
        </w:tc>
        <w:tc>
          <w:tcPr>
            <w:tcW w:w="4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B8FF4B" w14:textId="58EA512F" w:rsidR="00060727" w:rsidRPr="005E1B36" w:rsidRDefault="00060727" w:rsidP="00060727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2029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92AFC1" w14:textId="196F1D23" w:rsidR="00060727" w:rsidRPr="005E1B36" w:rsidRDefault="00060727" w:rsidP="00060727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2030</w:t>
            </w:r>
          </w:p>
        </w:tc>
      </w:tr>
      <w:tr w:rsidR="00D20D37" w:rsidRPr="005E1B36" w14:paraId="58FA2014" w14:textId="4CC4934C" w:rsidTr="00F757AC">
        <w:trPr>
          <w:cantSplit/>
          <w:trHeight w:val="696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244B37E0" w14:textId="77777777" w:rsidR="00060727" w:rsidRPr="005E1B36" w:rsidRDefault="00060727" w:rsidP="00A34FBB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подпрограмма 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74AB52E1" w14:textId="77777777" w:rsidR="00060727" w:rsidRPr="005E1B36" w:rsidRDefault="00060727" w:rsidP="00A34FBB">
            <w:pPr>
              <w:pStyle w:val="ConsPlusCell"/>
              <w:snapToGrid w:val="0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Повышение эффективности реализации молодежной политики</w:t>
            </w: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6B977F04" w14:textId="7B25114D" w:rsidR="00060727" w:rsidRPr="005E1B36" w:rsidRDefault="00060727" w:rsidP="00A34FBB">
            <w:pPr>
              <w:pStyle w:val="ConsPlusCell"/>
              <w:snapToGrid w:val="0"/>
              <w:jc w:val="both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Администрация Советского района Курской области (Отдел по делам молодежи, физической культуре и спорт</w:t>
            </w:r>
            <w:r>
              <w:rPr>
                <w:sz w:val="12"/>
                <w:szCs w:val="12"/>
              </w:rPr>
              <w:t xml:space="preserve">у </w:t>
            </w:r>
            <w:r w:rsidRPr="005E1B36">
              <w:rPr>
                <w:sz w:val="12"/>
                <w:szCs w:val="12"/>
              </w:rPr>
              <w:t xml:space="preserve">Администрации </w:t>
            </w:r>
            <w:proofErr w:type="gramStart"/>
            <w:r w:rsidRPr="005E1B36">
              <w:rPr>
                <w:sz w:val="12"/>
                <w:szCs w:val="12"/>
              </w:rPr>
              <w:t>Советского  района</w:t>
            </w:r>
            <w:proofErr w:type="gramEnd"/>
            <w:r w:rsidRPr="005E1B36">
              <w:rPr>
                <w:sz w:val="12"/>
                <w:szCs w:val="12"/>
              </w:rPr>
              <w:t>)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2DF0B145" w14:textId="77777777" w:rsidR="00060727" w:rsidRPr="005E1B36" w:rsidRDefault="00060727" w:rsidP="00A34FBB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05CD5E70" w14:textId="77777777" w:rsidR="00060727" w:rsidRPr="005E1B36" w:rsidRDefault="00060727" w:rsidP="00A34FBB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32ACB545" w14:textId="77777777" w:rsidR="00060727" w:rsidRPr="005E1B36" w:rsidRDefault="00060727" w:rsidP="00A34FBB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26B2F5F4" w14:textId="77777777" w:rsidR="00060727" w:rsidRPr="005E1B36" w:rsidRDefault="00060727" w:rsidP="00A34FBB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14:paraId="3A925BF8" w14:textId="2045D327" w:rsidR="00060727" w:rsidRPr="005E1B36" w:rsidRDefault="00060727" w:rsidP="00060727">
            <w:pPr>
              <w:pStyle w:val="ConsPlusCell"/>
              <w:snapToGrid w:val="0"/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190,0</w:t>
            </w:r>
          </w:p>
        </w:tc>
        <w:tc>
          <w:tcPr>
            <w:tcW w:w="4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1BDF1A21" w14:textId="480455D5" w:rsidR="00060727" w:rsidRPr="005E1B36" w:rsidRDefault="00060727" w:rsidP="00060727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190,0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0BA720E4" w14:textId="49FC7515" w:rsidR="00060727" w:rsidRPr="005E1B36" w:rsidRDefault="00060727" w:rsidP="00060727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190,0</w:t>
            </w:r>
          </w:p>
        </w:tc>
        <w:tc>
          <w:tcPr>
            <w:tcW w:w="45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56FA61D6" w14:textId="4F13B5D7" w:rsidR="00060727" w:rsidRPr="005E1B36" w:rsidRDefault="00060727" w:rsidP="00060727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215,0</w:t>
            </w:r>
          </w:p>
        </w:tc>
        <w:tc>
          <w:tcPr>
            <w:tcW w:w="53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0E68BEB4" w14:textId="60F096DE" w:rsidR="00060727" w:rsidRPr="005E1B36" w:rsidRDefault="00060727" w:rsidP="00060727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210</w:t>
            </w:r>
          </w:p>
        </w:tc>
        <w:tc>
          <w:tcPr>
            <w:tcW w:w="60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76CC35E8" w14:textId="00B5A1B0" w:rsidR="00060727" w:rsidRPr="005E1B36" w:rsidRDefault="00060727" w:rsidP="00060727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131,79880</w:t>
            </w:r>
          </w:p>
        </w:tc>
        <w:tc>
          <w:tcPr>
            <w:tcW w:w="51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42E0C784" w14:textId="3E8FB8AB" w:rsidR="00060727" w:rsidRPr="005E1B36" w:rsidRDefault="00060727" w:rsidP="00060727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204,6496</w:t>
            </w:r>
          </w:p>
        </w:tc>
        <w:tc>
          <w:tcPr>
            <w:tcW w:w="42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23F6139D" w14:textId="155AE762" w:rsidR="00060727" w:rsidRPr="005E1B36" w:rsidRDefault="00060727" w:rsidP="00060727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187,21280</w:t>
            </w:r>
          </w:p>
        </w:tc>
        <w:tc>
          <w:tcPr>
            <w:tcW w:w="43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2F4F6025" w14:textId="36BF1902" w:rsidR="00060727" w:rsidRPr="005E1B36" w:rsidRDefault="00060727" w:rsidP="00060727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145,640</w:t>
            </w:r>
          </w:p>
        </w:tc>
        <w:tc>
          <w:tcPr>
            <w:tcW w:w="42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20236306" w14:textId="5EF2A6FE" w:rsidR="00060727" w:rsidRPr="005E1B36" w:rsidRDefault="00060727" w:rsidP="00060727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311,04229</w:t>
            </w:r>
          </w:p>
        </w:tc>
        <w:tc>
          <w:tcPr>
            <w:tcW w:w="46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32D5CB1A" w14:textId="75879DDF" w:rsidR="00060727" w:rsidRDefault="00060727" w:rsidP="00060727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190,0</w:t>
            </w:r>
          </w:p>
          <w:p w14:paraId="64F572CB" w14:textId="6EC06381" w:rsidR="00060727" w:rsidRPr="005E1B36" w:rsidRDefault="00060727" w:rsidP="00060727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24833309" w14:textId="34D11896" w:rsidR="00060727" w:rsidRPr="005E1B36" w:rsidRDefault="00060727" w:rsidP="00060727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190,00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02178AB5" w14:textId="0FB5F0E1" w:rsidR="00060727" w:rsidRPr="005E1B36" w:rsidRDefault="00975F85" w:rsidP="00060727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190,0</w:t>
            </w:r>
            <w:r w:rsidR="00060727"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154B6877" w14:textId="7C4D4A6F" w:rsidR="00060727" w:rsidRPr="005E1B36" w:rsidRDefault="00060727" w:rsidP="00060727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0</w:t>
            </w:r>
          </w:p>
        </w:tc>
        <w:tc>
          <w:tcPr>
            <w:tcW w:w="4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0AF546D8" w14:textId="3C2D87D3" w:rsidR="00060727" w:rsidRPr="005E1B36" w:rsidRDefault="00060727" w:rsidP="00060727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C53B5C2" w14:textId="39C07B1A" w:rsidR="00060727" w:rsidRPr="005E1B36" w:rsidRDefault="00060727" w:rsidP="00060727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0</w:t>
            </w:r>
          </w:p>
        </w:tc>
      </w:tr>
      <w:tr w:rsidR="00D20D37" w:rsidRPr="005E1B36" w14:paraId="5B9CB3C2" w14:textId="20E43607" w:rsidTr="00CD2799">
        <w:trPr>
          <w:cantSplit/>
          <w:trHeight w:val="2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F3CBB5" w14:textId="77777777" w:rsidR="00973279" w:rsidRPr="005E1B36" w:rsidRDefault="00973279" w:rsidP="00A34FBB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67DA9719" w14:textId="77777777" w:rsidR="00973279" w:rsidRPr="005E1B36" w:rsidRDefault="00973279" w:rsidP="00A34FBB">
            <w:pPr>
              <w:pStyle w:val="ConsPlusCell"/>
              <w:snapToGrid w:val="0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Итого:</w:t>
            </w:r>
          </w:p>
        </w:tc>
        <w:tc>
          <w:tcPr>
            <w:tcW w:w="1683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47E38AB3" w14:textId="77777777" w:rsidR="00973279" w:rsidRPr="005E1B36" w:rsidRDefault="00973279" w:rsidP="00A34FBB">
            <w:pPr>
              <w:pStyle w:val="ConsPlusCell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7F4CCF16" w14:textId="77777777" w:rsidR="00973279" w:rsidRPr="005E1B36" w:rsidRDefault="00973279" w:rsidP="00A34FBB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4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40B18BEF" w14:textId="77777777" w:rsidR="00973279" w:rsidRPr="005E1B36" w:rsidRDefault="00973279" w:rsidP="00A34FBB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76521CEC" w14:textId="77777777" w:rsidR="00973279" w:rsidRPr="005E1B36" w:rsidRDefault="00973279" w:rsidP="00A34FBB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472C866A" w14:textId="77777777" w:rsidR="00973279" w:rsidRPr="005E1B36" w:rsidRDefault="00973279" w:rsidP="00A34FBB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2D73F1" w14:textId="77777777" w:rsidR="00973279" w:rsidRPr="005E1B36" w:rsidRDefault="00973279" w:rsidP="00F45FF6">
            <w:pPr>
              <w:pStyle w:val="ConsPlusCell"/>
              <w:snapToGrid w:val="0"/>
              <w:rPr>
                <w:sz w:val="12"/>
                <w:szCs w:val="12"/>
              </w:rPr>
            </w:pPr>
          </w:p>
        </w:tc>
        <w:tc>
          <w:tcPr>
            <w:tcW w:w="6870" w:type="dxa"/>
            <w:gridSpan w:val="4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95E04" w14:textId="3FA63977" w:rsidR="00973279" w:rsidRPr="005E1B36" w:rsidRDefault="00973279" w:rsidP="009732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ar-SA"/>
              </w:rPr>
              <w:t>2</w:t>
            </w:r>
            <w:r w:rsidR="005E100D">
              <w:rPr>
                <w:rFonts w:ascii="Times New Roman" w:hAnsi="Times New Roman"/>
                <w:b/>
                <w:sz w:val="12"/>
                <w:szCs w:val="12"/>
                <w:lang w:eastAsia="ar-SA"/>
              </w:rPr>
              <w:t>545,34349</w:t>
            </w:r>
          </w:p>
        </w:tc>
      </w:tr>
      <w:tr w:rsidR="00D20D37" w:rsidRPr="005E1B36" w14:paraId="293F300E" w14:textId="1DA42149" w:rsidTr="00CD2799">
        <w:trPr>
          <w:cantSplit/>
          <w:trHeight w:val="104"/>
        </w:trPr>
        <w:tc>
          <w:tcPr>
            <w:tcW w:w="888" w:type="dxa"/>
            <w:vMerge w:val="restart"/>
            <w:tcBorders>
              <w:top w:val="nil"/>
              <w:left w:val="single" w:sz="4" w:space="0" w:color="000000"/>
              <w:right w:val="nil"/>
            </w:tcBorders>
            <w:hideMark/>
          </w:tcPr>
          <w:p w14:paraId="25A8F15F" w14:textId="77777777" w:rsidR="00973279" w:rsidRPr="005E1B36" w:rsidRDefault="00973279" w:rsidP="00973279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2415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5D407F75" w14:textId="77777777" w:rsidR="00973279" w:rsidRPr="005E1B36" w:rsidRDefault="00973279" w:rsidP="00973279">
            <w:pPr>
              <w:pStyle w:val="af0"/>
              <w:jc w:val="both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Формирование условий для гражданско-патриотического, нравственного и физического воспитания молодежи.</w:t>
            </w:r>
          </w:p>
          <w:p w14:paraId="0E66A351" w14:textId="77777777" w:rsidR="00973279" w:rsidRPr="005E1B36" w:rsidRDefault="00973279" w:rsidP="00973279">
            <w:pPr>
              <w:pStyle w:val="af0"/>
              <w:jc w:val="both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Поддержка талантливой молодежи. Создание условий для вовлечения молодежи в активную общественную деятельность.</w:t>
            </w:r>
          </w:p>
          <w:p w14:paraId="12941EEA" w14:textId="77777777" w:rsidR="00973279" w:rsidRPr="005E1B36" w:rsidRDefault="00973279" w:rsidP="00973279">
            <w:pPr>
              <w:pStyle w:val="af0"/>
              <w:jc w:val="both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 xml:space="preserve">Профилактика асоциальных явлений в молодежной среде, поддержка детей, подростков и молодежи, находящихся в трудной жизненной ситуации. </w:t>
            </w:r>
          </w:p>
          <w:p w14:paraId="5772AB3B" w14:textId="77777777" w:rsidR="00973279" w:rsidRDefault="00973279" w:rsidP="00973279">
            <w:pPr>
              <w:pStyle w:val="af0"/>
              <w:jc w:val="both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Вовлечение молодежи в социальную практику</w:t>
            </w:r>
            <w:r>
              <w:rPr>
                <w:sz w:val="12"/>
                <w:szCs w:val="12"/>
              </w:rPr>
              <w:t xml:space="preserve">. </w:t>
            </w:r>
          </w:p>
          <w:p w14:paraId="651FE76C" w14:textId="77777777" w:rsidR="00973279" w:rsidRPr="005E1B36" w:rsidRDefault="00973279" w:rsidP="00973279">
            <w:pPr>
              <w:pStyle w:val="af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Волонтерская деятельность.</w:t>
            </w:r>
          </w:p>
        </w:tc>
        <w:tc>
          <w:tcPr>
            <w:tcW w:w="1683" w:type="dxa"/>
            <w:gridSpan w:val="2"/>
            <w:vMerge w:val="restart"/>
            <w:tcBorders>
              <w:top w:val="nil"/>
              <w:left w:val="single" w:sz="4" w:space="0" w:color="000000"/>
              <w:right w:val="nil"/>
            </w:tcBorders>
            <w:hideMark/>
          </w:tcPr>
          <w:p w14:paraId="13FE1725" w14:textId="77777777" w:rsidR="00973279" w:rsidRPr="005E1B36" w:rsidRDefault="00973279" w:rsidP="00973279">
            <w:pPr>
              <w:pStyle w:val="ConsPlusCell"/>
              <w:snapToGrid w:val="0"/>
              <w:jc w:val="both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 xml:space="preserve">Отдел по делам молодежи, физкультуре и спорту Управление культуры, Управление образования, Советский </w:t>
            </w:r>
            <w:proofErr w:type="spellStart"/>
            <w:r w:rsidRPr="005E1B36">
              <w:rPr>
                <w:sz w:val="12"/>
                <w:szCs w:val="12"/>
              </w:rPr>
              <w:t>соц-аграрн</w:t>
            </w:r>
            <w:proofErr w:type="spellEnd"/>
            <w:r w:rsidRPr="005E1B36">
              <w:rPr>
                <w:sz w:val="12"/>
                <w:szCs w:val="12"/>
              </w:rPr>
              <w:t xml:space="preserve">. техникум, руководители ВПК, ТП УФМС по Курской </w:t>
            </w:r>
            <w:proofErr w:type="spellStart"/>
            <w:proofErr w:type="gramStart"/>
            <w:r w:rsidRPr="005E1B36">
              <w:rPr>
                <w:sz w:val="12"/>
                <w:szCs w:val="12"/>
              </w:rPr>
              <w:t>обл.в</w:t>
            </w:r>
            <w:proofErr w:type="spellEnd"/>
            <w:proofErr w:type="gramEnd"/>
            <w:r w:rsidRPr="005E1B36">
              <w:rPr>
                <w:sz w:val="12"/>
                <w:szCs w:val="12"/>
              </w:rPr>
              <w:t xml:space="preserve"> Советском районе, отдел ВК, Отдел   социальной защиты населения, ЗАГС, отдел опеки и попечительства</w:t>
            </w:r>
          </w:p>
        </w:tc>
        <w:tc>
          <w:tcPr>
            <w:tcW w:w="6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CA920D" w14:textId="77777777" w:rsidR="00973279" w:rsidRPr="005E1B36" w:rsidRDefault="00973279" w:rsidP="00973279">
            <w:pPr>
              <w:pStyle w:val="ConsPlusCell"/>
              <w:snapToGrid w:val="0"/>
              <w:jc w:val="center"/>
              <w:rPr>
                <w:b/>
                <w:sz w:val="12"/>
                <w:szCs w:val="12"/>
              </w:rPr>
            </w:pPr>
            <w:r w:rsidRPr="005E1B36">
              <w:rPr>
                <w:b/>
                <w:sz w:val="12"/>
                <w:szCs w:val="12"/>
              </w:rPr>
              <w:t>001</w:t>
            </w:r>
          </w:p>
        </w:tc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51CBA0" w14:textId="77777777" w:rsidR="00973279" w:rsidRPr="005E1B36" w:rsidRDefault="00973279" w:rsidP="00973279">
            <w:pPr>
              <w:pStyle w:val="ConsPlusCell"/>
              <w:snapToGrid w:val="0"/>
              <w:jc w:val="center"/>
              <w:rPr>
                <w:b/>
                <w:sz w:val="12"/>
                <w:szCs w:val="12"/>
              </w:rPr>
            </w:pPr>
            <w:r w:rsidRPr="005E1B36">
              <w:rPr>
                <w:b/>
                <w:sz w:val="12"/>
                <w:szCs w:val="12"/>
              </w:rPr>
              <w:t>0707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FD76DE" w14:textId="77777777" w:rsidR="00973279" w:rsidRPr="005E1B36" w:rsidRDefault="00973279" w:rsidP="00973279">
            <w:pPr>
              <w:pStyle w:val="ConsPlusCell"/>
              <w:snapToGrid w:val="0"/>
              <w:jc w:val="center"/>
              <w:rPr>
                <w:b/>
                <w:sz w:val="12"/>
                <w:szCs w:val="12"/>
              </w:rPr>
            </w:pPr>
            <w:r w:rsidRPr="005E1B36">
              <w:rPr>
                <w:b/>
                <w:sz w:val="12"/>
                <w:szCs w:val="12"/>
              </w:rPr>
              <w:t>08201С1414</w:t>
            </w:r>
          </w:p>
        </w:tc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C5EFE7" w14:textId="77777777" w:rsidR="00973279" w:rsidRPr="005E1B36" w:rsidRDefault="00973279" w:rsidP="00973279">
            <w:pPr>
              <w:pStyle w:val="ConsPlusCell"/>
              <w:snapToGrid w:val="0"/>
              <w:jc w:val="center"/>
              <w:rPr>
                <w:b/>
                <w:sz w:val="12"/>
                <w:szCs w:val="12"/>
              </w:rPr>
            </w:pPr>
            <w:r w:rsidRPr="005E1B36">
              <w:rPr>
                <w:b/>
                <w:sz w:val="12"/>
                <w:szCs w:val="12"/>
              </w:rPr>
              <w:t>200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1912ECE" w14:textId="77777777" w:rsidR="00973279" w:rsidRPr="005E1B36" w:rsidRDefault="00973279" w:rsidP="00973279">
            <w:pPr>
              <w:pStyle w:val="ConsPlusCell"/>
              <w:snapToGrid w:val="0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2015 год</w:t>
            </w:r>
          </w:p>
        </w:tc>
        <w:tc>
          <w:tcPr>
            <w:tcW w:w="45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BD9662" w14:textId="24DA6B72" w:rsidR="00973279" w:rsidRPr="005E1B36" w:rsidRDefault="00973279" w:rsidP="009732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2016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F962E3" w14:textId="6A58A8DD" w:rsidR="00973279" w:rsidRPr="005E1B36" w:rsidRDefault="00973279" w:rsidP="009732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2017</w:t>
            </w:r>
          </w:p>
        </w:tc>
        <w:tc>
          <w:tcPr>
            <w:tcW w:w="455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D3812C" w14:textId="66531151" w:rsidR="00973279" w:rsidRPr="005E1B36" w:rsidRDefault="00973279" w:rsidP="009732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2018</w:t>
            </w:r>
          </w:p>
        </w:tc>
        <w:tc>
          <w:tcPr>
            <w:tcW w:w="53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3949A8" w14:textId="1BCC4FA8" w:rsidR="00973279" w:rsidRPr="005E1B36" w:rsidRDefault="00973279" w:rsidP="009732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2019</w:t>
            </w:r>
          </w:p>
        </w:tc>
        <w:tc>
          <w:tcPr>
            <w:tcW w:w="44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9FDDF8" w14:textId="0818A3D8" w:rsidR="00973279" w:rsidRPr="005E1B36" w:rsidRDefault="00973279" w:rsidP="009732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2020</w:t>
            </w:r>
          </w:p>
        </w:tc>
        <w:tc>
          <w:tcPr>
            <w:tcW w:w="640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309374" w14:textId="77777777" w:rsidR="00973279" w:rsidRPr="005E1B36" w:rsidRDefault="00973279" w:rsidP="009732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2021</w:t>
            </w:r>
          </w:p>
          <w:p w14:paraId="68FFB351" w14:textId="679BDAED" w:rsidR="00973279" w:rsidRPr="005E1B36" w:rsidRDefault="00973279" w:rsidP="009732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</w:p>
        </w:tc>
        <w:tc>
          <w:tcPr>
            <w:tcW w:w="483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F60650" w14:textId="635C3693" w:rsidR="00973279" w:rsidRPr="00973279" w:rsidRDefault="00973279" w:rsidP="009732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 w:rsidRPr="00973279"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2022</w:t>
            </w:r>
          </w:p>
        </w:tc>
        <w:tc>
          <w:tcPr>
            <w:tcW w:w="416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F2C957" w14:textId="10244EF7" w:rsidR="00973279" w:rsidRPr="005E1B36" w:rsidRDefault="00973279" w:rsidP="009732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2023</w:t>
            </w:r>
          </w:p>
        </w:tc>
        <w:tc>
          <w:tcPr>
            <w:tcW w:w="425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DF6830" w14:textId="53E0F5F6" w:rsidR="00973279" w:rsidRPr="005E1B36" w:rsidRDefault="00973279" w:rsidP="009732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2024</w:t>
            </w:r>
          </w:p>
        </w:tc>
        <w:tc>
          <w:tcPr>
            <w:tcW w:w="46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158917" w14:textId="7848B19C" w:rsidR="00973279" w:rsidRPr="005E1B36" w:rsidRDefault="00973279" w:rsidP="009732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2025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B4F4A2" w14:textId="17D2A64F" w:rsidR="00973279" w:rsidRPr="005E1B36" w:rsidRDefault="00973279" w:rsidP="009732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2026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DC9B97" w14:textId="0742E943" w:rsidR="00973279" w:rsidRPr="005E1B36" w:rsidRDefault="00973279" w:rsidP="009732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2027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01E15F" w14:textId="2CFB6A89" w:rsidR="00973279" w:rsidRPr="005E1B36" w:rsidRDefault="00973279" w:rsidP="009732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2028</w:t>
            </w:r>
          </w:p>
        </w:tc>
        <w:tc>
          <w:tcPr>
            <w:tcW w:w="415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FAB154" w14:textId="4432D047" w:rsidR="00973279" w:rsidRPr="005E1B36" w:rsidRDefault="00973279" w:rsidP="009732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2029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9D9FDF" w14:textId="6C6D0AB5" w:rsidR="00973279" w:rsidRPr="005E1B36" w:rsidRDefault="00973279" w:rsidP="009732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2030</w:t>
            </w:r>
          </w:p>
        </w:tc>
      </w:tr>
      <w:tr w:rsidR="00D20D37" w:rsidRPr="005E1B36" w14:paraId="1FC50834" w14:textId="3A9118B9" w:rsidTr="00F757AC">
        <w:trPr>
          <w:cantSplit/>
          <w:trHeight w:val="1134"/>
        </w:trPr>
        <w:tc>
          <w:tcPr>
            <w:tcW w:w="888" w:type="dxa"/>
            <w:vMerge/>
            <w:tcBorders>
              <w:left w:val="single" w:sz="4" w:space="0" w:color="000000"/>
              <w:right w:val="nil"/>
            </w:tcBorders>
          </w:tcPr>
          <w:p w14:paraId="782345A0" w14:textId="77777777" w:rsidR="00973279" w:rsidRPr="005E1B36" w:rsidRDefault="00973279" w:rsidP="00973279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0"/>
              <w:right w:val="nil"/>
            </w:tcBorders>
          </w:tcPr>
          <w:p w14:paraId="7C330255" w14:textId="77777777" w:rsidR="00973279" w:rsidRPr="005E1B36" w:rsidRDefault="00973279" w:rsidP="00973279">
            <w:pPr>
              <w:pStyle w:val="af0"/>
              <w:jc w:val="both"/>
              <w:rPr>
                <w:sz w:val="12"/>
                <w:szCs w:val="12"/>
              </w:rPr>
            </w:pPr>
          </w:p>
        </w:tc>
        <w:tc>
          <w:tcPr>
            <w:tcW w:w="1683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14:paraId="4BED76C8" w14:textId="77777777" w:rsidR="00973279" w:rsidRPr="005E1B36" w:rsidRDefault="00973279" w:rsidP="00973279">
            <w:pPr>
              <w:pStyle w:val="ConsPlusCell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6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14:paraId="6FF2B2E4" w14:textId="77777777" w:rsidR="00973279" w:rsidRPr="005E1B36" w:rsidRDefault="00973279" w:rsidP="00F757AC">
            <w:pPr>
              <w:pStyle w:val="ConsPlusCell"/>
              <w:snapToGrid w:val="0"/>
              <w:ind w:left="113" w:right="113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14:paraId="4CC5C5AB" w14:textId="77777777" w:rsidR="00973279" w:rsidRPr="005E1B36" w:rsidRDefault="00973279" w:rsidP="00F757AC">
            <w:pPr>
              <w:pStyle w:val="ConsPlusCell"/>
              <w:snapToGrid w:val="0"/>
              <w:ind w:left="113" w:right="113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14:paraId="5A3D203D" w14:textId="77777777" w:rsidR="00973279" w:rsidRPr="005E1B36" w:rsidRDefault="00973279" w:rsidP="00F757AC">
            <w:pPr>
              <w:pStyle w:val="ConsPlusCell"/>
              <w:snapToGrid w:val="0"/>
              <w:ind w:left="113" w:right="113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14:paraId="760AAC4F" w14:textId="77777777" w:rsidR="00973279" w:rsidRPr="005E1B36" w:rsidRDefault="00973279" w:rsidP="00F757AC">
            <w:pPr>
              <w:pStyle w:val="ConsPlusCell"/>
              <w:snapToGrid w:val="0"/>
              <w:ind w:left="113" w:right="113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14:paraId="12813EF9" w14:textId="3324D6E4" w:rsidR="00973279" w:rsidRPr="005E1B36" w:rsidRDefault="00973279" w:rsidP="00F757AC">
            <w:pPr>
              <w:pStyle w:val="ConsPlusCell"/>
              <w:snapToGrid w:val="0"/>
              <w:ind w:left="113" w:right="11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190,0</w:t>
            </w:r>
          </w:p>
        </w:tc>
        <w:tc>
          <w:tcPr>
            <w:tcW w:w="45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03599C12" w14:textId="2754CA50" w:rsidR="00973279" w:rsidRPr="005E1B36" w:rsidRDefault="00973279" w:rsidP="00F757AC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190,0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358DE617" w14:textId="7AE21E99" w:rsidR="00973279" w:rsidRPr="005E1B36" w:rsidRDefault="00973279" w:rsidP="00F757AC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190,0</w:t>
            </w:r>
          </w:p>
        </w:tc>
        <w:tc>
          <w:tcPr>
            <w:tcW w:w="455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7A0EE8F1" w14:textId="4FBCD4FC" w:rsidR="00973279" w:rsidRPr="005E1B36" w:rsidRDefault="00973279" w:rsidP="00F757AC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215,0</w:t>
            </w:r>
          </w:p>
        </w:tc>
        <w:tc>
          <w:tcPr>
            <w:tcW w:w="53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2AA1ADD7" w14:textId="1A4395B3" w:rsidR="00973279" w:rsidRPr="005E1B36" w:rsidRDefault="00973279" w:rsidP="00F757AC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210</w:t>
            </w:r>
          </w:p>
        </w:tc>
        <w:tc>
          <w:tcPr>
            <w:tcW w:w="44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25CFAEAE" w14:textId="2DD2B8D0" w:rsidR="00973279" w:rsidRPr="005E1B36" w:rsidRDefault="00973279" w:rsidP="00F757AC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131,79880</w:t>
            </w:r>
          </w:p>
        </w:tc>
        <w:tc>
          <w:tcPr>
            <w:tcW w:w="640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51C0B139" w14:textId="77777777" w:rsidR="00973279" w:rsidRPr="005E1B36" w:rsidRDefault="00973279" w:rsidP="00F757AC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204,6496</w:t>
            </w:r>
          </w:p>
          <w:p w14:paraId="5D43F6EB" w14:textId="7C5CA8C3" w:rsidR="00973279" w:rsidRPr="005E1B36" w:rsidRDefault="00973279" w:rsidP="00F757AC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</w:p>
        </w:tc>
        <w:tc>
          <w:tcPr>
            <w:tcW w:w="483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711078D3" w14:textId="4C09B54B" w:rsidR="00973279" w:rsidRPr="00973279" w:rsidRDefault="00973279" w:rsidP="00F757AC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 w:rsidRPr="00973279"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187,21280</w:t>
            </w:r>
          </w:p>
        </w:tc>
        <w:tc>
          <w:tcPr>
            <w:tcW w:w="416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1CA521B7" w14:textId="6EA95435" w:rsidR="00973279" w:rsidRPr="005E1B36" w:rsidRDefault="00973279" w:rsidP="00F757AC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145,640</w:t>
            </w:r>
          </w:p>
        </w:tc>
        <w:tc>
          <w:tcPr>
            <w:tcW w:w="425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54D2F90B" w14:textId="6B5822D1" w:rsidR="00973279" w:rsidRPr="005E1B36" w:rsidRDefault="00973279" w:rsidP="00F757AC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311,04229</w:t>
            </w:r>
          </w:p>
        </w:tc>
        <w:tc>
          <w:tcPr>
            <w:tcW w:w="46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2F3C9786" w14:textId="77777777" w:rsidR="00973279" w:rsidRDefault="00973279" w:rsidP="00F757AC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190,0</w:t>
            </w:r>
          </w:p>
          <w:p w14:paraId="0556DBC3" w14:textId="0AE380DB" w:rsidR="00973279" w:rsidRPr="005E1B36" w:rsidRDefault="00973279" w:rsidP="00F757AC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1D8BD4E6" w14:textId="51E69CDD" w:rsidR="00973279" w:rsidRPr="005E1B36" w:rsidRDefault="00973279" w:rsidP="00F757AC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190,00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77344697" w14:textId="3901CADD" w:rsidR="00973279" w:rsidRPr="005E1B36" w:rsidRDefault="00975F85" w:rsidP="00F757AC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190,0</w:t>
            </w:r>
            <w:r w:rsidR="00973279"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6E27155A" w14:textId="090F387D" w:rsidR="00973279" w:rsidRPr="005E1B36" w:rsidRDefault="00973279" w:rsidP="00F757AC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0</w:t>
            </w:r>
          </w:p>
        </w:tc>
        <w:tc>
          <w:tcPr>
            <w:tcW w:w="415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436DF1E8" w14:textId="27F6C22B" w:rsidR="00973279" w:rsidRPr="005E1B36" w:rsidRDefault="00973279" w:rsidP="00F757AC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B6E41AD" w14:textId="4083AC49" w:rsidR="00973279" w:rsidRPr="005E1B36" w:rsidRDefault="00973279" w:rsidP="00F757AC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0</w:t>
            </w:r>
          </w:p>
        </w:tc>
      </w:tr>
      <w:tr w:rsidR="00B702D9" w:rsidRPr="005E1B36" w14:paraId="50EF18A3" w14:textId="33643750" w:rsidTr="00CD2799">
        <w:trPr>
          <w:trHeight w:val="402"/>
        </w:trPr>
        <w:tc>
          <w:tcPr>
            <w:tcW w:w="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28470" w14:textId="77777777" w:rsidR="00A70032" w:rsidRPr="005E1B36" w:rsidRDefault="00A70032" w:rsidP="00E1656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8148" w:type="dxa"/>
            <w:gridSpan w:val="2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BFB6E6" w14:textId="3BE28C34" w:rsidR="00A70032" w:rsidRPr="005E1B36" w:rsidRDefault="00A70032" w:rsidP="00E1656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5E1B36">
              <w:rPr>
                <w:rFonts w:ascii="Times New Roman" w:hAnsi="Times New Roman"/>
                <w:b/>
                <w:sz w:val="12"/>
                <w:szCs w:val="12"/>
              </w:rPr>
              <w:t>Ресурсное обеспечение реализации подпрограммы 4 «Оздоровление и отдых детей»</w:t>
            </w:r>
          </w:p>
          <w:p w14:paraId="47D852D9" w14:textId="77777777" w:rsidR="00A70032" w:rsidRPr="005E1B36" w:rsidRDefault="00A70032" w:rsidP="00E1656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b/>
                <w:sz w:val="12"/>
                <w:szCs w:val="12"/>
              </w:rPr>
              <w:t xml:space="preserve"> за счет средств районного и областного бюджетов (тыс. рублей)</w:t>
            </w:r>
          </w:p>
        </w:tc>
        <w:tc>
          <w:tcPr>
            <w:tcW w:w="5565" w:type="dxa"/>
            <w:gridSpan w:val="37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AAD1AE" w14:textId="77777777" w:rsidR="00A70032" w:rsidRPr="005E1B36" w:rsidRDefault="00A70032" w:rsidP="00E1656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</w:p>
        </w:tc>
      </w:tr>
      <w:tr w:rsidR="00D20D37" w:rsidRPr="005E1B36" w14:paraId="1065C0BE" w14:textId="643F890E" w:rsidTr="00CD2799">
        <w:trPr>
          <w:cantSplit/>
          <w:trHeight w:val="139"/>
        </w:trPr>
        <w:tc>
          <w:tcPr>
            <w:tcW w:w="888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7819F351" w14:textId="00F864D6" w:rsidR="00EC4CB9" w:rsidRPr="005E1B36" w:rsidRDefault="00EC4CB9" w:rsidP="00A70032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Подпрограмма 4</w:t>
            </w:r>
          </w:p>
        </w:tc>
        <w:tc>
          <w:tcPr>
            <w:tcW w:w="2550" w:type="dxa"/>
            <w:gridSpan w:val="2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16985BA5" w14:textId="77777777" w:rsidR="00EC4CB9" w:rsidRPr="005E1B36" w:rsidRDefault="00EC4CB9" w:rsidP="00A70032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rFonts w:eastAsia="Calibri"/>
                <w:sz w:val="12"/>
                <w:szCs w:val="12"/>
                <w:lang w:eastAsia="en-US"/>
              </w:rPr>
              <w:t>Оздоровление и отдых детей</w:t>
            </w: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6E008E19" w14:textId="77777777" w:rsidR="00EC4CB9" w:rsidRPr="005E1B36" w:rsidRDefault="00EC4CB9" w:rsidP="00A70032">
            <w:pPr>
              <w:pStyle w:val="ConsPlusCell"/>
              <w:snapToGrid w:val="0"/>
              <w:jc w:val="both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 xml:space="preserve">Администрация Советского района Курской области (Отдел </w:t>
            </w:r>
            <w:r w:rsidRPr="005E1B36">
              <w:rPr>
                <w:sz w:val="12"/>
                <w:szCs w:val="12"/>
              </w:rPr>
              <w:lastRenderedPageBreak/>
              <w:t xml:space="preserve">по делам молодежи, физической культуре и спорту </w:t>
            </w:r>
            <w:proofErr w:type="gramStart"/>
            <w:r w:rsidRPr="005E1B36">
              <w:rPr>
                <w:sz w:val="12"/>
                <w:szCs w:val="12"/>
              </w:rPr>
              <w:t>Администрации  Советского</w:t>
            </w:r>
            <w:proofErr w:type="gramEnd"/>
            <w:r w:rsidRPr="005E1B36">
              <w:rPr>
                <w:sz w:val="12"/>
                <w:szCs w:val="12"/>
              </w:rPr>
              <w:t xml:space="preserve">  района)</w:t>
            </w:r>
          </w:p>
        </w:tc>
        <w:tc>
          <w:tcPr>
            <w:tcW w:w="6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6584806" w14:textId="77777777" w:rsidR="00EC4CB9" w:rsidRPr="005E1B36" w:rsidRDefault="00EC4CB9" w:rsidP="00A70032">
            <w:pPr>
              <w:pStyle w:val="ConsPlusCell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3CFDA3C" w14:textId="77777777" w:rsidR="00EC4CB9" w:rsidRPr="005E1B36" w:rsidRDefault="00EC4CB9" w:rsidP="00A70032">
            <w:pPr>
              <w:pStyle w:val="ConsPlusCell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7F3F148" w14:textId="77777777" w:rsidR="00EC4CB9" w:rsidRPr="005E1B36" w:rsidRDefault="00EC4CB9" w:rsidP="00A70032">
            <w:pPr>
              <w:pStyle w:val="ConsPlusCell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47C4DEA" w14:textId="77777777" w:rsidR="00EC4CB9" w:rsidRPr="005E1B36" w:rsidRDefault="00EC4CB9" w:rsidP="00A70032">
            <w:pPr>
              <w:pStyle w:val="ConsPlusCell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FC60678" w14:textId="77777777" w:rsidR="00EC4CB9" w:rsidRPr="005E1B36" w:rsidRDefault="00EC4CB9" w:rsidP="00A70032">
            <w:pPr>
              <w:pStyle w:val="ConsPlusCell"/>
              <w:snapToGrid w:val="0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2015 год</w:t>
            </w:r>
          </w:p>
        </w:tc>
        <w:tc>
          <w:tcPr>
            <w:tcW w:w="45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F2D1C2" w14:textId="73D9B92F" w:rsidR="00EC4CB9" w:rsidRPr="005E1B36" w:rsidRDefault="00EC4CB9" w:rsidP="00A700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2016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97090F" w14:textId="02A23125" w:rsidR="00EC4CB9" w:rsidRPr="005E1B36" w:rsidRDefault="00EC4CB9" w:rsidP="00A700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2017</w:t>
            </w:r>
          </w:p>
        </w:tc>
        <w:tc>
          <w:tcPr>
            <w:tcW w:w="455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516B72" w14:textId="23440FAA" w:rsidR="00EC4CB9" w:rsidRPr="005E1B36" w:rsidRDefault="00EC4CB9" w:rsidP="00A700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2018</w:t>
            </w:r>
          </w:p>
        </w:tc>
        <w:tc>
          <w:tcPr>
            <w:tcW w:w="53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8ED5D6" w14:textId="0519C195" w:rsidR="00EC4CB9" w:rsidRPr="005E1B36" w:rsidRDefault="00EC4CB9" w:rsidP="00A700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2019</w:t>
            </w:r>
          </w:p>
        </w:tc>
        <w:tc>
          <w:tcPr>
            <w:tcW w:w="467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738D0A" w14:textId="48242CEC" w:rsidR="00EC4CB9" w:rsidRPr="005E1B36" w:rsidRDefault="00EC4CB9" w:rsidP="00A700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2020</w:t>
            </w:r>
          </w:p>
        </w:tc>
        <w:tc>
          <w:tcPr>
            <w:tcW w:w="41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DC31A0" w14:textId="77777777" w:rsidR="00EC4CB9" w:rsidRPr="005E1B36" w:rsidRDefault="00EC4CB9" w:rsidP="00A700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2021</w:t>
            </w:r>
          </w:p>
          <w:p w14:paraId="36B77804" w14:textId="22329929" w:rsidR="00EC4CB9" w:rsidRPr="005E1B36" w:rsidRDefault="00EC4CB9" w:rsidP="00A700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</w:p>
        </w:tc>
        <w:tc>
          <w:tcPr>
            <w:tcW w:w="425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F4AA36" w14:textId="5952D122" w:rsidR="00EC4CB9" w:rsidRPr="005E1B36" w:rsidRDefault="00EC4CB9" w:rsidP="00A700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 w:rsidRPr="00973279"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2022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1868C2" w14:textId="592DF033" w:rsidR="00EC4CB9" w:rsidRPr="005E1B36" w:rsidRDefault="00EC4CB9" w:rsidP="00A700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2023</w:t>
            </w:r>
          </w:p>
        </w:tc>
        <w:tc>
          <w:tcPr>
            <w:tcW w:w="505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CEB9A5" w14:textId="5264AF1D" w:rsidR="00EC4CB9" w:rsidRPr="005E1B36" w:rsidRDefault="00EC4CB9" w:rsidP="00A700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2024</w:t>
            </w:r>
          </w:p>
        </w:tc>
        <w:tc>
          <w:tcPr>
            <w:tcW w:w="494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DEBD0F" w14:textId="0E2E11ED" w:rsidR="00EC4CB9" w:rsidRPr="005E1B36" w:rsidRDefault="00EC4CB9" w:rsidP="00A700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2025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1306AF" w14:textId="7697B7EF" w:rsidR="00EC4CB9" w:rsidRPr="005E1B36" w:rsidRDefault="00EC4CB9" w:rsidP="00A700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2026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48A390" w14:textId="3AF8D58B" w:rsidR="00EC4CB9" w:rsidRPr="005E1B36" w:rsidRDefault="00EC4CB9" w:rsidP="00A700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2027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AD8D2C" w14:textId="73B9C4FF" w:rsidR="00EC4CB9" w:rsidRPr="005E1B36" w:rsidRDefault="00EC4CB9" w:rsidP="00A700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2028</w:t>
            </w:r>
          </w:p>
        </w:tc>
        <w:tc>
          <w:tcPr>
            <w:tcW w:w="415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A6D1AB" w14:textId="74593A12" w:rsidR="00EC4CB9" w:rsidRPr="005E1B36" w:rsidRDefault="00EC4CB9" w:rsidP="00A700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2029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79D60B" w14:textId="76CE81F2" w:rsidR="00EC4CB9" w:rsidRPr="005E1B36" w:rsidRDefault="00EC4CB9" w:rsidP="00A700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2030</w:t>
            </w:r>
          </w:p>
        </w:tc>
      </w:tr>
      <w:tr w:rsidR="00D20D37" w:rsidRPr="005E1B36" w14:paraId="78FF460B" w14:textId="4115CAA9" w:rsidTr="00F757AC">
        <w:trPr>
          <w:cantSplit/>
          <w:trHeight w:val="898"/>
        </w:trPr>
        <w:tc>
          <w:tcPr>
            <w:tcW w:w="888" w:type="dxa"/>
            <w:vMerge/>
            <w:tcBorders>
              <w:left w:val="single" w:sz="4" w:space="0" w:color="000000"/>
              <w:right w:val="nil"/>
            </w:tcBorders>
          </w:tcPr>
          <w:p w14:paraId="2A9FF485" w14:textId="77777777" w:rsidR="00EC4CB9" w:rsidRPr="005E1B36" w:rsidRDefault="00EC4CB9" w:rsidP="00E16562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14:paraId="55744E55" w14:textId="77777777" w:rsidR="00EC4CB9" w:rsidRPr="005E1B36" w:rsidRDefault="00EC4CB9" w:rsidP="00E16562">
            <w:pPr>
              <w:pStyle w:val="ConsPlusCell"/>
              <w:snapToGri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1548" w:type="dxa"/>
            <w:vMerge/>
            <w:tcBorders>
              <w:left w:val="single" w:sz="4" w:space="0" w:color="000000"/>
              <w:right w:val="nil"/>
            </w:tcBorders>
          </w:tcPr>
          <w:p w14:paraId="69EDFFAC" w14:textId="77777777" w:rsidR="00EC4CB9" w:rsidRPr="005E1B36" w:rsidRDefault="00EC4CB9" w:rsidP="00E16562">
            <w:pPr>
              <w:pStyle w:val="ConsPlusCell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6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A765FCB" w14:textId="77777777" w:rsidR="00EC4CB9" w:rsidRPr="005E1B36" w:rsidRDefault="00EC4CB9" w:rsidP="00E16562">
            <w:pPr>
              <w:pStyle w:val="ConsPlusCell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A45E7AE" w14:textId="77777777" w:rsidR="00EC4CB9" w:rsidRPr="005E1B36" w:rsidRDefault="00EC4CB9" w:rsidP="00E16562">
            <w:pPr>
              <w:pStyle w:val="ConsPlusCell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6D5DE7E" w14:textId="77777777" w:rsidR="00EC4CB9" w:rsidRPr="005E1B36" w:rsidRDefault="00EC4CB9" w:rsidP="00E16562">
            <w:pPr>
              <w:pStyle w:val="ConsPlusCell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5C57146" w14:textId="77777777" w:rsidR="00EC4CB9" w:rsidRPr="005E1B36" w:rsidRDefault="00EC4CB9" w:rsidP="00E16562">
            <w:pPr>
              <w:pStyle w:val="ConsPlusCell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14:paraId="52975AAD" w14:textId="2CC140A8" w:rsidR="00EC4CB9" w:rsidRPr="005E1B36" w:rsidRDefault="00EC4CB9" w:rsidP="00EC4CB9">
            <w:pPr>
              <w:pStyle w:val="ConsPlusCell"/>
              <w:snapToGrid w:val="0"/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1393,90472</w:t>
            </w:r>
          </w:p>
        </w:tc>
        <w:tc>
          <w:tcPr>
            <w:tcW w:w="45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137E8D4C" w14:textId="2C2AA5FC" w:rsidR="00EC4CB9" w:rsidRPr="005E1B36" w:rsidRDefault="00EC4CB9" w:rsidP="00EC4CB9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1375,630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45725149" w14:textId="3F52D54F" w:rsidR="00EC4CB9" w:rsidRPr="005E1B36" w:rsidRDefault="00EC4CB9" w:rsidP="00EC4CB9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1397,8</w:t>
            </w:r>
          </w:p>
        </w:tc>
        <w:tc>
          <w:tcPr>
            <w:tcW w:w="455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4E42193F" w14:textId="0706A238" w:rsidR="00EC4CB9" w:rsidRPr="005E1B36" w:rsidRDefault="00EC4CB9" w:rsidP="00EC4CB9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1405,43856</w:t>
            </w:r>
          </w:p>
        </w:tc>
        <w:tc>
          <w:tcPr>
            <w:tcW w:w="53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3CEB5CDA" w14:textId="68DD838B" w:rsidR="00EC4CB9" w:rsidRPr="005E1B36" w:rsidRDefault="00EC4CB9" w:rsidP="00EC4CB9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1466,809</w:t>
            </w:r>
          </w:p>
        </w:tc>
        <w:tc>
          <w:tcPr>
            <w:tcW w:w="467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10EED54A" w14:textId="28D5E591" w:rsidR="00EC4CB9" w:rsidRPr="005E1B36" w:rsidRDefault="00EC4CB9" w:rsidP="00EC4CB9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1500,35780</w:t>
            </w:r>
          </w:p>
        </w:tc>
        <w:tc>
          <w:tcPr>
            <w:tcW w:w="41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4D4A01D0" w14:textId="1FB438CE" w:rsidR="00EC4CB9" w:rsidRPr="005E1B36" w:rsidRDefault="00EC4CB9" w:rsidP="00EC4CB9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1732,44220</w:t>
            </w:r>
          </w:p>
        </w:tc>
        <w:tc>
          <w:tcPr>
            <w:tcW w:w="425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609DFEA8" w14:textId="1BFDAAD5" w:rsidR="00EC4CB9" w:rsidRPr="005E1B36" w:rsidRDefault="00EC4CB9" w:rsidP="00EC4CB9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2533,2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7DC2BC3D" w14:textId="1DD89813" w:rsidR="00EC4CB9" w:rsidRPr="005E1B36" w:rsidRDefault="00EC4CB9" w:rsidP="00EC4CB9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2886,812</w:t>
            </w:r>
          </w:p>
        </w:tc>
        <w:tc>
          <w:tcPr>
            <w:tcW w:w="505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6EE950AD" w14:textId="7D3D1C28" w:rsidR="00EC4CB9" w:rsidRPr="005E1B36" w:rsidRDefault="00EC4CB9" w:rsidP="00EC4CB9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2484,12055</w:t>
            </w:r>
          </w:p>
        </w:tc>
        <w:tc>
          <w:tcPr>
            <w:tcW w:w="494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67C0E005" w14:textId="19F14F42" w:rsidR="00EC4CB9" w:rsidRPr="005E1B36" w:rsidRDefault="00975F85" w:rsidP="00EC4CB9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2107,936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77A27D1E" w14:textId="29430B69" w:rsidR="00EC4CB9" w:rsidRPr="005E1B36" w:rsidRDefault="00975F85" w:rsidP="00EC4CB9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118,00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72F6D6DF" w14:textId="31F33176" w:rsidR="00EC4CB9" w:rsidRPr="005E1B36" w:rsidRDefault="00975F85" w:rsidP="00EC4CB9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118,00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502099C7" w14:textId="59D051B2" w:rsidR="00EC4CB9" w:rsidRPr="005E1B36" w:rsidRDefault="00EC4CB9" w:rsidP="00EC4CB9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0</w:t>
            </w:r>
          </w:p>
        </w:tc>
        <w:tc>
          <w:tcPr>
            <w:tcW w:w="415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273B6AA3" w14:textId="482D308B" w:rsidR="00EC4CB9" w:rsidRPr="005E1B36" w:rsidRDefault="00EC4CB9" w:rsidP="00EC4CB9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C0C991F" w14:textId="34C290D7" w:rsidR="00EC4CB9" w:rsidRPr="005E1B36" w:rsidRDefault="00EC4CB9" w:rsidP="00EC4CB9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0</w:t>
            </w:r>
          </w:p>
        </w:tc>
      </w:tr>
      <w:tr w:rsidR="00D20D37" w:rsidRPr="005E1B36" w14:paraId="5F0692B6" w14:textId="66A565EE" w:rsidTr="00CD2799">
        <w:trPr>
          <w:cantSplit/>
          <w:trHeight w:val="129"/>
        </w:trPr>
        <w:tc>
          <w:tcPr>
            <w:tcW w:w="888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4A0A3D1C" w14:textId="77777777" w:rsidR="00EC4CB9" w:rsidRPr="005E1B36" w:rsidRDefault="00EC4CB9" w:rsidP="00E16562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2550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05D72727" w14:textId="77777777" w:rsidR="00EC4CB9" w:rsidRPr="005E1B36" w:rsidRDefault="00EC4CB9" w:rsidP="00E16562">
            <w:pPr>
              <w:pStyle w:val="ConsPlusCell"/>
              <w:snapToGri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5E1B36">
              <w:rPr>
                <w:rFonts w:eastAsia="Calibri"/>
                <w:sz w:val="12"/>
                <w:szCs w:val="12"/>
                <w:lang w:eastAsia="en-US"/>
              </w:rPr>
              <w:t>Итого: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A05BDB0" w14:textId="77777777" w:rsidR="00EC4CB9" w:rsidRPr="005E1B36" w:rsidRDefault="00EC4CB9" w:rsidP="00E16562">
            <w:pPr>
              <w:pStyle w:val="ConsPlusCell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6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94ADD75" w14:textId="77777777" w:rsidR="00EC4CB9" w:rsidRPr="005E1B36" w:rsidRDefault="00EC4CB9" w:rsidP="00E16562">
            <w:pPr>
              <w:pStyle w:val="ConsPlusCell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81EA727" w14:textId="77777777" w:rsidR="00EC4CB9" w:rsidRPr="005E1B36" w:rsidRDefault="00EC4CB9" w:rsidP="00E16562">
            <w:pPr>
              <w:pStyle w:val="ConsPlusCell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AFF27E3" w14:textId="77777777" w:rsidR="00EC4CB9" w:rsidRPr="005E1B36" w:rsidRDefault="00EC4CB9" w:rsidP="00E16562">
            <w:pPr>
              <w:pStyle w:val="ConsPlusCell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9A9E317" w14:textId="77777777" w:rsidR="00EC4CB9" w:rsidRPr="005E1B36" w:rsidRDefault="00EC4CB9" w:rsidP="00E16562">
            <w:pPr>
              <w:pStyle w:val="ConsPlusCell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343" w:type="dxa"/>
            <w:gridSpan w:val="5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43D9D" w14:textId="4FD1A4DE" w:rsidR="00EC4CB9" w:rsidRPr="005E1B36" w:rsidRDefault="005E100D" w:rsidP="00A700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ar-SA"/>
              </w:rPr>
              <w:t>20520,45083</w:t>
            </w:r>
          </w:p>
        </w:tc>
      </w:tr>
      <w:tr w:rsidR="00D20D37" w:rsidRPr="005E1B36" w14:paraId="74F2286B" w14:textId="185C23BC" w:rsidTr="00CD2799">
        <w:trPr>
          <w:cantSplit/>
          <w:trHeight w:val="135"/>
        </w:trPr>
        <w:tc>
          <w:tcPr>
            <w:tcW w:w="888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1A373B58" w14:textId="77777777" w:rsidR="00B04214" w:rsidRPr="005E1B36" w:rsidRDefault="00B04214" w:rsidP="006415A4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50" w:type="dxa"/>
            <w:gridSpan w:val="2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53EC4FAC" w14:textId="77777777" w:rsidR="00B04214" w:rsidRPr="005E1B36" w:rsidRDefault="00B04214" w:rsidP="006415A4">
            <w:pPr>
              <w:pStyle w:val="ConsPlusNormal0"/>
              <w:ind w:firstLine="0"/>
              <w:contextualSpacing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5E1B36">
              <w:rPr>
                <w:rFonts w:ascii="Times New Roman" w:hAnsi="Times New Roman" w:cs="Times New Roman"/>
                <w:sz w:val="12"/>
                <w:szCs w:val="12"/>
              </w:rPr>
              <w:t xml:space="preserve">Софинансирование </w:t>
            </w:r>
            <w:proofErr w:type="gramStart"/>
            <w:r w:rsidRPr="005E1B36">
              <w:rPr>
                <w:rFonts w:ascii="Times New Roman" w:hAnsi="Times New Roman" w:cs="Times New Roman"/>
                <w:sz w:val="12"/>
                <w:szCs w:val="12"/>
              </w:rPr>
              <w:t>расходных  обязательств</w:t>
            </w:r>
            <w:proofErr w:type="gramEnd"/>
            <w:r w:rsidRPr="005E1B36">
              <w:rPr>
                <w:rFonts w:ascii="Times New Roman" w:hAnsi="Times New Roman" w:cs="Times New Roman"/>
                <w:sz w:val="12"/>
                <w:szCs w:val="12"/>
              </w:rPr>
              <w:t xml:space="preserve"> местных бюджетов на организацию в   каникулярное время  отдыха детей в оздоровительных лагерях и оплату набора продуктов для двухразового питания детей в лагерях с дневным пребыванием</w:t>
            </w: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2BB955DF" w14:textId="77777777" w:rsidR="00B04214" w:rsidRPr="005E1B36" w:rsidRDefault="00B04214" w:rsidP="006415A4">
            <w:pPr>
              <w:pStyle w:val="ConsPlusCell"/>
              <w:snapToGrid w:val="0"/>
              <w:jc w:val="both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Администрация Советского района Курской области, Управление образования Администрации Советского района, муниципальное казенное учреждение образования Советского района</w:t>
            </w:r>
          </w:p>
        </w:tc>
        <w:tc>
          <w:tcPr>
            <w:tcW w:w="66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0020246E" w14:textId="77777777" w:rsidR="00B04214" w:rsidRPr="005E1B36" w:rsidRDefault="00B04214" w:rsidP="006415A4">
            <w:pPr>
              <w:pStyle w:val="ConsPlusCell"/>
              <w:snapToGrid w:val="0"/>
              <w:jc w:val="center"/>
              <w:rPr>
                <w:b/>
                <w:sz w:val="12"/>
                <w:szCs w:val="12"/>
              </w:rPr>
            </w:pPr>
            <w:r w:rsidRPr="005E1B36">
              <w:rPr>
                <w:b/>
                <w:sz w:val="12"/>
                <w:szCs w:val="12"/>
              </w:rPr>
              <w:t>000</w:t>
            </w:r>
          </w:p>
        </w:tc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6C225052" w14:textId="77777777" w:rsidR="00B04214" w:rsidRPr="005E1B36" w:rsidRDefault="00B04214" w:rsidP="006415A4">
            <w:pPr>
              <w:pStyle w:val="ConsPlusCell"/>
              <w:snapToGrid w:val="0"/>
              <w:jc w:val="center"/>
              <w:rPr>
                <w:b/>
                <w:sz w:val="12"/>
                <w:szCs w:val="12"/>
              </w:rPr>
            </w:pPr>
            <w:r w:rsidRPr="005E1B36">
              <w:rPr>
                <w:b/>
                <w:sz w:val="12"/>
                <w:szCs w:val="12"/>
              </w:rPr>
              <w:t>0707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132AE46F" w14:textId="77777777" w:rsidR="00B04214" w:rsidRDefault="00B04214" w:rsidP="006415A4">
            <w:pPr>
              <w:pStyle w:val="ConsPlusCell"/>
              <w:snapToGrid w:val="0"/>
              <w:jc w:val="center"/>
              <w:rPr>
                <w:b/>
                <w:sz w:val="12"/>
                <w:szCs w:val="12"/>
              </w:rPr>
            </w:pPr>
            <w:r w:rsidRPr="005E1B36">
              <w:rPr>
                <w:b/>
                <w:sz w:val="12"/>
                <w:szCs w:val="12"/>
              </w:rPr>
              <w:t>08401</w:t>
            </w:r>
          </w:p>
          <w:p w14:paraId="20646365" w14:textId="6F8A205B" w:rsidR="00B04214" w:rsidRPr="005E1B36" w:rsidRDefault="00B04214" w:rsidP="006415A4">
            <w:pPr>
              <w:pStyle w:val="ConsPlusCell"/>
              <w:snapToGrid w:val="0"/>
              <w:jc w:val="center"/>
              <w:rPr>
                <w:b/>
                <w:sz w:val="12"/>
                <w:szCs w:val="12"/>
                <w:lang w:val="en-US"/>
              </w:rPr>
            </w:pPr>
            <w:r w:rsidRPr="005E1B36">
              <w:rPr>
                <w:b/>
                <w:sz w:val="12"/>
                <w:szCs w:val="12"/>
                <w:lang w:val="en-US"/>
              </w:rPr>
              <w:t>S3540</w:t>
            </w:r>
          </w:p>
        </w:tc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4645D6E8" w14:textId="77777777" w:rsidR="00B04214" w:rsidRPr="005E1B36" w:rsidRDefault="00B04214" w:rsidP="006415A4">
            <w:pPr>
              <w:pStyle w:val="ConsPlusCell"/>
              <w:snapToGrid w:val="0"/>
              <w:jc w:val="center"/>
              <w:rPr>
                <w:b/>
                <w:sz w:val="12"/>
                <w:szCs w:val="12"/>
              </w:rPr>
            </w:pPr>
            <w:r w:rsidRPr="005E1B36">
              <w:rPr>
                <w:b/>
                <w:sz w:val="12"/>
                <w:szCs w:val="12"/>
                <w:lang w:val="en-US"/>
              </w:rPr>
              <w:t>0</w:t>
            </w:r>
            <w:r w:rsidRPr="005E1B36">
              <w:rPr>
                <w:b/>
                <w:sz w:val="12"/>
                <w:szCs w:val="12"/>
              </w:rPr>
              <w:t>00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0526B7C" w14:textId="7E2DBF3F" w:rsidR="00B04214" w:rsidRPr="005E1B36" w:rsidRDefault="00B04214" w:rsidP="006415A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 w:rsidRPr="005E1B36">
              <w:rPr>
                <w:sz w:val="12"/>
                <w:szCs w:val="12"/>
              </w:rPr>
              <w:t>2015 год</w:t>
            </w:r>
          </w:p>
        </w:tc>
        <w:tc>
          <w:tcPr>
            <w:tcW w:w="4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181C" w14:textId="3C0ECAF3" w:rsidR="00B04214" w:rsidRPr="005E1B36" w:rsidRDefault="00B04214" w:rsidP="006415A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2016</w:t>
            </w:r>
          </w:p>
        </w:tc>
        <w:tc>
          <w:tcPr>
            <w:tcW w:w="4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A9B0" w14:textId="1E8C97E2" w:rsidR="00B04214" w:rsidRPr="005E1B36" w:rsidRDefault="00B04214" w:rsidP="006415A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2017</w:t>
            </w:r>
          </w:p>
        </w:tc>
        <w:tc>
          <w:tcPr>
            <w:tcW w:w="4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3827" w14:textId="12AB7725" w:rsidR="00B04214" w:rsidRPr="005E1B36" w:rsidRDefault="00B04214" w:rsidP="006415A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2018</w:t>
            </w:r>
          </w:p>
        </w:tc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3CC6" w14:textId="57068934" w:rsidR="00B04214" w:rsidRPr="005E1B36" w:rsidRDefault="00B04214" w:rsidP="006415A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E721" w14:textId="30CA63A9" w:rsidR="00B04214" w:rsidRPr="005E1B36" w:rsidRDefault="00B04214" w:rsidP="006415A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2020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2714" w14:textId="77777777" w:rsidR="00B04214" w:rsidRPr="005E1B36" w:rsidRDefault="00B04214" w:rsidP="006415A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2021</w:t>
            </w:r>
          </w:p>
          <w:p w14:paraId="1F590D76" w14:textId="77777777" w:rsidR="00B04214" w:rsidRPr="005E1B36" w:rsidRDefault="00B04214" w:rsidP="006415A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E82F" w14:textId="3A0E1E8E" w:rsidR="00B04214" w:rsidRPr="005E1B36" w:rsidRDefault="00B04214" w:rsidP="006415A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 w:rsidRPr="00973279"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2022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C214" w14:textId="4AB703D4" w:rsidR="00B04214" w:rsidRPr="005E1B36" w:rsidRDefault="00B04214" w:rsidP="006415A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2023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1897" w14:textId="6A1AB87A" w:rsidR="00B04214" w:rsidRPr="005E1B36" w:rsidRDefault="00B04214" w:rsidP="006415A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2024</w:t>
            </w:r>
          </w:p>
        </w:tc>
        <w:tc>
          <w:tcPr>
            <w:tcW w:w="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4C77" w14:textId="1E23FFB5" w:rsidR="00B04214" w:rsidRPr="005E1B36" w:rsidRDefault="00B04214" w:rsidP="006415A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2025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DAA0" w14:textId="66157EFF" w:rsidR="00B04214" w:rsidRPr="005E1B36" w:rsidRDefault="00B04214" w:rsidP="006415A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2026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1A0F" w14:textId="61B5D7F9" w:rsidR="00B04214" w:rsidRPr="005E1B36" w:rsidRDefault="00B04214" w:rsidP="006415A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2027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4346" w14:textId="182B5569" w:rsidR="00B04214" w:rsidRPr="005E1B36" w:rsidRDefault="00B04214" w:rsidP="006415A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2028</w:t>
            </w:r>
          </w:p>
        </w:tc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BFEC" w14:textId="236AB85D" w:rsidR="00B04214" w:rsidRPr="005E1B36" w:rsidRDefault="00B04214" w:rsidP="00B0421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ar-SA"/>
              </w:rPr>
              <w:t>2029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D3B1AD" w14:textId="1456000F" w:rsidR="00B04214" w:rsidRPr="005E1B36" w:rsidRDefault="00B04214" w:rsidP="00B0421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ar-SA"/>
              </w:rPr>
              <w:t>2030</w:t>
            </w:r>
          </w:p>
        </w:tc>
      </w:tr>
      <w:tr w:rsidR="00D20D37" w:rsidRPr="005E1B36" w14:paraId="0D1E380F" w14:textId="1AFAD8DA" w:rsidTr="00CD2799">
        <w:trPr>
          <w:cantSplit/>
          <w:trHeight w:val="855"/>
        </w:trPr>
        <w:tc>
          <w:tcPr>
            <w:tcW w:w="888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09058FCE" w14:textId="77777777" w:rsidR="00B04214" w:rsidRPr="005E1B36" w:rsidRDefault="00B04214" w:rsidP="00E16562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50" w:type="dxa"/>
            <w:gridSpan w:val="2"/>
            <w:vMerge/>
            <w:tcBorders>
              <w:top w:val="nil"/>
              <w:left w:val="single" w:sz="4" w:space="0" w:color="000000"/>
              <w:right w:val="nil"/>
            </w:tcBorders>
          </w:tcPr>
          <w:p w14:paraId="356A8829" w14:textId="77777777" w:rsidR="00B04214" w:rsidRPr="005E1B36" w:rsidRDefault="00B04214" w:rsidP="00E16562">
            <w:pPr>
              <w:pStyle w:val="ConsPlusNormal0"/>
              <w:ind w:firstLine="0"/>
              <w:contextualSpacing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52F65AD2" w14:textId="77777777" w:rsidR="00B04214" w:rsidRPr="005E1B36" w:rsidRDefault="00B04214" w:rsidP="00E16562">
            <w:pPr>
              <w:pStyle w:val="ConsPlusCell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66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50070088" w14:textId="77777777" w:rsidR="00B04214" w:rsidRPr="005E1B36" w:rsidRDefault="00B04214" w:rsidP="00E16562">
            <w:pPr>
              <w:pStyle w:val="ConsPlusCell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37AC3DDE" w14:textId="77777777" w:rsidR="00B04214" w:rsidRPr="005E1B36" w:rsidRDefault="00B04214" w:rsidP="00E16562">
            <w:pPr>
              <w:pStyle w:val="ConsPlusCell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65CE4D08" w14:textId="77777777" w:rsidR="00B04214" w:rsidRPr="005E1B36" w:rsidRDefault="00B04214" w:rsidP="00E16562">
            <w:pPr>
              <w:pStyle w:val="ConsPlusCell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366E0E83" w14:textId="77777777" w:rsidR="00B04214" w:rsidRPr="005E1B36" w:rsidRDefault="00B04214" w:rsidP="00E16562">
            <w:pPr>
              <w:pStyle w:val="ConsPlusCell"/>
              <w:snapToGrid w:val="0"/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extDirection w:val="btLr"/>
          </w:tcPr>
          <w:p w14:paraId="372F92EE" w14:textId="652A77C1" w:rsidR="00B04214" w:rsidRPr="005E1B36" w:rsidRDefault="00B04214" w:rsidP="00B04214">
            <w:pPr>
              <w:pStyle w:val="ConsPlusCell"/>
              <w:snapToGrid w:val="0"/>
              <w:ind w:left="113" w:right="11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848,463</w:t>
            </w:r>
          </w:p>
        </w:tc>
        <w:tc>
          <w:tcPr>
            <w:tcW w:w="454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14:paraId="3724780C" w14:textId="4A6865B3" w:rsidR="00B04214" w:rsidRPr="005E1B36" w:rsidRDefault="00B04214" w:rsidP="00B04214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834,658</w:t>
            </w:r>
          </w:p>
        </w:tc>
        <w:tc>
          <w:tcPr>
            <w:tcW w:w="4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D485EBF" w14:textId="4DCABD25" w:rsidR="00B04214" w:rsidRPr="005E1B36" w:rsidRDefault="00B04214" w:rsidP="00B04214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832,765</w:t>
            </w:r>
          </w:p>
        </w:tc>
        <w:tc>
          <w:tcPr>
            <w:tcW w:w="4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5FED761" w14:textId="0D48F715" w:rsidR="00B04214" w:rsidRPr="005E1B36" w:rsidRDefault="00B04214" w:rsidP="00B04214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837,96520</w:t>
            </w:r>
          </w:p>
        </w:tc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7282361" w14:textId="73A7701D" w:rsidR="00B04214" w:rsidRPr="005E1B36" w:rsidRDefault="00B04214" w:rsidP="00B04214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874,848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7E33865" w14:textId="46F7AC29" w:rsidR="00B04214" w:rsidRPr="005E1B36" w:rsidRDefault="00B04214" w:rsidP="00B04214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873,988</w:t>
            </w:r>
          </w:p>
        </w:tc>
        <w:tc>
          <w:tcPr>
            <w:tcW w:w="4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1DDCD02" w14:textId="47FEA7C1" w:rsidR="00B04214" w:rsidRPr="005E1B36" w:rsidRDefault="00B04214" w:rsidP="00B04214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1648,080</w:t>
            </w:r>
          </w:p>
        </w:tc>
        <w:tc>
          <w:tcPr>
            <w:tcW w:w="4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85A110E" w14:textId="4DEBC4D0" w:rsidR="00B04214" w:rsidRPr="005E1B36" w:rsidRDefault="00B04214" w:rsidP="00B04214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1527,684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97F1139" w14:textId="172340C4" w:rsidR="00B04214" w:rsidRPr="005E1B36" w:rsidRDefault="00B04214" w:rsidP="00B04214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1828,578</w:t>
            </w:r>
          </w:p>
        </w:tc>
        <w:tc>
          <w:tcPr>
            <w:tcW w:w="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C3228EA" w14:textId="0B631E76" w:rsidR="00B04214" w:rsidRPr="005E1B36" w:rsidRDefault="00B04214" w:rsidP="00B04214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1635,233</w:t>
            </w:r>
          </w:p>
        </w:tc>
        <w:tc>
          <w:tcPr>
            <w:tcW w:w="51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D0D7495" w14:textId="5CF1DA73" w:rsidR="00B04214" w:rsidRPr="005E1B36" w:rsidRDefault="005E100D" w:rsidP="00B04214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1313,358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8FFBE50" w14:textId="7A5CEA78" w:rsidR="00B04214" w:rsidRPr="005E1B36" w:rsidRDefault="00B04214" w:rsidP="00B04214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3DB6634" w14:textId="599C01B1" w:rsidR="00B04214" w:rsidRPr="005E1B36" w:rsidRDefault="00B04214" w:rsidP="00B04214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0847B8C" w14:textId="325F3B94" w:rsidR="00B04214" w:rsidRPr="005E1B36" w:rsidRDefault="00B04214" w:rsidP="00B04214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0</w:t>
            </w:r>
          </w:p>
        </w:tc>
        <w:tc>
          <w:tcPr>
            <w:tcW w:w="4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E0AA892" w14:textId="0A7D6EF7" w:rsidR="00B04214" w:rsidRPr="005E1B36" w:rsidRDefault="00B04214" w:rsidP="00B04214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14:paraId="245DD8B2" w14:textId="0916B72D" w:rsidR="00B04214" w:rsidRPr="005E1B36" w:rsidRDefault="00B04214" w:rsidP="00B04214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0</w:t>
            </w:r>
          </w:p>
        </w:tc>
      </w:tr>
      <w:tr w:rsidR="00D20D37" w:rsidRPr="005E1B36" w14:paraId="11FF3241" w14:textId="68176711" w:rsidTr="00CD2799">
        <w:trPr>
          <w:cantSplit/>
          <w:trHeight w:val="288"/>
        </w:trPr>
        <w:tc>
          <w:tcPr>
            <w:tcW w:w="888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5650EA79" w14:textId="77777777" w:rsidR="00D20D37" w:rsidRPr="005E1B36" w:rsidRDefault="00D20D37" w:rsidP="00D20D37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50" w:type="dxa"/>
            <w:gridSpan w:val="2"/>
            <w:vMerge/>
            <w:tcBorders>
              <w:top w:val="nil"/>
              <w:left w:val="single" w:sz="4" w:space="0" w:color="000000"/>
              <w:right w:val="nil"/>
            </w:tcBorders>
          </w:tcPr>
          <w:p w14:paraId="79400F8D" w14:textId="77777777" w:rsidR="00D20D37" w:rsidRPr="005E1B36" w:rsidRDefault="00D20D37" w:rsidP="00D20D37">
            <w:pPr>
              <w:pStyle w:val="ConsPlusNormal0"/>
              <w:ind w:firstLine="0"/>
              <w:contextualSpacing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29A18E22" w14:textId="77777777" w:rsidR="00D20D37" w:rsidRPr="005E1B36" w:rsidRDefault="00D20D37" w:rsidP="00D20D37">
            <w:pPr>
              <w:pStyle w:val="ConsPlusCell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66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35D67635" w14:textId="77777777" w:rsidR="00D20D37" w:rsidRPr="005E1B36" w:rsidRDefault="00D20D37" w:rsidP="00D20D37">
            <w:pPr>
              <w:pStyle w:val="ConsPlusCell"/>
              <w:snapToGrid w:val="0"/>
              <w:jc w:val="center"/>
              <w:rPr>
                <w:b/>
                <w:sz w:val="12"/>
                <w:szCs w:val="12"/>
              </w:rPr>
            </w:pPr>
            <w:r w:rsidRPr="005E1B36">
              <w:rPr>
                <w:b/>
                <w:sz w:val="12"/>
                <w:szCs w:val="12"/>
              </w:rPr>
              <w:t>000</w:t>
            </w:r>
          </w:p>
        </w:tc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7F81B082" w14:textId="77777777" w:rsidR="00D20D37" w:rsidRPr="005E1B36" w:rsidRDefault="00D20D37" w:rsidP="00D20D37">
            <w:pPr>
              <w:pStyle w:val="ConsPlusCell"/>
              <w:snapToGrid w:val="0"/>
              <w:jc w:val="center"/>
              <w:rPr>
                <w:b/>
                <w:sz w:val="12"/>
                <w:szCs w:val="12"/>
              </w:rPr>
            </w:pPr>
            <w:r w:rsidRPr="005E1B36">
              <w:rPr>
                <w:b/>
                <w:sz w:val="12"/>
                <w:szCs w:val="12"/>
              </w:rPr>
              <w:t>0707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5476999B" w14:textId="77777777" w:rsidR="00D20D37" w:rsidRDefault="00D20D37" w:rsidP="00D20D37">
            <w:pPr>
              <w:pStyle w:val="ConsPlusCell"/>
              <w:snapToGrid w:val="0"/>
              <w:jc w:val="center"/>
              <w:rPr>
                <w:b/>
                <w:sz w:val="12"/>
                <w:szCs w:val="12"/>
              </w:rPr>
            </w:pPr>
            <w:r w:rsidRPr="005E1B36">
              <w:rPr>
                <w:b/>
                <w:sz w:val="12"/>
                <w:szCs w:val="12"/>
              </w:rPr>
              <w:t>08401</w:t>
            </w:r>
          </w:p>
          <w:p w14:paraId="729BFBF7" w14:textId="64EFBB0E" w:rsidR="00D20D37" w:rsidRPr="005E1B36" w:rsidRDefault="00D20D37" w:rsidP="00D20D37">
            <w:pPr>
              <w:pStyle w:val="ConsPlusCell"/>
              <w:snapToGrid w:val="0"/>
              <w:jc w:val="center"/>
              <w:rPr>
                <w:b/>
                <w:sz w:val="12"/>
                <w:szCs w:val="12"/>
                <w:lang w:val="en-US"/>
              </w:rPr>
            </w:pPr>
            <w:r w:rsidRPr="005E1B36">
              <w:rPr>
                <w:b/>
                <w:sz w:val="12"/>
                <w:szCs w:val="12"/>
                <w:lang w:val="en-US"/>
              </w:rPr>
              <w:t>S3540</w:t>
            </w:r>
          </w:p>
        </w:tc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651E2D03" w14:textId="77777777" w:rsidR="00D20D37" w:rsidRPr="005E1B36" w:rsidRDefault="00D20D37" w:rsidP="00D20D37">
            <w:pPr>
              <w:pStyle w:val="ConsPlusCell"/>
              <w:snapToGrid w:val="0"/>
              <w:jc w:val="center"/>
              <w:rPr>
                <w:b/>
                <w:sz w:val="12"/>
                <w:szCs w:val="12"/>
              </w:rPr>
            </w:pPr>
            <w:r w:rsidRPr="005E1B36">
              <w:rPr>
                <w:b/>
                <w:sz w:val="12"/>
                <w:szCs w:val="12"/>
              </w:rPr>
              <w:t>300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1B1B6B6" w14:textId="536307B0" w:rsidR="00D20D37" w:rsidRPr="005E1B36" w:rsidRDefault="00D20D37" w:rsidP="00D20D37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 w:rsidRPr="005E1B36">
              <w:rPr>
                <w:sz w:val="12"/>
                <w:szCs w:val="12"/>
              </w:rPr>
              <w:t>2015 год</w:t>
            </w:r>
          </w:p>
        </w:tc>
        <w:tc>
          <w:tcPr>
            <w:tcW w:w="4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502A" w14:textId="192ABBB7" w:rsidR="00D20D37" w:rsidRPr="005E1B36" w:rsidRDefault="00D20D37" w:rsidP="00D20D37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2016</w:t>
            </w:r>
          </w:p>
        </w:tc>
        <w:tc>
          <w:tcPr>
            <w:tcW w:w="4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1A71" w14:textId="1770079E" w:rsidR="00D20D37" w:rsidRPr="005E1B36" w:rsidRDefault="00D20D37" w:rsidP="00D20D37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2017</w:t>
            </w:r>
          </w:p>
        </w:tc>
        <w:tc>
          <w:tcPr>
            <w:tcW w:w="4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194A" w14:textId="3FE0EB5A" w:rsidR="00D20D37" w:rsidRPr="005E1B36" w:rsidRDefault="00D20D37" w:rsidP="00D20D37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2018</w:t>
            </w:r>
          </w:p>
        </w:tc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B77F" w14:textId="32B1A2F4" w:rsidR="00D20D37" w:rsidRPr="005E1B36" w:rsidRDefault="00D20D37" w:rsidP="00D20D37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E199" w14:textId="63C53A83" w:rsidR="00D20D37" w:rsidRPr="005E1B36" w:rsidRDefault="00D20D37" w:rsidP="00D20D37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2020</w:t>
            </w:r>
          </w:p>
        </w:tc>
        <w:tc>
          <w:tcPr>
            <w:tcW w:w="4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A58F" w14:textId="77777777" w:rsidR="00D20D37" w:rsidRPr="005E1B36" w:rsidRDefault="00D20D37" w:rsidP="00D20D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2021</w:t>
            </w:r>
          </w:p>
          <w:p w14:paraId="0311C3A7" w14:textId="77777777" w:rsidR="00D20D37" w:rsidRPr="005E1B36" w:rsidRDefault="00D20D37" w:rsidP="00D20D37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</w:p>
        </w:tc>
        <w:tc>
          <w:tcPr>
            <w:tcW w:w="4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CD6F" w14:textId="03761CFE" w:rsidR="00D20D37" w:rsidRPr="005E1B36" w:rsidRDefault="00D20D37" w:rsidP="00D20D37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 w:rsidRPr="00973279"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2022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1257" w14:textId="6542FF08" w:rsidR="00D20D37" w:rsidRPr="005E1B36" w:rsidRDefault="00D20D37" w:rsidP="00D20D37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2023</w:t>
            </w:r>
          </w:p>
        </w:tc>
        <w:tc>
          <w:tcPr>
            <w:tcW w:w="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CC63" w14:textId="563ED00A" w:rsidR="00D20D37" w:rsidRPr="005E1B36" w:rsidRDefault="00D20D37" w:rsidP="00D20D37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2024</w:t>
            </w:r>
          </w:p>
        </w:tc>
        <w:tc>
          <w:tcPr>
            <w:tcW w:w="51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8CB5" w14:textId="42BFEC52" w:rsidR="00D20D37" w:rsidRPr="005E1B36" w:rsidRDefault="00D20D37" w:rsidP="00D20D37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2025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6DB8" w14:textId="57D9D3B7" w:rsidR="00D20D37" w:rsidRPr="005E1B36" w:rsidRDefault="00D20D37" w:rsidP="00D20D37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2026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737D" w14:textId="5A9BE9B9" w:rsidR="00D20D37" w:rsidRPr="005E1B36" w:rsidRDefault="00D20D37" w:rsidP="00D20D37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2027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6831" w14:textId="2A623AAC" w:rsidR="00D20D37" w:rsidRPr="005E1B36" w:rsidRDefault="00D20D37" w:rsidP="00D20D37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2028</w:t>
            </w:r>
          </w:p>
        </w:tc>
        <w:tc>
          <w:tcPr>
            <w:tcW w:w="4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AAB0" w14:textId="15719182" w:rsidR="00D20D37" w:rsidRPr="005E1B36" w:rsidRDefault="00D20D37" w:rsidP="00D20D37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ar-SA"/>
              </w:rPr>
              <w:t>2029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4D9DF8D" w14:textId="40E7E478" w:rsidR="00D20D37" w:rsidRPr="005E1B36" w:rsidRDefault="00D20D37" w:rsidP="00D20D37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ar-SA"/>
              </w:rPr>
              <w:t>2030</w:t>
            </w:r>
          </w:p>
        </w:tc>
      </w:tr>
      <w:tr w:rsidR="00D20D37" w:rsidRPr="005E1B36" w14:paraId="11F276CE" w14:textId="68490340" w:rsidTr="00CD2799">
        <w:trPr>
          <w:cantSplit/>
          <w:trHeight w:val="703"/>
        </w:trPr>
        <w:tc>
          <w:tcPr>
            <w:tcW w:w="888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063796AC" w14:textId="77777777" w:rsidR="00B04214" w:rsidRPr="005E1B36" w:rsidRDefault="00B04214" w:rsidP="00E16562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50" w:type="dxa"/>
            <w:gridSpan w:val="2"/>
            <w:vMerge/>
            <w:tcBorders>
              <w:top w:val="nil"/>
              <w:left w:val="single" w:sz="4" w:space="0" w:color="000000"/>
              <w:right w:val="nil"/>
            </w:tcBorders>
          </w:tcPr>
          <w:p w14:paraId="1D9BFAA9" w14:textId="77777777" w:rsidR="00B04214" w:rsidRPr="005E1B36" w:rsidRDefault="00B04214" w:rsidP="00E16562">
            <w:pPr>
              <w:pStyle w:val="ConsPlusNormal0"/>
              <w:ind w:firstLine="0"/>
              <w:contextualSpacing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03EBE563" w14:textId="77777777" w:rsidR="00B04214" w:rsidRPr="005E1B36" w:rsidRDefault="00B04214" w:rsidP="00E16562">
            <w:pPr>
              <w:pStyle w:val="ConsPlusCell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66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0BCBBF17" w14:textId="77777777" w:rsidR="00B04214" w:rsidRPr="005E1B36" w:rsidRDefault="00B04214" w:rsidP="00E16562">
            <w:pPr>
              <w:pStyle w:val="ConsPlusCell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226E8AB5" w14:textId="77777777" w:rsidR="00B04214" w:rsidRPr="005E1B36" w:rsidRDefault="00B04214" w:rsidP="00E16562">
            <w:pPr>
              <w:pStyle w:val="ConsPlusCell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05CC01D2" w14:textId="77777777" w:rsidR="00B04214" w:rsidRPr="005E1B36" w:rsidRDefault="00B04214" w:rsidP="00E16562">
            <w:pPr>
              <w:pStyle w:val="ConsPlusCell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7E6E9460" w14:textId="77777777" w:rsidR="00B04214" w:rsidRPr="005E1B36" w:rsidRDefault="00B04214" w:rsidP="00E16562">
            <w:pPr>
              <w:pStyle w:val="ConsPlusCell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14:paraId="733F24D4" w14:textId="3A150FF1" w:rsidR="00B04214" w:rsidRPr="005E1B36" w:rsidRDefault="00B04214" w:rsidP="00B04214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0</w:t>
            </w:r>
          </w:p>
        </w:tc>
        <w:tc>
          <w:tcPr>
            <w:tcW w:w="4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874BFE4" w14:textId="5511521D" w:rsidR="00B04214" w:rsidRPr="005E1B36" w:rsidRDefault="00B04214" w:rsidP="00B04214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0</w:t>
            </w:r>
          </w:p>
        </w:tc>
        <w:tc>
          <w:tcPr>
            <w:tcW w:w="4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FD255BD" w14:textId="6A5BE899" w:rsidR="00B04214" w:rsidRPr="005E1B36" w:rsidRDefault="00B04214" w:rsidP="00B04214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475,601</w:t>
            </w:r>
          </w:p>
        </w:tc>
        <w:tc>
          <w:tcPr>
            <w:tcW w:w="4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C833CC5" w14:textId="487418C6" w:rsidR="00B04214" w:rsidRPr="005E1B36" w:rsidRDefault="00B04214" w:rsidP="00B04214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478,258</w:t>
            </w:r>
          </w:p>
        </w:tc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9F4E899" w14:textId="480BBB5C" w:rsidR="00B04214" w:rsidRPr="005E1B36" w:rsidRDefault="00B04214" w:rsidP="00B04214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494,989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E1EFCEC" w14:textId="387900A3" w:rsidR="00B04214" w:rsidRPr="005E1B36" w:rsidRDefault="00B04214" w:rsidP="00B04214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873,988</w:t>
            </w:r>
          </w:p>
        </w:tc>
        <w:tc>
          <w:tcPr>
            <w:tcW w:w="4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3104E61" w14:textId="6CB64250" w:rsidR="00B04214" w:rsidRPr="005E1B36" w:rsidRDefault="00B04214" w:rsidP="00B04214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456,5486</w:t>
            </w:r>
          </w:p>
        </w:tc>
        <w:tc>
          <w:tcPr>
            <w:tcW w:w="4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383F95E" w14:textId="22B7862A" w:rsidR="00B04214" w:rsidRPr="005E1B36" w:rsidRDefault="00B04214" w:rsidP="00B04214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932,568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1BB834B" w14:textId="3350828A" w:rsidR="00B04214" w:rsidRPr="005E1B36" w:rsidRDefault="00B04214" w:rsidP="00B04214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1142,508</w:t>
            </w:r>
          </w:p>
        </w:tc>
        <w:tc>
          <w:tcPr>
            <w:tcW w:w="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473F2B1" w14:textId="25AEB338" w:rsidR="00B04214" w:rsidRPr="005E1B36" w:rsidRDefault="00B04214" w:rsidP="00B04214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1012,119</w:t>
            </w:r>
          </w:p>
        </w:tc>
        <w:tc>
          <w:tcPr>
            <w:tcW w:w="51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B894C34" w14:textId="52D53786" w:rsidR="00B04214" w:rsidRPr="005E1B36" w:rsidRDefault="005E100D" w:rsidP="00B04214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657,582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84687A5" w14:textId="31185563" w:rsidR="00B04214" w:rsidRPr="005E1B36" w:rsidRDefault="00B04214" w:rsidP="00B04214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1A60DF1" w14:textId="0D9076CF" w:rsidR="00B04214" w:rsidRPr="005E1B36" w:rsidRDefault="00B04214" w:rsidP="00B04214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2A83A57" w14:textId="7A2A8D61" w:rsidR="00B04214" w:rsidRPr="005E1B36" w:rsidRDefault="00B04214" w:rsidP="00B04214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0</w:t>
            </w:r>
          </w:p>
        </w:tc>
        <w:tc>
          <w:tcPr>
            <w:tcW w:w="4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1556CA9" w14:textId="4D7ECC8E" w:rsidR="00B04214" w:rsidRPr="005E1B36" w:rsidRDefault="00B04214" w:rsidP="00B04214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14:paraId="540EA41C" w14:textId="147A496B" w:rsidR="00B04214" w:rsidRPr="005E1B36" w:rsidRDefault="00B04214" w:rsidP="00B04214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0</w:t>
            </w:r>
          </w:p>
        </w:tc>
      </w:tr>
      <w:tr w:rsidR="00CD2799" w:rsidRPr="005E1B36" w14:paraId="06564AB8" w14:textId="4FF87FEC" w:rsidTr="00CD2799">
        <w:trPr>
          <w:cantSplit/>
          <w:trHeight w:val="148"/>
        </w:trPr>
        <w:tc>
          <w:tcPr>
            <w:tcW w:w="888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6F7A3E58" w14:textId="77777777" w:rsidR="00D20D37" w:rsidRPr="005E1B36" w:rsidRDefault="00D20D37" w:rsidP="00D20D37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50" w:type="dxa"/>
            <w:gridSpan w:val="2"/>
            <w:vMerge/>
            <w:tcBorders>
              <w:top w:val="nil"/>
              <w:left w:val="single" w:sz="4" w:space="0" w:color="000000"/>
              <w:right w:val="nil"/>
            </w:tcBorders>
          </w:tcPr>
          <w:p w14:paraId="3FB6B6EC" w14:textId="77777777" w:rsidR="00D20D37" w:rsidRPr="005E1B36" w:rsidRDefault="00D20D37" w:rsidP="00D20D37">
            <w:pPr>
              <w:pStyle w:val="ConsPlusNormal0"/>
              <w:ind w:firstLine="0"/>
              <w:contextualSpacing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5F944670" w14:textId="77777777" w:rsidR="00D20D37" w:rsidRPr="005E1B36" w:rsidRDefault="00D20D37" w:rsidP="00D20D37">
            <w:pPr>
              <w:pStyle w:val="ConsPlusCell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66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565F1432" w14:textId="77777777" w:rsidR="00D20D37" w:rsidRPr="005E1B36" w:rsidRDefault="00D20D37" w:rsidP="00D20D37">
            <w:pPr>
              <w:pStyle w:val="ConsPlusCell"/>
              <w:snapToGrid w:val="0"/>
              <w:rPr>
                <w:b/>
                <w:sz w:val="12"/>
                <w:szCs w:val="12"/>
              </w:rPr>
            </w:pPr>
            <w:r w:rsidRPr="005E1B36">
              <w:rPr>
                <w:b/>
                <w:sz w:val="12"/>
                <w:szCs w:val="12"/>
              </w:rPr>
              <w:t>000</w:t>
            </w:r>
          </w:p>
        </w:tc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1896B661" w14:textId="77777777" w:rsidR="00D20D37" w:rsidRPr="005E1B36" w:rsidRDefault="00D20D37" w:rsidP="00D20D37">
            <w:pPr>
              <w:pStyle w:val="ConsPlusCell"/>
              <w:snapToGrid w:val="0"/>
              <w:rPr>
                <w:b/>
                <w:sz w:val="12"/>
                <w:szCs w:val="12"/>
              </w:rPr>
            </w:pPr>
            <w:r w:rsidRPr="005E1B36">
              <w:rPr>
                <w:b/>
                <w:sz w:val="12"/>
                <w:szCs w:val="12"/>
              </w:rPr>
              <w:t>0707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299A6A28" w14:textId="77777777" w:rsidR="00D20D37" w:rsidRDefault="00D20D37" w:rsidP="00D20D37">
            <w:pPr>
              <w:pStyle w:val="ConsPlusCell"/>
              <w:snapToGrid w:val="0"/>
              <w:rPr>
                <w:b/>
                <w:sz w:val="12"/>
                <w:szCs w:val="12"/>
              </w:rPr>
            </w:pPr>
            <w:r w:rsidRPr="005E1B36">
              <w:rPr>
                <w:b/>
                <w:sz w:val="12"/>
                <w:szCs w:val="12"/>
              </w:rPr>
              <w:t>08401</w:t>
            </w:r>
          </w:p>
          <w:p w14:paraId="5FD2602C" w14:textId="23E7452B" w:rsidR="00D20D37" w:rsidRPr="005E1B36" w:rsidRDefault="00D20D37" w:rsidP="00D20D37">
            <w:pPr>
              <w:pStyle w:val="ConsPlusCell"/>
              <w:snapToGrid w:val="0"/>
              <w:rPr>
                <w:b/>
                <w:sz w:val="12"/>
                <w:szCs w:val="12"/>
                <w:lang w:val="en-US"/>
              </w:rPr>
            </w:pPr>
            <w:r w:rsidRPr="005E1B36">
              <w:rPr>
                <w:b/>
                <w:sz w:val="12"/>
                <w:szCs w:val="12"/>
                <w:lang w:val="en-US"/>
              </w:rPr>
              <w:t>S3540</w:t>
            </w:r>
          </w:p>
        </w:tc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24C056FF" w14:textId="77777777" w:rsidR="00D20D37" w:rsidRPr="005E1B36" w:rsidRDefault="00D20D37" w:rsidP="00D20D37">
            <w:pPr>
              <w:pStyle w:val="ConsPlusCell"/>
              <w:snapToGrid w:val="0"/>
              <w:rPr>
                <w:b/>
                <w:sz w:val="12"/>
                <w:szCs w:val="12"/>
              </w:rPr>
            </w:pPr>
            <w:r w:rsidRPr="005E1B36">
              <w:rPr>
                <w:b/>
                <w:sz w:val="12"/>
                <w:szCs w:val="12"/>
              </w:rPr>
              <w:t>200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01D63468" w14:textId="39F98EE5" w:rsidR="00D20D37" w:rsidRPr="005E1B36" w:rsidRDefault="00D20D37" w:rsidP="00D20D37">
            <w:pPr>
              <w:pStyle w:val="ConsPlusCell"/>
              <w:snapToGrid w:val="0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2015 год</w:t>
            </w:r>
          </w:p>
        </w:tc>
        <w:tc>
          <w:tcPr>
            <w:tcW w:w="454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A51D00" w14:textId="35EBC72D" w:rsidR="00D20D37" w:rsidRPr="005E1B36" w:rsidRDefault="00D20D37" w:rsidP="00D20D3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2016</w:t>
            </w:r>
          </w:p>
        </w:tc>
        <w:tc>
          <w:tcPr>
            <w:tcW w:w="4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3558" w14:textId="3144D6F9" w:rsidR="00D20D37" w:rsidRPr="005E1B36" w:rsidRDefault="00D20D37" w:rsidP="00D20D3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2017</w:t>
            </w:r>
          </w:p>
        </w:tc>
        <w:tc>
          <w:tcPr>
            <w:tcW w:w="4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0FD3" w14:textId="38F7EF31" w:rsidR="00D20D37" w:rsidRPr="005E1B36" w:rsidRDefault="00D20D37" w:rsidP="00D20D3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2018</w:t>
            </w:r>
          </w:p>
        </w:tc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509C" w14:textId="1A9FF163" w:rsidR="00D20D37" w:rsidRPr="005E1B36" w:rsidRDefault="00D20D37" w:rsidP="00D20D3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42B9" w14:textId="04FC1A7E" w:rsidR="00D20D37" w:rsidRPr="005E1B36" w:rsidRDefault="00D20D37" w:rsidP="00D20D3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2020</w:t>
            </w:r>
          </w:p>
        </w:tc>
        <w:tc>
          <w:tcPr>
            <w:tcW w:w="4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F7BD" w14:textId="77777777" w:rsidR="00D20D37" w:rsidRPr="005E1B36" w:rsidRDefault="00D20D37" w:rsidP="00D20D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2021</w:t>
            </w:r>
          </w:p>
          <w:p w14:paraId="729B56F2" w14:textId="77777777" w:rsidR="00D20D37" w:rsidRPr="005E1B36" w:rsidRDefault="00D20D37" w:rsidP="00D20D3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</w:p>
        </w:tc>
        <w:tc>
          <w:tcPr>
            <w:tcW w:w="4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B6F2" w14:textId="127CEEB2" w:rsidR="00D20D37" w:rsidRPr="005E1B36" w:rsidRDefault="00D20D37" w:rsidP="00D20D3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 w:rsidRPr="00973279"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2022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8639" w14:textId="5DDDDEC1" w:rsidR="00D20D37" w:rsidRPr="005E1B36" w:rsidRDefault="00D20D37" w:rsidP="00D20D3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2023</w:t>
            </w:r>
          </w:p>
        </w:tc>
        <w:tc>
          <w:tcPr>
            <w:tcW w:w="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4C20" w14:textId="23B785E1" w:rsidR="00D20D37" w:rsidRPr="005E1B36" w:rsidRDefault="00D20D37" w:rsidP="00D20D3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2024</w:t>
            </w:r>
          </w:p>
        </w:tc>
        <w:tc>
          <w:tcPr>
            <w:tcW w:w="51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E102" w14:textId="5297D491" w:rsidR="00D20D37" w:rsidRPr="005E1B36" w:rsidRDefault="00D20D37" w:rsidP="00D20D3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2025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8E26" w14:textId="25C291A0" w:rsidR="00D20D37" w:rsidRPr="005E1B36" w:rsidRDefault="00D20D37" w:rsidP="00D20D3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2026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074E" w14:textId="34595D86" w:rsidR="00D20D37" w:rsidRPr="005E1B36" w:rsidRDefault="00D20D37" w:rsidP="00D20D3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2027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EDAE" w14:textId="6365B292" w:rsidR="00D20D37" w:rsidRPr="005E1B36" w:rsidRDefault="00D20D37" w:rsidP="00D20D3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2028</w:t>
            </w:r>
          </w:p>
        </w:tc>
        <w:tc>
          <w:tcPr>
            <w:tcW w:w="4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803F" w14:textId="4F808386" w:rsidR="00D20D37" w:rsidRPr="005E1B36" w:rsidRDefault="00D20D37" w:rsidP="00D20D3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ar-SA"/>
              </w:rPr>
              <w:t>2029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504F6A" w14:textId="10428885" w:rsidR="00D20D37" w:rsidRPr="005E1B36" w:rsidRDefault="00D20D37" w:rsidP="00D20D3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ar-SA"/>
              </w:rPr>
              <w:t>2030</w:t>
            </w:r>
          </w:p>
        </w:tc>
      </w:tr>
      <w:tr w:rsidR="00CD2799" w:rsidRPr="005E1B36" w14:paraId="088C2BFF" w14:textId="1F943955" w:rsidTr="00CD2799">
        <w:trPr>
          <w:cantSplit/>
          <w:trHeight w:val="706"/>
        </w:trPr>
        <w:tc>
          <w:tcPr>
            <w:tcW w:w="888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377D246D" w14:textId="77777777" w:rsidR="00B702D9" w:rsidRPr="005E1B36" w:rsidRDefault="00B702D9" w:rsidP="00AD6EE3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50" w:type="dxa"/>
            <w:gridSpan w:val="2"/>
            <w:vMerge/>
            <w:tcBorders>
              <w:top w:val="nil"/>
              <w:left w:val="single" w:sz="4" w:space="0" w:color="000000"/>
              <w:right w:val="nil"/>
            </w:tcBorders>
          </w:tcPr>
          <w:p w14:paraId="56EB2A2F" w14:textId="77777777" w:rsidR="00B702D9" w:rsidRPr="005E1B36" w:rsidRDefault="00B702D9" w:rsidP="00AD6EE3">
            <w:pPr>
              <w:pStyle w:val="ConsPlusNormal0"/>
              <w:ind w:firstLine="0"/>
              <w:contextualSpacing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16BE3CF2" w14:textId="77777777" w:rsidR="00B702D9" w:rsidRPr="005E1B36" w:rsidRDefault="00B702D9" w:rsidP="00AD6EE3">
            <w:pPr>
              <w:pStyle w:val="ConsPlusCell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66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1B34CAA9" w14:textId="77777777" w:rsidR="00B702D9" w:rsidRPr="005E1B36" w:rsidRDefault="00B702D9" w:rsidP="00AD6EE3">
            <w:pPr>
              <w:pStyle w:val="ConsPlusCell"/>
              <w:snapToGrid w:val="0"/>
              <w:rPr>
                <w:b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534F7874" w14:textId="77777777" w:rsidR="00B702D9" w:rsidRPr="005E1B36" w:rsidRDefault="00B702D9" w:rsidP="00AD6EE3">
            <w:pPr>
              <w:pStyle w:val="ConsPlusCell"/>
              <w:snapToGrid w:val="0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2ACCE9C9" w14:textId="77777777" w:rsidR="00B702D9" w:rsidRPr="005E1B36" w:rsidRDefault="00B702D9" w:rsidP="00AD6EE3">
            <w:pPr>
              <w:pStyle w:val="ConsPlusCell"/>
              <w:snapToGrid w:val="0"/>
              <w:rPr>
                <w:b/>
                <w:sz w:val="12"/>
                <w:szCs w:val="12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1231903A" w14:textId="77777777" w:rsidR="00B702D9" w:rsidRPr="005E1B36" w:rsidRDefault="00B702D9" w:rsidP="00AD6EE3">
            <w:pPr>
              <w:pStyle w:val="ConsPlusCell"/>
              <w:snapToGrid w:val="0"/>
              <w:rPr>
                <w:b/>
                <w:sz w:val="12"/>
                <w:szCs w:val="12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extDirection w:val="btLr"/>
          </w:tcPr>
          <w:p w14:paraId="1276AA22" w14:textId="5492B6A0" w:rsidR="00B702D9" w:rsidRPr="005E1B36" w:rsidRDefault="00B702D9" w:rsidP="00D20D37">
            <w:pPr>
              <w:pStyle w:val="ConsPlusCell"/>
              <w:snapToGrid w:val="0"/>
              <w:ind w:left="113" w:right="11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54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14:paraId="6D69A281" w14:textId="1B7504A0" w:rsidR="00B702D9" w:rsidRPr="005E1B36" w:rsidRDefault="00B702D9" w:rsidP="00D20D37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0</w:t>
            </w:r>
          </w:p>
        </w:tc>
        <w:tc>
          <w:tcPr>
            <w:tcW w:w="4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710554B" w14:textId="53FA2085" w:rsidR="00B702D9" w:rsidRPr="005E1B36" w:rsidRDefault="00B702D9" w:rsidP="00D20D37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357,164</w:t>
            </w:r>
          </w:p>
        </w:tc>
        <w:tc>
          <w:tcPr>
            <w:tcW w:w="4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EB09185" w14:textId="58B3FCFE" w:rsidR="00B702D9" w:rsidRPr="005E1B36" w:rsidRDefault="00B702D9" w:rsidP="00D20D37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359,7072</w:t>
            </w:r>
          </w:p>
        </w:tc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4DD0D71" w14:textId="69B027E8" w:rsidR="00B702D9" w:rsidRPr="005E1B36" w:rsidRDefault="00B702D9" w:rsidP="00D20D37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379,859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AF327D2" w14:textId="25F7EBBD" w:rsidR="00B702D9" w:rsidRPr="005E1B36" w:rsidRDefault="00B702D9" w:rsidP="00D20D37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0</w:t>
            </w:r>
          </w:p>
        </w:tc>
        <w:tc>
          <w:tcPr>
            <w:tcW w:w="4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5E64A74" w14:textId="05001F85" w:rsidR="00B702D9" w:rsidRPr="005E1B36" w:rsidRDefault="00B702D9" w:rsidP="00D20D37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548,7804</w:t>
            </w:r>
          </w:p>
        </w:tc>
        <w:tc>
          <w:tcPr>
            <w:tcW w:w="4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3B858A1" w14:textId="14DA0074" w:rsidR="00B702D9" w:rsidRPr="005E1B36" w:rsidRDefault="00B702D9" w:rsidP="00D20D37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595,116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F24F920" w14:textId="31707224" w:rsidR="00B702D9" w:rsidRPr="005E1B36" w:rsidRDefault="00B702D9" w:rsidP="00D20D37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686,070</w:t>
            </w:r>
          </w:p>
        </w:tc>
        <w:tc>
          <w:tcPr>
            <w:tcW w:w="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E6BABAA" w14:textId="12F54527" w:rsidR="00B702D9" w:rsidRPr="005E1B36" w:rsidRDefault="00B702D9" w:rsidP="00D20D37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623,114</w:t>
            </w:r>
          </w:p>
        </w:tc>
        <w:tc>
          <w:tcPr>
            <w:tcW w:w="51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E355340" w14:textId="3AA1C2AE" w:rsidR="00B702D9" w:rsidRPr="005E1B36" w:rsidRDefault="005E100D" w:rsidP="00D20D37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655,776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9DF9787" w14:textId="265271B9" w:rsidR="00B702D9" w:rsidRPr="005E1B36" w:rsidRDefault="00B702D9" w:rsidP="00D20D37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D85D917" w14:textId="43E18D64" w:rsidR="00B702D9" w:rsidRPr="005E1B36" w:rsidRDefault="00B702D9" w:rsidP="00D20D37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866B709" w14:textId="3EF9FE3C" w:rsidR="00B702D9" w:rsidRPr="005E1B36" w:rsidRDefault="00B702D9" w:rsidP="00D20D37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0</w:t>
            </w:r>
          </w:p>
        </w:tc>
        <w:tc>
          <w:tcPr>
            <w:tcW w:w="4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C181821" w14:textId="0D599505" w:rsidR="00B702D9" w:rsidRPr="005E1B36" w:rsidRDefault="00B702D9" w:rsidP="00D20D37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14:paraId="146826B5" w14:textId="179B1386" w:rsidR="00B702D9" w:rsidRPr="005E1B36" w:rsidRDefault="00B702D9" w:rsidP="00D20D37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0</w:t>
            </w:r>
          </w:p>
        </w:tc>
      </w:tr>
      <w:tr w:rsidR="00D20D37" w:rsidRPr="005E1B36" w14:paraId="38049725" w14:textId="0F250135" w:rsidTr="00CD2799">
        <w:trPr>
          <w:cantSplit/>
          <w:trHeight w:val="190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7ACDE8C" w14:textId="77777777" w:rsidR="00D20D37" w:rsidRPr="005E1B36" w:rsidRDefault="00D20D37" w:rsidP="00D20D37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DE25A08" w14:textId="77777777" w:rsidR="00D20D37" w:rsidRPr="005E1B36" w:rsidRDefault="00D20D37" w:rsidP="00D20D37">
            <w:pPr>
              <w:pStyle w:val="ConsPlusNormal0"/>
              <w:ind w:firstLine="0"/>
              <w:contextualSpacing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4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5FA4AF15" w14:textId="77777777" w:rsidR="00D20D37" w:rsidRPr="005E1B36" w:rsidRDefault="00D20D37" w:rsidP="00D20D37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4BDDB216" w14:textId="77777777" w:rsidR="00D20D37" w:rsidRPr="005E1B36" w:rsidRDefault="00D20D37" w:rsidP="00D20D37">
            <w:pPr>
              <w:pStyle w:val="ConsPlusCell"/>
              <w:snapToGrid w:val="0"/>
              <w:rPr>
                <w:b/>
                <w:sz w:val="12"/>
                <w:szCs w:val="12"/>
              </w:rPr>
            </w:pPr>
            <w:r w:rsidRPr="005E1B36">
              <w:rPr>
                <w:b/>
                <w:sz w:val="12"/>
                <w:szCs w:val="12"/>
              </w:rPr>
              <w:t>000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305E0B1" w14:textId="77777777" w:rsidR="00D20D37" w:rsidRPr="005E1B36" w:rsidRDefault="00D20D37" w:rsidP="00D20D37">
            <w:pPr>
              <w:pStyle w:val="ConsPlusCell"/>
              <w:snapToGrid w:val="0"/>
              <w:rPr>
                <w:b/>
                <w:sz w:val="12"/>
                <w:szCs w:val="12"/>
              </w:rPr>
            </w:pPr>
            <w:r w:rsidRPr="005E1B36">
              <w:rPr>
                <w:b/>
                <w:sz w:val="12"/>
                <w:szCs w:val="12"/>
              </w:rPr>
              <w:t>0707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389B2F3" w14:textId="77777777" w:rsidR="00D20D37" w:rsidRPr="005E1B36" w:rsidRDefault="00D20D37" w:rsidP="00D20D37">
            <w:pPr>
              <w:pStyle w:val="ConsPlusCell"/>
              <w:snapToGrid w:val="0"/>
              <w:rPr>
                <w:b/>
                <w:sz w:val="12"/>
                <w:szCs w:val="12"/>
              </w:rPr>
            </w:pPr>
            <w:r w:rsidRPr="005E1B36">
              <w:rPr>
                <w:b/>
                <w:sz w:val="12"/>
                <w:szCs w:val="12"/>
              </w:rPr>
              <w:t>08401</w:t>
            </w:r>
          </w:p>
          <w:p w14:paraId="34A30D83" w14:textId="77777777" w:rsidR="00D20D37" w:rsidRPr="005E1B36" w:rsidRDefault="00D20D37" w:rsidP="00D20D37">
            <w:pPr>
              <w:pStyle w:val="ConsPlusCell"/>
              <w:snapToGrid w:val="0"/>
              <w:rPr>
                <w:b/>
                <w:sz w:val="12"/>
                <w:szCs w:val="12"/>
                <w:lang w:val="en-US"/>
              </w:rPr>
            </w:pPr>
            <w:r w:rsidRPr="005E1B36">
              <w:rPr>
                <w:b/>
                <w:sz w:val="12"/>
                <w:szCs w:val="12"/>
              </w:rPr>
              <w:t>1</w:t>
            </w:r>
            <w:r w:rsidRPr="005E1B36">
              <w:rPr>
                <w:b/>
                <w:sz w:val="12"/>
                <w:szCs w:val="12"/>
                <w:lang w:val="en-US"/>
              </w:rPr>
              <w:t>3540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E4A3061" w14:textId="77777777" w:rsidR="00D20D37" w:rsidRPr="005E1B36" w:rsidRDefault="00D20D37" w:rsidP="00D20D37">
            <w:pPr>
              <w:pStyle w:val="ConsPlusCell"/>
              <w:snapToGrid w:val="0"/>
              <w:rPr>
                <w:b/>
                <w:sz w:val="12"/>
                <w:szCs w:val="12"/>
              </w:rPr>
            </w:pPr>
            <w:r w:rsidRPr="005E1B36">
              <w:rPr>
                <w:b/>
                <w:sz w:val="12"/>
                <w:szCs w:val="12"/>
                <w:lang w:val="en-US"/>
              </w:rPr>
              <w:t>0</w:t>
            </w:r>
            <w:r w:rsidRPr="005E1B36">
              <w:rPr>
                <w:b/>
                <w:sz w:val="12"/>
                <w:szCs w:val="12"/>
              </w:rPr>
              <w:t>00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2EF89E" w14:textId="64280848" w:rsidR="00D20D37" w:rsidRPr="005E1B36" w:rsidRDefault="00D20D37" w:rsidP="00D20D3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 w:rsidRPr="005E1B36">
              <w:rPr>
                <w:sz w:val="12"/>
                <w:szCs w:val="12"/>
              </w:rPr>
              <w:t>2015 год</w:t>
            </w:r>
          </w:p>
        </w:tc>
        <w:tc>
          <w:tcPr>
            <w:tcW w:w="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D41267" w14:textId="6ED29B21" w:rsidR="00D20D37" w:rsidRPr="005E1B36" w:rsidRDefault="00D20D37" w:rsidP="00D20D3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2016</w:t>
            </w:r>
          </w:p>
        </w:tc>
        <w:tc>
          <w:tcPr>
            <w:tcW w:w="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C35150" w14:textId="20962D30" w:rsidR="00D20D37" w:rsidRPr="005E1B36" w:rsidRDefault="00D20D37" w:rsidP="00D20D3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2017</w:t>
            </w:r>
          </w:p>
        </w:tc>
        <w:tc>
          <w:tcPr>
            <w:tcW w:w="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7B932A" w14:textId="3C504901" w:rsidR="00D20D37" w:rsidRPr="005E1B36" w:rsidRDefault="00D20D37" w:rsidP="00D20D3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2018</w:t>
            </w: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40083F" w14:textId="6F0D7889" w:rsidR="00D20D37" w:rsidRPr="005E1B36" w:rsidRDefault="00D20D37" w:rsidP="00D20D3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2019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E06A5C" w14:textId="72D6236A" w:rsidR="00D20D37" w:rsidRPr="005E1B36" w:rsidRDefault="00D20D37" w:rsidP="00D20D3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2020</w:t>
            </w:r>
          </w:p>
        </w:tc>
        <w:tc>
          <w:tcPr>
            <w:tcW w:w="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199F42" w14:textId="77777777" w:rsidR="00D20D37" w:rsidRPr="005E1B36" w:rsidRDefault="00D20D37" w:rsidP="00D20D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2021</w:t>
            </w:r>
          </w:p>
          <w:p w14:paraId="57AC7AA3" w14:textId="77777777" w:rsidR="00D20D37" w:rsidRPr="005E1B36" w:rsidRDefault="00D20D37" w:rsidP="00D20D3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</w:p>
        </w:tc>
        <w:tc>
          <w:tcPr>
            <w:tcW w:w="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98D378" w14:textId="1DFF634C" w:rsidR="00D20D37" w:rsidRPr="005E1B36" w:rsidRDefault="00D20D37" w:rsidP="00D20D3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 w:rsidRPr="00973279"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2022</w:t>
            </w:r>
          </w:p>
        </w:tc>
        <w:tc>
          <w:tcPr>
            <w:tcW w:w="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28162E" w14:textId="6991168D" w:rsidR="00D20D37" w:rsidRPr="005E1B36" w:rsidRDefault="00D20D37" w:rsidP="00D20D3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2023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A1F5E6" w14:textId="7E1B050C" w:rsidR="00D20D37" w:rsidRPr="005E1B36" w:rsidRDefault="00D20D37" w:rsidP="00D20D3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2024</w:t>
            </w:r>
          </w:p>
        </w:tc>
        <w:tc>
          <w:tcPr>
            <w:tcW w:w="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083B17" w14:textId="6D9D97CA" w:rsidR="00D20D37" w:rsidRPr="005E1B36" w:rsidRDefault="00D20D37" w:rsidP="00D20D3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2025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3DA7AD" w14:textId="51D51917" w:rsidR="00D20D37" w:rsidRPr="005E1B36" w:rsidRDefault="00D20D37" w:rsidP="00D20D3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2026</w:t>
            </w: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56328D" w14:textId="7730792B" w:rsidR="00D20D37" w:rsidRPr="005E1B36" w:rsidRDefault="00D20D37" w:rsidP="00D20D3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2027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058E30" w14:textId="19A56374" w:rsidR="00D20D37" w:rsidRPr="005E1B36" w:rsidRDefault="00D20D37" w:rsidP="00D20D3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2028</w:t>
            </w:r>
          </w:p>
        </w:tc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D447F6" w14:textId="78E5244A" w:rsidR="00D20D37" w:rsidRPr="005E1B36" w:rsidRDefault="00D20D37" w:rsidP="00D20D3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ar-SA"/>
              </w:rPr>
              <w:t>2029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ABFFC9" w14:textId="09AE3235" w:rsidR="00D20D37" w:rsidRPr="005E1B36" w:rsidRDefault="00D20D37" w:rsidP="00D20D3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ar-SA"/>
              </w:rPr>
              <w:t>2030</w:t>
            </w:r>
          </w:p>
        </w:tc>
      </w:tr>
      <w:tr w:rsidR="00CD2799" w:rsidRPr="005E1B36" w14:paraId="573DF531" w14:textId="5C5EEFB1" w:rsidTr="00F757AC">
        <w:trPr>
          <w:cantSplit/>
          <w:trHeight w:val="673"/>
        </w:trPr>
        <w:tc>
          <w:tcPr>
            <w:tcW w:w="888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232746CD" w14:textId="77777777" w:rsidR="00D20D37" w:rsidRPr="005E1B36" w:rsidRDefault="00D20D37" w:rsidP="00AD6EE3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50" w:type="dxa"/>
            <w:gridSpan w:val="2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34D3F094" w14:textId="77777777" w:rsidR="00D20D37" w:rsidRPr="005E1B36" w:rsidRDefault="00D20D37" w:rsidP="00AD6EE3">
            <w:pPr>
              <w:pStyle w:val="ConsPlusNormal0"/>
              <w:ind w:firstLine="0"/>
              <w:contextualSpacing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41C129E5" w14:textId="77777777" w:rsidR="00D20D37" w:rsidRPr="005E1B36" w:rsidRDefault="00D20D37" w:rsidP="00AD6EE3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A70FEA6" w14:textId="77777777" w:rsidR="00D20D37" w:rsidRPr="005E1B36" w:rsidRDefault="00D20D37" w:rsidP="00AD6EE3">
            <w:pPr>
              <w:pStyle w:val="ConsPlusCell"/>
              <w:snapToGrid w:val="0"/>
              <w:rPr>
                <w:b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4BE5F295" w14:textId="77777777" w:rsidR="00D20D37" w:rsidRPr="005E1B36" w:rsidRDefault="00D20D37" w:rsidP="00AD6EE3">
            <w:pPr>
              <w:pStyle w:val="ConsPlusCell"/>
              <w:snapToGrid w:val="0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4F981485" w14:textId="77777777" w:rsidR="00D20D37" w:rsidRPr="005E1B36" w:rsidRDefault="00D20D37" w:rsidP="00AD6EE3">
            <w:pPr>
              <w:pStyle w:val="ConsPlusCell"/>
              <w:snapToGrid w:val="0"/>
              <w:rPr>
                <w:b/>
                <w:sz w:val="12"/>
                <w:szCs w:val="1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8581CB8" w14:textId="77777777" w:rsidR="00D20D37" w:rsidRPr="005E1B36" w:rsidRDefault="00D20D37" w:rsidP="00AD6EE3">
            <w:pPr>
              <w:pStyle w:val="ConsPlusCell"/>
              <w:snapToGrid w:val="0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07526FA0" w14:textId="0EC820DE" w:rsidR="00D20D37" w:rsidRPr="005E1B36" w:rsidRDefault="00D20D37" w:rsidP="00D20D37">
            <w:pPr>
              <w:pStyle w:val="ConsPlusCell"/>
              <w:snapToGrid w:val="0"/>
              <w:ind w:left="113" w:right="11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454,459</w:t>
            </w:r>
          </w:p>
        </w:tc>
        <w:tc>
          <w:tcPr>
            <w:tcW w:w="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00910A1F" w14:textId="7A95F40C" w:rsidR="00D20D37" w:rsidRPr="005E1B36" w:rsidRDefault="00D20D37" w:rsidP="00D20D37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437,492</w:t>
            </w:r>
          </w:p>
        </w:tc>
        <w:tc>
          <w:tcPr>
            <w:tcW w:w="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5A7FBB9A" w14:textId="54F6DD52" w:rsidR="00D20D37" w:rsidRPr="005E1B36" w:rsidRDefault="00D20D37" w:rsidP="00D20D37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461,555</w:t>
            </w:r>
          </w:p>
        </w:tc>
        <w:tc>
          <w:tcPr>
            <w:tcW w:w="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06E0070C" w14:textId="26B25C70" w:rsidR="00D20D37" w:rsidRPr="005E1B36" w:rsidRDefault="00D20D37" w:rsidP="00D20D37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460,4</w:t>
            </w: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05162BAB" w14:textId="6C05324A" w:rsidR="00D20D37" w:rsidRPr="005E1B36" w:rsidRDefault="00D20D37" w:rsidP="00D20D37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488,481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23E2632B" w14:textId="091850F7" w:rsidR="00D20D37" w:rsidRPr="005E1B36" w:rsidRDefault="00D20D37" w:rsidP="00D20D37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557,372</w:t>
            </w:r>
          </w:p>
        </w:tc>
        <w:tc>
          <w:tcPr>
            <w:tcW w:w="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2CF159FF" w14:textId="694CA97D" w:rsidR="00D20D37" w:rsidRPr="005E1B36" w:rsidRDefault="00D20D37" w:rsidP="00D20D37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642,751</w:t>
            </w:r>
          </w:p>
        </w:tc>
        <w:tc>
          <w:tcPr>
            <w:tcW w:w="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58B53EF5" w14:textId="4DFD04F4" w:rsidR="00D20D37" w:rsidRPr="005E1B36" w:rsidRDefault="00D20D37" w:rsidP="00D20D37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976,716</w:t>
            </w:r>
          </w:p>
        </w:tc>
        <w:tc>
          <w:tcPr>
            <w:tcW w:w="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32C1776A" w14:textId="255F466E" w:rsidR="00D20D37" w:rsidRPr="005E1B36" w:rsidRDefault="00D20D37" w:rsidP="00D20D37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941,994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22BB79CA" w14:textId="303DA1D9" w:rsidR="00D20D37" w:rsidRPr="005E1B36" w:rsidRDefault="00D20D37" w:rsidP="00D20D37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769,064</w:t>
            </w:r>
          </w:p>
        </w:tc>
        <w:tc>
          <w:tcPr>
            <w:tcW w:w="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477BDBBD" w14:textId="1D45BE72" w:rsidR="00D20D37" w:rsidRPr="005E1B36" w:rsidRDefault="005E100D" w:rsidP="00D20D37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676,578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5FF729D8" w14:textId="34D7C29A" w:rsidR="00D20D37" w:rsidRPr="005E1B36" w:rsidRDefault="00D20D37" w:rsidP="00D20D37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0</w:t>
            </w: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1CB7A913" w14:textId="51FEBC14" w:rsidR="00D20D37" w:rsidRPr="005E1B36" w:rsidRDefault="00D20D37" w:rsidP="00D20D37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6CE72F90" w14:textId="34823105" w:rsidR="00D20D37" w:rsidRPr="005E1B36" w:rsidRDefault="00D20D37" w:rsidP="00D20D37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0</w:t>
            </w:r>
          </w:p>
        </w:tc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69FFB43B" w14:textId="6F5BDD5E" w:rsidR="00D20D37" w:rsidRPr="005E1B36" w:rsidRDefault="00D20D37" w:rsidP="00D20D37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1E4E1D" w14:textId="324845E0" w:rsidR="00D20D37" w:rsidRPr="005E1B36" w:rsidRDefault="00D20D37" w:rsidP="00D20D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0</w:t>
            </w:r>
          </w:p>
        </w:tc>
      </w:tr>
      <w:tr w:rsidR="00D20D37" w:rsidRPr="005E1B36" w14:paraId="07E52934" w14:textId="08EAD758" w:rsidTr="00CD2799">
        <w:trPr>
          <w:cantSplit/>
          <w:trHeight w:val="241"/>
        </w:trPr>
        <w:tc>
          <w:tcPr>
            <w:tcW w:w="888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0D3FE907" w14:textId="77777777" w:rsidR="00D20D37" w:rsidRPr="005E1B36" w:rsidRDefault="00D20D37" w:rsidP="00D20D37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5E1B36">
              <w:rPr>
                <w:rFonts w:ascii="Times New Roman" w:hAnsi="Times New Roman" w:cs="Times New Roman"/>
                <w:sz w:val="12"/>
                <w:szCs w:val="12"/>
              </w:rPr>
              <w:t>4.2</w:t>
            </w:r>
          </w:p>
        </w:tc>
        <w:tc>
          <w:tcPr>
            <w:tcW w:w="2550" w:type="dxa"/>
            <w:gridSpan w:val="2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67DB5CC6" w14:textId="77777777" w:rsidR="00D20D37" w:rsidRPr="005E1B36" w:rsidRDefault="00D20D37" w:rsidP="00D20D37">
            <w:pPr>
              <w:pStyle w:val="ConsPlusNormal0"/>
              <w:ind w:firstLine="0"/>
              <w:contextualSpacing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5E1B36">
              <w:rPr>
                <w:rFonts w:ascii="Times New Roman" w:hAnsi="Times New Roman" w:cs="Times New Roman"/>
                <w:sz w:val="12"/>
                <w:szCs w:val="12"/>
              </w:rPr>
              <w:t>Доставка  организованных</w:t>
            </w:r>
            <w:proofErr w:type="gramEnd"/>
            <w:r w:rsidRPr="005E1B36">
              <w:rPr>
                <w:rFonts w:ascii="Times New Roman" w:hAnsi="Times New Roman" w:cs="Times New Roman"/>
                <w:sz w:val="12"/>
                <w:szCs w:val="12"/>
              </w:rPr>
              <w:t xml:space="preserve"> групп детей, в том числе находящихся в трудной жизненной ситуации в оздоровительные    лагеря</w:t>
            </w: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658310B6" w14:textId="77777777" w:rsidR="00D20D37" w:rsidRPr="005E1B36" w:rsidRDefault="00D20D37" w:rsidP="00D20D37">
            <w:pPr>
              <w:pStyle w:val="ConsPlusCell"/>
              <w:snapToGrid w:val="0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 xml:space="preserve">Отдел по делам молодежи, физкультуре и спорту, Управление образования, </w:t>
            </w:r>
            <w:proofErr w:type="gramStart"/>
            <w:r w:rsidRPr="005E1B36">
              <w:rPr>
                <w:sz w:val="12"/>
                <w:szCs w:val="12"/>
              </w:rPr>
              <w:t>Отдел  соц.</w:t>
            </w:r>
            <w:proofErr w:type="gramEnd"/>
            <w:r w:rsidRPr="005E1B36">
              <w:rPr>
                <w:sz w:val="12"/>
                <w:szCs w:val="12"/>
              </w:rPr>
              <w:t xml:space="preserve"> защиты населения, отдел опеки и попечительства</w:t>
            </w:r>
          </w:p>
        </w:tc>
        <w:tc>
          <w:tcPr>
            <w:tcW w:w="66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70250ED3" w14:textId="77777777" w:rsidR="00D20D37" w:rsidRPr="005E1B36" w:rsidRDefault="00D20D37" w:rsidP="00D20D37">
            <w:pPr>
              <w:pStyle w:val="ConsPlusCell"/>
              <w:snapToGrid w:val="0"/>
              <w:rPr>
                <w:b/>
                <w:sz w:val="12"/>
                <w:szCs w:val="12"/>
              </w:rPr>
            </w:pPr>
            <w:r w:rsidRPr="005E1B36">
              <w:rPr>
                <w:b/>
                <w:sz w:val="12"/>
                <w:szCs w:val="12"/>
              </w:rPr>
              <w:t>001</w:t>
            </w:r>
          </w:p>
        </w:tc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58B6A664" w14:textId="77777777" w:rsidR="00D20D37" w:rsidRPr="005E1B36" w:rsidRDefault="00D20D37" w:rsidP="00D20D37">
            <w:pPr>
              <w:pStyle w:val="ConsPlusCell"/>
              <w:snapToGrid w:val="0"/>
              <w:rPr>
                <w:b/>
                <w:sz w:val="12"/>
                <w:szCs w:val="12"/>
              </w:rPr>
            </w:pPr>
            <w:r w:rsidRPr="005E1B36">
              <w:rPr>
                <w:b/>
                <w:sz w:val="12"/>
                <w:szCs w:val="12"/>
              </w:rPr>
              <w:t>0707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721A4056" w14:textId="77777777" w:rsidR="00D20D37" w:rsidRPr="005E1B36" w:rsidRDefault="00D20D37" w:rsidP="00D20D37">
            <w:pPr>
              <w:pStyle w:val="ConsPlusCell"/>
              <w:snapToGrid w:val="0"/>
              <w:rPr>
                <w:b/>
                <w:sz w:val="12"/>
                <w:szCs w:val="12"/>
              </w:rPr>
            </w:pPr>
            <w:r w:rsidRPr="005E1B36">
              <w:rPr>
                <w:b/>
                <w:sz w:val="12"/>
                <w:szCs w:val="12"/>
              </w:rPr>
              <w:t>08402С</w:t>
            </w:r>
          </w:p>
          <w:p w14:paraId="742326AA" w14:textId="77777777" w:rsidR="00D20D37" w:rsidRPr="005E1B36" w:rsidRDefault="00D20D37" w:rsidP="00D20D37">
            <w:pPr>
              <w:pStyle w:val="ConsPlusCell"/>
              <w:snapToGrid w:val="0"/>
              <w:rPr>
                <w:b/>
                <w:sz w:val="12"/>
                <w:szCs w:val="12"/>
              </w:rPr>
            </w:pPr>
            <w:r w:rsidRPr="005E1B36">
              <w:rPr>
                <w:b/>
                <w:sz w:val="12"/>
                <w:szCs w:val="12"/>
              </w:rPr>
              <w:t>1458</w:t>
            </w:r>
          </w:p>
        </w:tc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038F38AE" w14:textId="77777777" w:rsidR="00D20D37" w:rsidRPr="005E1B36" w:rsidRDefault="00D20D37" w:rsidP="00D20D37">
            <w:pPr>
              <w:pStyle w:val="ConsPlusCell"/>
              <w:snapToGrid w:val="0"/>
              <w:rPr>
                <w:b/>
                <w:sz w:val="12"/>
                <w:szCs w:val="12"/>
              </w:rPr>
            </w:pPr>
            <w:r w:rsidRPr="005E1B36">
              <w:rPr>
                <w:b/>
                <w:sz w:val="12"/>
                <w:szCs w:val="12"/>
              </w:rPr>
              <w:t>200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87E1480" w14:textId="2AC74DCE" w:rsidR="00D20D37" w:rsidRPr="005E1B36" w:rsidRDefault="00D20D37" w:rsidP="00D20D3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 w:rsidRPr="005E1B36">
              <w:rPr>
                <w:sz w:val="12"/>
                <w:szCs w:val="12"/>
              </w:rPr>
              <w:t>2015 год</w:t>
            </w:r>
          </w:p>
        </w:tc>
        <w:tc>
          <w:tcPr>
            <w:tcW w:w="4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339B" w14:textId="3B009C3F" w:rsidR="00D20D37" w:rsidRPr="005E1B36" w:rsidRDefault="00D20D37" w:rsidP="00D20D3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2016</w:t>
            </w:r>
          </w:p>
        </w:tc>
        <w:tc>
          <w:tcPr>
            <w:tcW w:w="4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7E0D" w14:textId="2176F082" w:rsidR="00D20D37" w:rsidRPr="005E1B36" w:rsidRDefault="00D20D37" w:rsidP="00D20D3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2017</w:t>
            </w: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4977" w14:textId="6AF579F9" w:rsidR="00D20D37" w:rsidRPr="005E1B36" w:rsidRDefault="00D20D37" w:rsidP="00D20D3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2018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00B7" w14:textId="665541FC" w:rsidR="00D20D37" w:rsidRPr="005E1B36" w:rsidRDefault="00D20D37" w:rsidP="00D20D3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2019</w:t>
            </w:r>
          </w:p>
        </w:tc>
        <w:tc>
          <w:tcPr>
            <w:tcW w:w="5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95C5" w14:textId="6FD15C8D" w:rsidR="00D20D37" w:rsidRPr="005E1B36" w:rsidRDefault="00D20D37" w:rsidP="00D20D3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2020</w:t>
            </w:r>
          </w:p>
        </w:tc>
        <w:tc>
          <w:tcPr>
            <w:tcW w:w="4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7EAA" w14:textId="77777777" w:rsidR="00D20D37" w:rsidRPr="005E1B36" w:rsidRDefault="00D20D37" w:rsidP="00D20D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2021</w:t>
            </w:r>
          </w:p>
          <w:p w14:paraId="12BA21AE" w14:textId="77777777" w:rsidR="00D20D37" w:rsidRPr="005E1B36" w:rsidRDefault="00D20D37" w:rsidP="00D20D3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</w:p>
        </w:tc>
        <w:tc>
          <w:tcPr>
            <w:tcW w:w="3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7B6F" w14:textId="058019E7" w:rsidR="00D20D37" w:rsidRPr="005E1B36" w:rsidRDefault="00D20D37" w:rsidP="00D20D3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 w:rsidRPr="00973279"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2022</w:t>
            </w:r>
          </w:p>
        </w:tc>
        <w:tc>
          <w:tcPr>
            <w:tcW w:w="60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2268" w14:textId="1E6E53BD" w:rsidR="00D20D37" w:rsidRPr="005E1B36" w:rsidRDefault="00D20D37" w:rsidP="00D20D3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2023</w:t>
            </w:r>
          </w:p>
        </w:tc>
        <w:tc>
          <w:tcPr>
            <w:tcW w:w="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563A" w14:textId="098F4292" w:rsidR="00D20D37" w:rsidRPr="005E1B36" w:rsidRDefault="00D20D37" w:rsidP="00D20D3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2024</w:t>
            </w:r>
          </w:p>
        </w:tc>
        <w:tc>
          <w:tcPr>
            <w:tcW w:w="4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4A9A" w14:textId="57F98466" w:rsidR="00D20D37" w:rsidRPr="005E1B36" w:rsidRDefault="00D20D37" w:rsidP="00D20D3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2025</w:t>
            </w:r>
          </w:p>
        </w:tc>
        <w:tc>
          <w:tcPr>
            <w:tcW w:w="4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EEC9" w14:textId="1A592116" w:rsidR="00D20D37" w:rsidRPr="005E1B36" w:rsidRDefault="00D20D37" w:rsidP="00D20D3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2026</w:t>
            </w:r>
          </w:p>
        </w:tc>
        <w:tc>
          <w:tcPr>
            <w:tcW w:w="4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E1D2" w14:textId="68570F46" w:rsidR="00D20D37" w:rsidRPr="005E1B36" w:rsidRDefault="00D20D37" w:rsidP="00D20D3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2027</w:t>
            </w: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627F" w14:textId="6EF1D8CD" w:rsidR="00D20D37" w:rsidRPr="005E1B36" w:rsidRDefault="00D20D37" w:rsidP="00D20D3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2028</w:t>
            </w:r>
          </w:p>
        </w:tc>
        <w:tc>
          <w:tcPr>
            <w:tcW w:w="4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761C" w14:textId="4F1731A6" w:rsidR="00D20D37" w:rsidRPr="005E1B36" w:rsidRDefault="00D20D37" w:rsidP="00D20D3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ar-SA"/>
              </w:rPr>
              <w:t>2029</w:t>
            </w:r>
          </w:p>
        </w:tc>
        <w:tc>
          <w:tcPr>
            <w:tcW w:w="4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4540AF6" w14:textId="47D88CD7" w:rsidR="00D20D37" w:rsidRPr="005E1B36" w:rsidRDefault="00D20D37" w:rsidP="00D20D3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ar-SA"/>
              </w:rPr>
              <w:t>2030</w:t>
            </w:r>
          </w:p>
        </w:tc>
      </w:tr>
      <w:tr w:rsidR="00D20D37" w:rsidRPr="005E1B36" w14:paraId="6FD0DFCB" w14:textId="3EB92ABF" w:rsidTr="00F757AC">
        <w:trPr>
          <w:cantSplit/>
          <w:trHeight w:val="688"/>
        </w:trPr>
        <w:tc>
          <w:tcPr>
            <w:tcW w:w="888" w:type="dxa"/>
            <w:vMerge/>
            <w:tcBorders>
              <w:left w:val="single" w:sz="4" w:space="0" w:color="000000"/>
              <w:right w:val="nil"/>
            </w:tcBorders>
          </w:tcPr>
          <w:p w14:paraId="7D6A53ED" w14:textId="77777777" w:rsidR="00D20D37" w:rsidRPr="005E1B36" w:rsidRDefault="00D20D37" w:rsidP="00AD6EE3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14:paraId="7322B975" w14:textId="77777777" w:rsidR="00D20D37" w:rsidRPr="005E1B36" w:rsidRDefault="00D20D37" w:rsidP="00AD6EE3">
            <w:pPr>
              <w:pStyle w:val="ConsPlusNormal0"/>
              <w:ind w:firstLine="0"/>
              <w:contextualSpacing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48" w:type="dxa"/>
            <w:vMerge/>
            <w:tcBorders>
              <w:left w:val="single" w:sz="4" w:space="0" w:color="000000"/>
              <w:right w:val="nil"/>
            </w:tcBorders>
          </w:tcPr>
          <w:p w14:paraId="1631C234" w14:textId="77777777" w:rsidR="00D20D37" w:rsidRPr="005E1B36" w:rsidRDefault="00D20D37" w:rsidP="00AD6EE3">
            <w:pPr>
              <w:pStyle w:val="ConsPlusCell"/>
              <w:snapToGrid w:val="0"/>
              <w:rPr>
                <w:sz w:val="12"/>
                <w:szCs w:val="12"/>
              </w:rPr>
            </w:pPr>
          </w:p>
        </w:tc>
        <w:tc>
          <w:tcPr>
            <w:tcW w:w="66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0DF412BF" w14:textId="77777777" w:rsidR="00D20D37" w:rsidRPr="005E1B36" w:rsidRDefault="00D20D37" w:rsidP="00AD6EE3">
            <w:pPr>
              <w:pStyle w:val="ConsPlusCell"/>
              <w:snapToGrid w:val="0"/>
              <w:rPr>
                <w:b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677FD24C" w14:textId="77777777" w:rsidR="00D20D37" w:rsidRPr="005E1B36" w:rsidRDefault="00D20D37" w:rsidP="00AD6EE3">
            <w:pPr>
              <w:pStyle w:val="ConsPlusCell"/>
              <w:snapToGrid w:val="0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2DB38E32" w14:textId="77777777" w:rsidR="00D20D37" w:rsidRPr="005E1B36" w:rsidRDefault="00D20D37" w:rsidP="00AD6EE3">
            <w:pPr>
              <w:pStyle w:val="ConsPlusCell"/>
              <w:snapToGrid w:val="0"/>
              <w:rPr>
                <w:b/>
                <w:sz w:val="12"/>
                <w:szCs w:val="12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5C62CCCF" w14:textId="77777777" w:rsidR="00D20D37" w:rsidRPr="005E1B36" w:rsidRDefault="00D20D37" w:rsidP="00AD6EE3">
            <w:pPr>
              <w:pStyle w:val="ConsPlusCell"/>
              <w:snapToGrid w:val="0"/>
              <w:rPr>
                <w:b/>
                <w:sz w:val="12"/>
                <w:szCs w:val="12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580753" w14:textId="22921B27" w:rsidR="00D20D37" w:rsidRPr="005E1B36" w:rsidRDefault="00D20D37" w:rsidP="00D20D37">
            <w:pPr>
              <w:pStyle w:val="ConsPlusCell"/>
              <w:snapToGrid w:val="0"/>
              <w:ind w:left="113" w:right="11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74,8</w:t>
            </w:r>
          </w:p>
        </w:tc>
        <w:tc>
          <w:tcPr>
            <w:tcW w:w="4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1DEB19" w14:textId="5849ECE5" w:rsidR="00D20D37" w:rsidRPr="005E1B36" w:rsidRDefault="00D20D37" w:rsidP="00D20D37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86,2</w:t>
            </w:r>
          </w:p>
        </w:tc>
        <w:tc>
          <w:tcPr>
            <w:tcW w:w="4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D8D626" w14:textId="79C86753" w:rsidR="00D20D37" w:rsidRPr="005E1B36" w:rsidRDefault="00D20D37" w:rsidP="00D20D37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86,2</w:t>
            </w: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E7461C" w14:textId="4930EA20" w:rsidR="00D20D37" w:rsidRPr="005E1B36" w:rsidRDefault="00D20D37" w:rsidP="00D20D37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90,59977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E06C18" w14:textId="13835D63" w:rsidR="00D20D37" w:rsidRPr="005E1B36" w:rsidRDefault="00D20D37" w:rsidP="00D20D37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86,2</w:t>
            </w:r>
          </w:p>
        </w:tc>
        <w:tc>
          <w:tcPr>
            <w:tcW w:w="5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7912C8" w14:textId="666BE987" w:rsidR="00D20D37" w:rsidRPr="005E1B36" w:rsidRDefault="00D20D37" w:rsidP="00D20D37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68,99780</w:t>
            </w:r>
          </w:p>
        </w:tc>
        <w:tc>
          <w:tcPr>
            <w:tcW w:w="4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4970EE" w14:textId="284A810E" w:rsidR="00D20D37" w:rsidRPr="005E1B36" w:rsidRDefault="00D20D37" w:rsidP="00D20D37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64,2020</w:t>
            </w:r>
          </w:p>
        </w:tc>
        <w:tc>
          <w:tcPr>
            <w:tcW w:w="3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74C308" w14:textId="4D45AC2F" w:rsidR="00D20D37" w:rsidRPr="005E1B36" w:rsidRDefault="00D20D37" w:rsidP="00D20D37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0</w:t>
            </w:r>
          </w:p>
        </w:tc>
        <w:tc>
          <w:tcPr>
            <w:tcW w:w="60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9503A0" w14:textId="55C6791C" w:rsidR="00D20D37" w:rsidRPr="005E1B36" w:rsidRDefault="00D20D37" w:rsidP="00D20D37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86</w:t>
            </w:r>
          </w:p>
        </w:tc>
        <w:tc>
          <w:tcPr>
            <w:tcW w:w="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7617FC" w14:textId="15F51C02" w:rsidR="00D20D37" w:rsidRPr="005E1B36" w:rsidRDefault="00D20D37" w:rsidP="00D20D37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47,99955</w:t>
            </w:r>
          </w:p>
        </w:tc>
        <w:tc>
          <w:tcPr>
            <w:tcW w:w="4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E6F5B3" w14:textId="0359D0AC" w:rsidR="00D20D37" w:rsidRPr="005E1B36" w:rsidRDefault="005E100D" w:rsidP="00D20D37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86,00</w:t>
            </w:r>
          </w:p>
        </w:tc>
        <w:tc>
          <w:tcPr>
            <w:tcW w:w="4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37A6A7" w14:textId="241F8B0D" w:rsidR="00D20D37" w:rsidRPr="005E1B36" w:rsidRDefault="005E100D" w:rsidP="00D20D37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86,0</w:t>
            </w:r>
            <w:r w:rsidR="00D20D37"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0</w:t>
            </w:r>
          </w:p>
        </w:tc>
        <w:tc>
          <w:tcPr>
            <w:tcW w:w="4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C6E034" w14:textId="3F1A04D3" w:rsidR="00D20D37" w:rsidRPr="005E1B36" w:rsidRDefault="005E100D" w:rsidP="00D20D37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86,0</w:t>
            </w:r>
            <w:r w:rsidR="00D20D37"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0</w:t>
            </w: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955536" w14:textId="6BBFFC3A" w:rsidR="00D20D37" w:rsidRPr="005E1B36" w:rsidRDefault="00D20D37" w:rsidP="00D20D37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0</w:t>
            </w:r>
          </w:p>
        </w:tc>
        <w:tc>
          <w:tcPr>
            <w:tcW w:w="4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F6068C" w14:textId="03E52551" w:rsidR="00D20D37" w:rsidRPr="005E1B36" w:rsidRDefault="00D20D37" w:rsidP="00D20D37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0</w:t>
            </w:r>
          </w:p>
        </w:tc>
        <w:tc>
          <w:tcPr>
            <w:tcW w:w="4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60A9A558" w14:textId="08D54F9F" w:rsidR="00D20D37" w:rsidRPr="005E1B36" w:rsidRDefault="00D20D37" w:rsidP="00D20D37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0</w:t>
            </w:r>
          </w:p>
        </w:tc>
      </w:tr>
      <w:tr w:rsidR="00CD2799" w:rsidRPr="005E1B36" w14:paraId="2C5CD2B6" w14:textId="38790C20" w:rsidTr="00CD2799">
        <w:trPr>
          <w:cantSplit/>
          <w:trHeight w:val="414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E95A" w14:textId="77777777" w:rsidR="00CD2799" w:rsidRPr="005E1B36" w:rsidRDefault="00CD2799" w:rsidP="00CD2799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5E1B36">
              <w:rPr>
                <w:rFonts w:ascii="Times New Roman" w:hAnsi="Times New Roman" w:cs="Times New Roman"/>
                <w:sz w:val="12"/>
                <w:szCs w:val="12"/>
              </w:rPr>
              <w:t>4.5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12D5" w14:textId="77777777" w:rsidR="00CD2799" w:rsidRPr="005E1B36" w:rsidRDefault="00CD2799" w:rsidP="00CD2799">
            <w:pPr>
              <w:pStyle w:val="ConsPlusNormal0"/>
              <w:ind w:firstLine="0"/>
              <w:contextualSpacing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5E1B36">
              <w:rPr>
                <w:rFonts w:ascii="Times New Roman" w:hAnsi="Times New Roman" w:cs="Times New Roman"/>
                <w:sz w:val="12"/>
                <w:szCs w:val="12"/>
              </w:rPr>
              <w:t>Организация лагерей труда и отдыха на базах учреждения образования Советского района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805F" w14:textId="77777777" w:rsidR="00CD2799" w:rsidRPr="005E1B36" w:rsidRDefault="00CD2799" w:rsidP="00CD2799">
            <w:pPr>
              <w:pStyle w:val="ConsPlusNormal0"/>
              <w:ind w:firstLine="0"/>
              <w:contextualSpacing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5E1B36">
              <w:rPr>
                <w:rFonts w:ascii="Times New Roman" w:hAnsi="Times New Roman" w:cs="Times New Roman"/>
                <w:sz w:val="12"/>
                <w:szCs w:val="12"/>
              </w:rPr>
              <w:t>Управление образования Администрации Советского района, учреждения образования Советского района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9440" w14:textId="77777777" w:rsidR="00CD2799" w:rsidRPr="005E1B36" w:rsidRDefault="00CD2799" w:rsidP="00CD2799">
            <w:pPr>
              <w:pStyle w:val="ConsPlusCell"/>
              <w:snapToGrid w:val="0"/>
              <w:jc w:val="center"/>
              <w:rPr>
                <w:b/>
                <w:sz w:val="12"/>
                <w:szCs w:val="12"/>
              </w:rPr>
            </w:pPr>
            <w:r w:rsidRPr="005E1B36">
              <w:rPr>
                <w:b/>
                <w:sz w:val="12"/>
                <w:szCs w:val="12"/>
              </w:rPr>
              <w:t>002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4FFD" w14:textId="77777777" w:rsidR="00CD2799" w:rsidRPr="005E1B36" w:rsidRDefault="00CD2799" w:rsidP="00CD2799">
            <w:pPr>
              <w:pStyle w:val="ConsPlusCell"/>
              <w:snapToGrid w:val="0"/>
              <w:jc w:val="center"/>
              <w:rPr>
                <w:b/>
                <w:sz w:val="12"/>
                <w:szCs w:val="12"/>
              </w:rPr>
            </w:pPr>
            <w:r w:rsidRPr="005E1B36">
              <w:rPr>
                <w:b/>
                <w:sz w:val="12"/>
                <w:szCs w:val="12"/>
              </w:rPr>
              <w:t>0707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769A" w14:textId="77777777" w:rsidR="00CD2799" w:rsidRPr="005E1B36" w:rsidRDefault="00CD2799" w:rsidP="00CD2799">
            <w:pPr>
              <w:pStyle w:val="ConsPlusCell"/>
              <w:snapToGrid w:val="0"/>
              <w:jc w:val="center"/>
              <w:rPr>
                <w:b/>
                <w:sz w:val="12"/>
                <w:szCs w:val="12"/>
              </w:rPr>
            </w:pPr>
            <w:r w:rsidRPr="005E1B36">
              <w:rPr>
                <w:b/>
                <w:sz w:val="12"/>
                <w:szCs w:val="12"/>
              </w:rPr>
              <w:t>08405С</w:t>
            </w:r>
          </w:p>
          <w:p w14:paraId="0D0CB5AF" w14:textId="77777777" w:rsidR="00CD2799" w:rsidRPr="005E1B36" w:rsidRDefault="00CD2799" w:rsidP="00CD2799">
            <w:pPr>
              <w:pStyle w:val="ConsPlusCell"/>
              <w:snapToGrid w:val="0"/>
              <w:jc w:val="center"/>
              <w:rPr>
                <w:b/>
                <w:sz w:val="12"/>
                <w:szCs w:val="12"/>
              </w:rPr>
            </w:pPr>
            <w:r w:rsidRPr="005E1B36">
              <w:rPr>
                <w:b/>
                <w:sz w:val="12"/>
                <w:szCs w:val="12"/>
              </w:rPr>
              <w:t>1458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B5D8" w14:textId="77777777" w:rsidR="00CD2799" w:rsidRPr="005E1B36" w:rsidRDefault="00CD2799" w:rsidP="00CD2799">
            <w:pPr>
              <w:pStyle w:val="ConsPlusCell"/>
              <w:snapToGrid w:val="0"/>
              <w:jc w:val="center"/>
              <w:rPr>
                <w:b/>
                <w:sz w:val="12"/>
                <w:szCs w:val="12"/>
              </w:rPr>
            </w:pPr>
            <w:r w:rsidRPr="005E1B36">
              <w:rPr>
                <w:b/>
                <w:sz w:val="12"/>
                <w:szCs w:val="12"/>
              </w:rPr>
              <w:t>200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ECF1" w14:textId="25E40EB8" w:rsidR="00CD2799" w:rsidRPr="005E1B36" w:rsidRDefault="00CD2799" w:rsidP="00CD2799">
            <w:pPr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sz w:val="12"/>
                <w:szCs w:val="12"/>
              </w:rPr>
              <w:t>2015 год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CAF4" w14:textId="3915824F" w:rsidR="00CD2799" w:rsidRPr="005E1B36" w:rsidRDefault="00CD2799" w:rsidP="00CD2799">
            <w:pPr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2016</w:t>
            </w:r>
          </w:p>
        </w:tc>
        <w:tc>
          <w:tcPr>
            <w:tcW w:w="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6497" w14:textId="0934E5E5" w:rsidR="00CD2799" w:rsidRPr="005E1B36" w:rsidRDefault="00CD2799" w:rsidP="00CD2799">
            <w:pPr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2017</w:t>
            </w:r>
          </w:p>
        </w:tc>
        <w:tc>
          <w:tcPr>
            <w:tcW w:w="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4AB9" w14:textId="4D6449D3" w:rsidR="00CD2799" w:rsidRPr="005E1B36" w:rsidRDefault="00CD2799" w:rsidP="00CD2799">
            <w:pPr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2018</w:t>
            </w:r>
          </w:p>
        </w:tc>
        <w:tc>
          <w:tcPr>
            <w:tcW w:w="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1EEC" w14:textId="1B70F002" w:rsidR="00CD2799" w:rsidRPr="005E1B36" w:rsidRDefault="00CD2799" w:rsidP="00CD2799">
            <w:pPr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2019</w:t>
            </w:r>
          </w:p>
        </w:tc>
        <w:tc>
          <w:tcPr>
            <w:tcW w:w="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C4D8" w14:textId="56B433B9" w:rsidR="00CD2799" w:rsidRPr="005E1B36" w:rsidRDefault="00CD2799" w:rsidP="00CD2799">
            <w:pPr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2020</w:t>
            </w:r>
          </w:p>
        </w:tc>
        <w:tc>
          <w:tcPr>
            <w:tcW w:w="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267C" w14:textId="77777777" w:rsidR="00CD2799" w:rsidRPr="005E1B36" w:rsidRDefault="00CD2799" w:rsidP="00CD27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2021</w:t>
            </w:r>
          </w:p>
          <w:p w14:paraId="6FAA0F95" w14:textId="77777777" w:rsidR="00CD2799" w:rsidRPr="005E1B36" w:rsidRDefault="00CD2799" w:rsidP="00CD2799">
            <w:pPr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</w:p>
        </w:tc>
        <w:tc>
          <w:tcPr>
            <w:tcW w:w="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046C" w14:textId="2A9E3A91" w:rsidR="00CD2799" w:rsidRPr="005E1B36" w:rsidRDefault="00CD2799" w:rsidP="00CD2799">
            <w:pPr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973279"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2022</w:t>
            </w:r>
          </w:p>
        </w:tc>
        <w:tc>
          <w:tcPr>
            <w:tcW w:w="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DA3A" w14:textId="13398626" w:rsidR="00CD2799" w:rsidRPr="005E1B36" w:rsidRDefault="00CD2799" w:rsidP="00CD2799">
            <w:pPr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2023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FA75" w14:textId="20DC1F7F" w:rsidR="00CD2799" w:rsidRPr="005E1B36" w:rsidRDefault="00CD2799" w:rsidP="00CD2799">
            <w:pPr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2024</w:t>
            </w:r>
          </w:p>
        </w:tc>
        <w:tc>
          <w:tcPr>
            <w:tcW w:w="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0439" w14:textId="37B10DC0" w:rsidR="00CD2799" w:rsidRPr="005E1B36" w:rsidRDefault="00CD2799" w:rsidP="00CD2799">
            <w:pPr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2025</w:t>
            </w:r>
          </w:p>
        </w:tc>
        <w:tc>
          <w:tcPr>
            <w:tcW w:w="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7AAD" w14:textId="1E694496" w:rsidR="00CD2799" w:rsidRPr="005E1B36" w:rsidRDefault="00CD2799" w:rsidP="00CD2799">
            <w:pPr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2026</w:t>
            </w: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803B" w14:textId="4778ED0F" w:rsidR="00CD2799" w:rsidRPr="005E1B36" w:rsidRDefault="00CD2799" w:rsidP="00CD2799">
            <w:pPr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2027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567E" w14:textId="052B25A1" w:rsidR="00CD2799" w:rsidRPr="005E1B36" w:rsidRDefault="00CD2799" w:rsidP="00CD2799">
            <w:pPr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2028</w:t>
            </w: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F7AD" w14:textId="634F4869" w:rsidR="00CD2799" w:rsidRPr="005E1B36" w:rsidRDefault="00CD2799" w:rsidP="00CD2799">
            <w:pPr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ar-SA"/>
              </w:rPr>
              <w:t>2029</w:t>
            </w:r>
          </w:p>
        </w:tc>
        <w:tc>
          <w:tcPr>
            <w:tcW w:w="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FA6C" w14:textId="7399C373" w:rsidR="00CD2799" w:rsidRPr="005E1B36" w:rsidRDefault="00CD2799" w:rsidP="00CD2799">
            <w:pPr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ar-SA"/>
              </w:rPr>
              <w:t>2030</w:t>
            </w:r>
          </w:p>
        </w:tc>
      </w:tr>
      <w:tr w:rsidR="00CD2799" w:rsidRPr="005E1B36" w14:paraId="7CE0626F" w14:textId="19602222" w:rsidTr="00F757AC">
        <w:trPr>
          <w:cantSplit/>
          <w:trHeight w:val="688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5F05" w14:textId="77777777" w:rsidR="00CD2799" w:rsidRPr="005E1B36" w:rsidRDefault="00CD2799" w:rsidP="00AD6EE3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008E" w14:textId="77777777" w:rsidR="00CD2799" w:rsidRPr="005E1B36" w:rsidRDefault="00CD2799" w:rsidP="00AD6EE3">
            <w:pPr>
              <w:pStyle w:val="ConsPlusNormal0"/>
              <w:ind w:firstLine="0"/>
              <w:contextualSpacing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3B33" w14:textId="77777777" w:rsidR="00CD2799" w:rsidRPr="005E1B36" w:rsidRDefault="00CD2799" w:rsidP="00AD6EE3">
            <w:pPr>
              <w:pStyle w:val="ConsPlusNormal0"/>
              <w:ind w:firstLine="0"/>
              <w:contextualSpacing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057D" w14:textId="77777777" w:rsidR="00CD2799" w:rsidRPr="005E1B36" w:rsidRDefault="00CD2799" w:rsidP="00AD6EE3">
            <w:pPr>
              <w:pStyle w:val="ConsPlusCell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9741" w14:textId="77777777" w:rsidR="00CD2799" w:rsidRPr="005E1B36" w:rsidRDefault="00CD2799" w:rsidP="00AD6E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626B" w14:textId="77777777" w:rsidR="00CD2799" w:rsidRPr="005E1B36" w:rsidRDefault="00CD2799" w:rsidP="00AD6E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797E" w14:textId="77777777" w:rsidR="00CD2799" w:rsidRPr="005E1B36" w:rsidRDefault="00CD2799" w:rsidP="00AD6E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C3895A" w14:textId="71554CED" w:rsidR="00CD2799" w:rsidRPr="005E1B36" w:rsidRDefault="00F757AC" w:rsidP="00F757AC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bCs/>
                <w:sz w:val="12"/>
                <w:szCs w:val="12"/>
              </w:rPr>
              <w:t>16,18272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790C79" w14:textId="35BB4CC8" w:rsidR="00CD2799" w:rsidRPr="00F757AC" w:rsidRDefault="00F757AC" w:rsidP="00F757AC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 w:rsidRPr="00F757AC"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17,280</w:t>
            </w:r>
          </w:p>
        </w:tc>
        <w:tc>
          <w:tcPr>
            <w:tcW w:w="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A8AAAF" w14:textId="2F2EBB81" w:rsidR="00CD2799" w:rsidRPr="00F757AC" w:rsidRDefault="00F757AC" w:rsidP="00F757AC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 w:rsidRPr="00F757AC"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17,280</w:t>
            </w:r>
          </w:p>
        </w:tc>
        <w:tc>
          <w:tcPr>
            <w:tcW w:w="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EE265B" w14:textId="5A8C4AB8" w:rsidR="00CD2799" w:rsidRPr="00F757AC" w:rsidRDefault="00F757AC" w:rsidP="00F757AC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 w:rsidRPr="00F757AC"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16,47360</w:t>
            </w:r>
          </w:p>
        </w:tc>
        <w:tc>
          <w:tcPr>
            <w:tcW w:w="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CF61C7" w14:textId="08D82A98" w:rsidR="00CD2799" w:rsidRPr="00F757AC" w:rsidRDefault="00F757AC" w:rsidP="00F757AC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 w:rsidRPr="00F757AC"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17,280</w:t>
            </w:r>
          </w:p>
        </w:tc>
        <w:tc>
          <w:tcPr>
            <w:tcW w:w="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80531AE" w14:textId="67E6CAC7" w:rsidR="00CD2799" w:rsidRPr="00F757AC" w:rsidRDefault="00F757AC" w:rsidP="00F757AC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 w:rsidRPr="00F757AC"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0</w:t>
            </w:r>
          </w:p>
        </w:tc>
        <w:tc>
          <w:tcPr>
            <w:tcW w:w="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13470D" w14:textId="11D5AAF7" w:rsidR="00CD2799" w:rsidRPr="00F757AC" w:rsidRDefault="00F757AC" w:rsidP="00F757AC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 w:rsidRPr="00F757AC"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20,160</w:t>
            </w:r>
          </w:p>
        </w:tc>
        <w:tc>
          <w:tcPr>
            <w:tcW w:w="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9A882D" w14:textId="636B3F59" w:rsidR="00CD2799" w:rsidRPr="00F757AC" w:rsidRDefault="00F757AC" w:rsidP="00F757AC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 w:rsidRPr="00F757AC"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28,8</w:t>
            </w:r>
          </w:p>
        </w:tc>
        <w:tc>
          <w:tcPr>
            <w:tcW w:w="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01ED5D" w14:textId="77B1CF23" w:rsidR="00CD2799" w:rsidRPr="00F757AC" w:rsidRDefault="00F757AC" w:rsidP="00F757AC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 w:rsidRPr="00F757AC"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30,240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7160FA" w14:textId="72E0CA20" w:rsidR="00CD2799" w:rsidRPr="00F757AC" w:rsidRDefault="00F757AC" w:rsidP="00F757AC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 w:rsidRPr="00F757AC"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31,824</w:t>
            </w:r>
          </w:p>
        </w:tc>
        <w:tc>
          <w:tcPr>
            <w:tcW w:w="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44B1FD" w14:textId="47712C01" w:rsidR="00CD2799" w:rsidRPr="00F757AC" w:rsidRDefault="005E100D" w:rsidP="005E100D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32,0</w:t>
            </w:r>
            <w:r w:rsidR="00F757AC" w:rsidRPr="00F757AC"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0</w:t>
            </w:r>
          </w:p>
        </w:tc>
        <w:tc>
          <w:tcPr>
            <w:tcW w:w="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F581C7" w14:textId="634A0AF3" w:rsidR="00CD2799" w:rsidRPr="00F757AC" w:rsidRDefault="005E100D" w:rsidP="00F757AC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32,00</w:t>
            </w: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E2FDBA" w14:textId="7B6F34E3" w:rsidR="00CD2799" w:rsidRPr="00F757AC" w:rsidRDefault="005E100D" w:rsidP="00F757AC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32,00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A9EC03" w14:textId="4A9FB73E" w:rsidR="00CD2799" w:rsidRPr="00F757AC" w:rsidRDefault="00F757AC" w:rsidP="00F757AC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 w:rsidRPr="00F757AC">
              <w:rPr>
                <w:bCs/>
                <w:sz w:val="12"/>
                <w:szCs w:val="12"/>
              </w:rPr>
              <w:t>0</w:t>
            </w: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9DDCB3" w14:textId="6C45B1CB" w:rsidR="00CD2799" w:rsidRPr="00F757AC" w:rsidRDefault="00F757AC" w:rsidP="00F757AC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 w:rsidRPr="00F757AC"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0</w:t>
            </w:r>
          </w:p>
        </w:tc>
        <w:tc>
          <w:tcPr>
            <w:tcW w:w="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0A26CE" w14:textId="48C2A4A5" w:rsidR="00CD2799" w:rsidRPr="00F757AC" w:rsidRDefault="00F757AC" w:rsidP="00F757AC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 w:rsidRPr="00F757AC"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0</w:t>
            </w:r>
          </w:p>
        </w:tc>
      </w:tr>
    </w:tbl>
    <w:p w14:paraId="26721891" w14:textId="77777777" w:rsidR="007F6FDF" w:rsidRPr="005E1B36" w:rsidRDefault="007F6FDF" w:rsidP="00A34FBB">
      <w:pPr>
        <w:spacing w:after="0" w:line="240" w:lineRule="auto"/>
        <w:rPr>
          <w:rFonts w:ascii="Times New Roman" w:hAnsi="Times New Roman"/>
          <w:sz w:val="12"/>
          <w:szCs w:val="12"/>
        </w:rPr>
        <w:sectPr w:rsidR="007F6FDF" w:rsidRPr="005E1B36" w:rsidSect="008E0D33">
          <w:pgSz w:w="16838" w:h="11906" w:orient="landscape"/>
          <w:pgMar w:top="568" w:right="879" w:bottom="1053" w:left="1559" w:header="735" w:footer="731" w:gutter="0"/>
          <w:pgNumType w:start="1"/>
          <w:cols w:space="720"/>
        </w:sectPr>
      </w:pPr>
    </w:p>
    <w:p w14:paraId="02254793" w14:textId="77777777" w:rsidR="007F6FDF" w:rsidRPr="005E1B36" w:rsidRDefault="007F6FDF" w:rsidP="00A34FBB">
      <w:pPr>
        <w:autoSpaceDE w:val="0"/>
        <w:spacing w:after="0" w:line="240" w:lineRule="auto"/>
        <w:jc w:val="right"/>
        <w:rPr>
          <w:rFonts w:ascii="Times New Roman" w:hAnsi="Times New Roman"/>
          <w:sz w:val="12"/>
          <w:szCs w:val="12"/>
        </w:rPr>
      </w:pPr>
      <w:r w:rsidRPr="005E1B36">
        <w:rPr>
          <w:rFonts w:ascii="Times New Roman" w:hAnsi="Times New Roman"/>
          <w:sz w:val="12"/>
          <w:szCs w:val="12"/>
        </w:rPr>
        <w:lastRenderedPageBreak/>
        <w:t xml:space="preserve">Приложение №5 </w:t>
      </w:r>
    </w:p>
    <w:p w14:paraId="6B377E28" w14:textId="77777777" w:rsidR="007F6FDF" w:rsidRPr="005E1B36" w:rsidRDefault="007F6FDF" w:rsidP="00A34FBB">
      <w:pPr>
        <w:pStyle w:val="ConsPlusNormal0"/>
        <w:tabs>
          <w:tab w:val="left" w:pos="567"/>
        </w:tabs>
        <w:ind w:firstLine="0"/>
        <w:jc w:val="right"/>
        <w:outlineLvl w:val="1"/>
        <w:rPr>
          <w:rFonts w:ascii="Times New Roman" w:hAnsi="Times New Roman" w:cs="Times New Roman"/>
          <w:sz w:val="12"/>
          <w:szCs w:val="12"/>
        </w:rPr>
      </w:pPr>
      <w:r w:rsidRPr="005E1B36">
        <w:rPr>
          <w:rFonts w:ascii="Times New Roman" w:hAnsi="Times New Roman" w:cs="Times New Roman"/>
          <w:sz w:val="12"/>
          <w:szCs w:val="12"/>
        </w:rPr>
        <w:t>к муниципальной программе</w:t>
      </w:r>
    </w:p>
    <w:p w14:paraId="4AEFC7BC" w14:textId="77777777" w:rsidR="007F6FDF" w:rsidRPr="005E1B36" w:rsidRDefault="007F6FDF" w:rsidP="00A34FBB">
      <w:pPr>
        <w:pStyle w:val="ConsPlusNormal0"/>
        <w:tabs>
          <w:tab w:val="left" w:pos="567"/>
        </w:tabs>
        <w:ind w:firstLine="0"/>
        <w:jc w:val="right"/>
        <w:outlineLvl w:val="1"/>
        <w:rPr>
          <w:rFonts w:ascii="Times New Roman" w:hAnsi="Times New Roman" w:cs="Times New Roman"/>
          <w:sz w:val="12"/>
          <w:szCs w:val="12"/>
        </w:rPr>
      </w:pPr>
      <w:r w:rsidRPr="005E1B36">
        <w:rPr>
          <w:rFonts w:ascii="Times New Roman" w:hAnsi="Times New Roman" w:cs="Times New Roman"/>
          <w:sz w:val="12"/>
          <w:szCs w:val="12"/>
        </w:rPr>
        <w:t xml:space="preserve">«Повышение эффективности работы </w:t>
      </w:r>
    </w:p>
    <w:p w14:paraId="6BCE43CC" w14:textId="77777777" w:rsidR="007F6FDF" w:rsidRPr="005E1B36" w:rsidRDefault="007F6FDF" w:rsidP="00A34FBB">
      <w:pPr>
        <w:pStyle w:val="ConsPlusNormal0"/>
        <w:tabs>
          <w:tab w:val="left" w:pos="567"/>
        </w:tabs>
        <w:ind w:firstLine="0"/>
        <w:jc w:val="right"/>
        <w:outlineLvl w:val="1"/>
        <w:rPr>
          <w:rFonts w:ascii="Times New Roman" w:hAnsi="Times New Roman" w:cs="Times New Roman"/>
          <w:sz w:val="12"/>
          <w:szCs w:val="12"/>
        </w:rPr>
      </w:pPr>
      <w:r w:rsidRPr="005E1B36">
        <w:rPr>
          <w:rFonts w:ascii="Times New Roman" w:hAnsi="Times New Roman" w:cs="Times New Roman"/>
          <w:sz w:val="12"/>
          <w:szCs w:val="12"/>
        </w:rPr>
        <w:t xml:space="preserve">с молодежью, организация отдыха и оздоровления </w:t>
      </w:r>
    </w:p>
    <w:p w14:paraId="630BD468" w14:textId="77777777" w:rsidR="007F6FDF" w:rsidRPr="005E1B36" w:rsidRDefault="007F6FDF" w:rsidP="00A34FBB">
      <w:pPr>
        <w:pStyle w:val="ConsPlusNormal0"/>
        <w:tabs>
          <w:tab w:val="left" w:pos="567"/>
        </w:tabs>
        <w:ind w:firstLine="0"/>
        <w:jc w:val="right"/>
        <w:outlineLvl w:val="1"/>
        <w:rPr>
          <w:rFonts w:ascii="Times New Roman" w:hAnsi="Times New Roman" w:cs="Times New Roman"/>
          <w:sz w:val="12"/>
          <w:szCs w:val="12"/>
        </w:rPr>
      </w:pPr>
      <w:r w:rsidRPr="005E1B36">
        <w:rPr>
          <w:rFonts w:ascii="Times New Roman" w:hAnsi="Times New Roman" w:cs="Times New Roman"/>
          <w:sz w:val="12"/>
          <w:szCs w:val="12"/>
        </w:rPr>
        <w:t>детей, молодежи, развитие физической культуры и</w:t>
      </w:r>
    </w:p>
    <w:p w14:paraId="57E077D1" w14:textId="77777777" w:rsidR="007F6FDF" w:rsidRPr="005E1B36" w:rsidRDefault="007F6FDF" w:rsidP="00A34FBB">
      <w:pPr>
        <w:pStyle w:val="ConsPlusNormal0"/>
        <w:tabs>
          <w:tab w:val="left" w:pos="567"/>
        </w:tabs>
        <w:ind w:firstLine="0"/>
        <w:jc w:val="right"/>
        <w:outlineLvl w:val="1"/>
        <w:rPr>
          <w:rFonts w:ascii="Times New Roman" w:hAnsi="Times New Roman" w:cs="Times New Roman"/>
          <w:sz w:val="12"/>
          <w:szCs w:val="12"/>
        </w:rPr>
      </w:pPr>
      <w:r w:rsidRPr="005E1B36">
        <w:rPr>
          <w:rFonts w:ascii="Times New Roman" w:hAnsi="Times New Roman" w:cs="Times New Roman"/>
          <w:sz w:val="12"/>
          <w:szCs w:val="12"/>
        </w:rPr>
        <w:t xml:space="preserve"> спорта в Советском районе Курской области»</w:t>
      </w:r>
    </w:p>
    <w:tbl>
      <w:tblPr>
        <w:tblpPr w:leftFromText="180" w:rightFromText="180" w:vertAnchor="text" w:horzAnchor="margin" w:tblpXSpec="right" w:tblpY="182"/>
        <w:tblW w:w="15573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8"/>
        <w:gridCol w:w="2639"/>
        <w:gridCol w:w="2378"/>
        <w:gridCol w:w="576"/>
        <w:gridCol w:w="425"/>
        <w:gridCol w:w="65"/>
        <w:gridCol w:w="427"/>
        <w:gridCol w:w="17"/>
        <w:gridCol w:w="58"/>
        <w:gridCol w:w="21"/>
        <w:gridCol w:w="547"/>
        <w:gridCol w:w="10"/>
        <w:gridCol w:w="14"/>
        <w:gridCol w:w="564"/>
        <w:gridCol w:w="23"/>
        <w:gridCol w:w="534"/>
        <w:gridCol w:w="9"/>
        <w:gridCol w:w="28"/>
        <w:gridCol w:w="553"/>
        <w:gridCol w:w="18"/>
        <w:gridCol w:w="548"/>
        <w:gridCol w:w="23"/>
        <w:gridCol w:w="543"/>
        <w:gridCol w:w="25"/>
        <w:gridCol w:w="580"/>
        <w:gridCol w:w="6"/>
        <w:gridCol w:w="532"/>
        <w:gridCol w:w="9"/>
        <w:gridCol w:w="20"/>
        <w:gridCol w:w="25"/>
        <w:gridCol w:w="439"/>
        <w:gridCol w:w="528"/>
        <w:gridCol w:w="12"/>
        <w:gridCol w:w="701"/>
        <w:gridCol w:w="8"/>
        <w:gridCol w:w="59"/>
        <w:gridCol w:w="13"/>
        <w:gridCol w:w="515"/>
        <w:gridCol w:w="7"/>
        <w:gridCol w:w="32"/>
        <w:gridCol w:w="13"/>
        <w:gridCol w:w="534"/>
        <w:gridCol w:w="47"/>
      </w:tblGrid>
      <w:tr w:rsidR="00D35CE6" w:rsidRPr="005E1B36" w14:paraId="4BA6C92B" w14:textId="77777777" w:rsidTr="006B5135">
        <w:trPr>
          <w:gridAfter w:val="1"/>
          <w:wAfter w:w="47" w:type="dxa"/>
          <w:trHeight w:val="968"/>
        </w:trPr>
        <w:tc>
          <w:tcPr>
            <w:tcW w:w="15526" w:type="dxa"/>
            <w:gridSpan w:val="4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2410F" w14:textId="117EE85D" w:rsidR="00D35CE6" w:rsidRPr="005E1B36" w:rsidRDefault="00B06ADB" w:rsidP="006B5135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</w:t>
            </w:r>
          </w:p>
        </w:tc>
      </w:tr>
      <w:tr w:rsidR="006B5135" w:rsidRPr="005E1B36" w14:paraId="4986EBEF" w14:textId="7AC74D90" w:rsidTr="006B5135">
        <w:trPr>
          <w:gridAfter w:val="1"/>
          <w:wAfter w:w="47" w:type="dxa"/>
          <w:trHeight w:val="74"/>
        </w:trPr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8065F7" w14:textId="77777777" w:rsidR="0083112B" w:rsidRPr="005E1B36" w:rsidRDefault="0083112B" w:rsidP="006B5135">
            <w:pPr>
              <w:pStyle w:val="ConsPlusCell"/>
              <w:snapToGrid w:val="0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 xml:space="preserve">   Статус    </w:t>
            </w:r>
          </w:p>
        </w:tc>
        <w:tc>
          <w:tcPr>
            <w:tcW w:w="2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D48B6C" w14:textId="77777777" w:rsidR="0083112B" w:rsidRPr="005E1B36" w:rsidRDefault="0083112B" w:rsidP="006B5135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 xml:space="preserve">Наименование муниципальной    </w:t>
            </w:r>
            <w:r w:rsidRPr="005E1B36">
              <w:rPr>
                <w:sz w:val="12"/>
                <w:szCs w:val="12"/>
              </w:rPr>
              <w:br/>
              <w:t xml:space="preserve"> программы, подпрограммы </w:t>
            </w:r>
            <w:r w:rsidRPr="005E1B36">
              <w:rPr>
                <w:sz w:val="12"/>
                <w:szCs w:val="12"/>
              </w:rPr>
              <w:br/>
              <w:t xml:space="preserve">муниципальной программы,  </w:t>
            </w:r>
            <w:r w:rsidRPr="005E1B36">
              <w:rPr>
                <w:sz w:val="12"/>
                <w:szCs w:val="12"/>
              </w:rPr>
              <w:br/>
            </w:r>
          </w:p>
        </w:tc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F58E26" w14:textId="127BABEB" w:rsidR="0083112B" w:rsidRPr="005E1B36" w:rsidRDefault="0083112B" w:rsidP="006B5135">
            <w:pPr>
              <w:pStyle w:val="ConsPlusCell"/>
              <w:snapToGrid w:val="0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 xml:space="preserve">Ответственный исполнитель,  </w:t>
            </w:r>
            <w:r w:rsidRPr="005E1B36">
              <w:rPr>
                <w:sz w:val="12"/>
                <w:szCs w:val="12"/>
              </w:rPr>
              <w:br/>
              <w:t xml:space="preserve"> </w:t>
            </w:r>
            <w:proofErr w:type="gramStart"/>
            <w:r w:rsidRPr="005E1B36">
              <w:rPr>
                <w:sz w:val="12"/>
                <w:szCs w:val="12"/>
              </w:rPr>
              <w:t>соисполнители,  участники</w:t>
            </w:r>
            <w:proofErr w:type="gramEnd"/>
            <w:r w:rsidRPr="005E1B36">
              <w:rPr>
                <w:sz w:val="12"/>
                <w:szCs w:val="12"/>
              </w:rPr>
              <w:t xml:space="preserve">   </w:t>
            </w:r>
            <w:r w:rsidRPr="005E1B36">
              <w:rPr>
                <w:sz w:val="12"/>
                <w:szCs w:val="12"/>
              </w:rPr>
              <w:br/>
              <w:t xml:space="preserve">муниципальной программы,     заказчик    </w:t>
            </w:r>
            <w:r w:rsidRPr="005E1B36">
              <w:rPr>
                <w:sz w:val="12"/>
                <w:szCs w:val="12"/>
              </w:rPr>
              <w:br/>
              <w:t>(муниципальный   заказчик-  координатор)</w:t>
            </w:r>
          </w:p>
        </w:tc>
        <w:tc>
          <w:tcPr>
            <w:tcW w:w="9061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78366" w14:textId="47AED8A1" w:rsidR="0083112B" w:rsidRPr="005E1B36" w:rsidRDefault="0083112B" w:rsidP="006B5135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Оценка расходов (тыс. рублей)</w:t>
            </w:r>
          </w:p>
        </w:tc>
      </w:tr>
      <w:tr w:rsidR="006B5135" w:rsidRPr="005E1B36" w14:paraId="084AD5D1" w14:textId="5CE42F2C" w:rsidTr="006B5135">
        <w:trPr>
          <w:gridAfter w:val="1"/>
          <w:wAfter w:w="47" w:type="dxa"/>
          <w:trHeight w:val="191"/>
        </w:trPr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161C65" w14:textId="77777777" w:rsidR="0083112B" w:rsidRPr="005E1B36" w:rsidRDefault="0083112B" w:rsidP="006B5135">
            <w:pPr>
              <w:spacing w:after="0" w:line="240" w:lineRule="auto"/>
              <w:rPr>
                <w:rFonts w:ascii="Times New Roman" w:eastAsia="Arial" w:hAnsi="Times New Roman"/>
                <w:sz w:val="12"/>
                <w:szCs w:val="12"/>
                <w:lang w:eastAsia="ar-SA"/>
              </w:rPr>
            </w:pPr>
          </w:p>
        </w:tc>
        <w:tc>
          <w:tcPr>
            <w:tcW w:w="2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4C3019" w14:textId="77777777" w:rsidR="0083112B" w:rsidRPr="005E1B36" w:rsidRDefault="0083112B" w:rsidP="006B5135">
            <w:pPr>
              <w:spacing w:after="0" w:line="240" w:lineRule="auto"/>
              <w:rPr>
                <w:rFonts w:ascii="Times New Roman" w:eastAsia="Arial" w:hAnsi="Times New Roman"/>
                <w:sz w:val="12"/>
                <w:szCs w:val="12"/>
                <w:lang w:eastAsia="ar-SA"/>
              </w:rPr>
            </w:pPr>
          </w:p>
        </w:tc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DE0E03" w14:textId="77777777" w:rsidR="0083112B" w:rsidRPr="005E1B36" w:rsidRDefault="0083112B" w:rsidP="006B5135">
            <w:pPr>
              <w:spacing w:after="0" w:line="240" w:lineRule="auto"/>
              <w:rPr>
                <w:rFonts w:ascii="Times New Roman" w:eastAsia="Arial" w:hAnsi="Times New Roman"/>
                <w:sz w:val="12"/>
                <w:szCs w:val="12"/>
                <w:lang w:eastAsia="ar-SA"/>
              </w:rPr>
            </w:pPr>
          </w:p>
        </w:tc>
        <w:tc>
          <w:tcPr>
            <w:tcW w:w="9061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2A4D2" w14:textId="77777777" w:rsidR="0083112B" w:rsidRPr="005E1B36" w:rsidRDefault="0083112B" w:rsidP="006B5135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в том числе по годам:</w:t>
            </w:r>
          </w:p>
        </w:tc>
      </w:tr>
      <w:tr w:rsidR="006B5135" w:rsidRPr="005E1B36" w14:paraId="6CB3F9C8" w14:textId="3BF0A0CC" w:rsidTr="006B5135">
        <w:trPr>
          <w:gridAfter w:val="1"/>
          <w:wAfter w:w="47" w:type="dxa"/>
          <w:trHeight w:val="56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F9741D" w14:textId="77777777" w:rsidR="0083112B" w:rsidRPr="005E1B36" w:rsidRDefault="0083112B" w:rsidP="006B5135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1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E8576D" w14:textId="77777777" w:rsidR="0083112B" w:rsidRPr="005E1B36" w:rsidRDefault="0083112B" w:rsidP="006B5135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2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6EB0BD" w14:textId="77777777" w:rsidR="0083112B" w:rsidRPr="005E1B36" w:rsidRDefault="0083112B" w:rsidP="006B5135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3</w:t>
            </w:r>
          </w:p>
        </w:tc>
        <w:tc>
          <w:tcPr>
            <w:tcW w:w="9061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ADDED" w14:textId="77777777" w:rsidR="0083112B" w:rsidRPr="005E1B36" w:rsidRDefault="0083112B" w:rsidP="006B5135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4</w:t>
            </w:r>
          </w:p>
          <w:p w14:paraId="195586B5" w14:textId="6ED08CDC" w:rsidR="0083112B" w:rsidRPr="005E1B36" w:rsidRDefault="0083112B" w:rsidP="006B5135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6B5135" w:rsidRPr="005E1B36" w14:paraId="1B216075" w14:textId="0B5A301D" w:rsidTr="006B5135">
        <w:trPr>
          <w:cantSplit/>
          <w:trHeight w:val="332"/>
        </w:trPr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4F825834" w14:textId="77777777" w:rsidR="0083112B" w:rsidRPr="005E1B36" w:rsidRDefault="0083112B" w:rsidP="006B5135">
            <w:pPr>
              <w:pStyle w:val="ConsPlusCell"/>
              <w:snapToGrid w:val="0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подпрограмма 2</w:t>
            </w:r>
          </w:p>
        </w:tc>
        <w:tc>
          <w:tcPr>
            <w:tcW w:w="263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567EA81E" w14:textId="77777777" w:rsidR="0083112B" w:rsidRPr="005E1B36" w:rsidRDefault="0083112B" w:rsidP="006B5135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Повышение эффективности реализации молодежной политики</w:t>
            </w:r>
          </w:p>
        </w:tc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54046FF2" w14:textId="58D923C0" w:rsidR="0083112B" w:rsidRPr="005E1B36" w:rsidRDefault="0083112B" w:rsidP="006B5135">
            <w:pPr>
              <w:pStyle w:val="ConsPlusCell"/>
              <w:snapToGrid w:val="0"/>
              <w:jc w:val="both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 xml:space="preserve">Администрация Советского района (Отдел по делам молодежи, физической культуре и спорту </w:t>
            </w:r>
            <w:proofErr w:type="spellStart"/>
            <w:proofErr w:type="gramStart"/>
            <w:r w:rsidRPr="005E1B36">
              <w:rPr>
                <w:sz w:val="12"/>
                <w:szCs w:val="12"/>
              </w:rPr>
              <w:t>АдминистрацииСоветского</w:t>
            </w:r>
            <w:proofErr w:type="spellEnd"/>
            <w:r w:rsidRPr="005E1B36">
              <w:rPr>
                <w:sz w:val="12"/>
                <w:szCs w:val="12"/>
              </w:rPr>
              <w:t xml:space="preserve">  района</w:t>
            </w:r>
            <w:proofErr w:type="gramEnd"/>
            <w:r w:rsidRPr="005E1B36">
              <w:rPr>
                <w:sz w:val="12"/>
                <w:szCs w:val="12"/>
              </w:rPr>
              <w:t>)</w:t>
            </w:r>
            <w:r w:rsidR="00922B50">
              <w:rPr>
                <w:sz w:val="12"/>
                <w:szCs w:val="12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49478A14" w14:textId="3E9D0E4F" w:rsidR="0083112B" w:rsidRPr="005E1B36" w:rsidRDefault="0083112B" w:rsidP="006B5135">
            <w:pPr>
              <w:pStyle w:val="ConsPlusCell"/>
              <w:snapToGrid w:val="0"/>
              <w:rPr>
                <w:b/>
                <w:bCs/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2015 год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8890212" w14:textId="29B786A3" w:rsidR="0083112B" w:rsidRPr="005E1B36" w:rsidRDefault="0083112B" w:rsidP="006B513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6C557F91" w14:textId="00B4E639" w:rsidR="0083112B" w:rsidRPr="005E1B36" w:rsidRDefault="0083112B" w:rsidP="006B513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sz w:val="12"/>
                <w:szCs w:val="12"/>
              </w:rPr>
              <w:t>2017</w:t>
            </w:r>
          </w:p>
        </w:tc>
        <w:tc>
          <w:tcPr>
            <w:tcW w:w="578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23ECEBC" w14:textId="36F0C55D" w:rsidR="0083112B" w:rsidRPr="005E1B36" w:rsidRDefault="0083112B" w:rsidP="006B513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sz w:val="12"/>
                <w:szCs w:val="12"/>
              </w:rPr>
              <w:t>2018</w:t>
            </w:r>
          </w:p>
        </w:tc>
        <w:tc>
          <w:tcPr>
            <w:tcW w:w="601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AA793CD" w14:textId="4DD06484" w:rsidR="0083112B" w:rsidRPr="005E1B36" w:rsidRDefault="0083112B" w:rsidP="006B513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sz w:val="12"/>
                <w:szCs w:val="12"/>
              </w:rPr>
              <w:t>2019</w:t>
            </w:r>
          </w:p>
        </w:tc>
        <w:tc>
          <w:tcPr>
            <w:tcW w:w="571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2B9B304" w14:textId="4EACF830" w:rsidR="0083112B" w:rsidRPr="005E1B36" w:rsidRDefault="0083112B" w:rsidP="006B513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sz w:val="12"/>
                <w:szCs w:val="12"/>
              </w:rPr>
              <w:t>2020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CBA3A47" w14:textId="77777777" w:rsidR="0083112B" w:rsidRPr="005E1B36" w:rsidRDefault="0083112B" w:rsidP="006B51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2021</w:t>
            </w:r>
          </w:p>
          <w:p w14:paraId="57BA5F8B" w14:textId="46F90F40" w:rsidR="0083112B" w:rsidRPr="005E1B36" w:rsidRDefault="0083112B" w:rsidP="006B513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019EDFB7" w14:textId="6F5AA4C2" w:rsidR="0083112B" w:rsidRPr="005E1B36" w:rsidRDefault="0083112B" w:rsidP="006B513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3279"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2022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06C0D1F4" w14:textId="036FA70F" w:rsidR="0083112B" w:rsidRPr="005E1B36" w:rsidRDefault="0083112B" w:rsidP="006B513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sz w:val="12"/>
                <w:szCs w:val="12"/>
              </w:rPr>
              <w:t>2023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277D95FF" w14:textId="6D68923C" w:rsidR="0083112B" w:rsidRPr="005E1B36" w:rsidRDefault="0083112B" w:rsidP="006B513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sz w:val="12"/>
                <w:szCs w:val="12"/>
              </w:rPr>
              <w:t>2024</w:t>
            </w:r>
          </w:p>
        </w:tc>
        <w:tc>
          <w:tcPr>
            <w:tcW w:w="592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F5F5022" w14:textId="5FBEF2F1" w:rsidR="0083112B" w:rsidRPr="005E1B36" w:rsidRDefault="0083112B" w:rsidP="006B513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2025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277DFF85" w14:textId="3B7AFE2A" w:rsidR="0083112B" w:rsidRPr="005E1B36" w:rsidRDefault="0083112B" w:rsidP="006B513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sz w:val="12"/>
                <w:szCs w:val="12"/>
              </w:rPr>
              <w:t>2026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0FD938DF" w14:textId="78755956" w:rsidR="0083112B" w:rsidRPr="005E1B36" w:rsidRDefault="0083112B" w:rsidP="006B513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sz w:val="12"/>
                <w:szCs w:val="12"/>
              </w:rPr>
              <w:t>2027</w:t>
            </w:r>
          </w:p>
        </w:tc>
        <w:tc>
          <w:tcPr>
            <w:tcW w:w="781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08CF4EC3" w14:textId="48F12E67" w:rsidR="0083112B" w:rsidRPr="005E1B36" w:rsidRDefault="0083112B" w:rsidP="006B513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sz w:val="12"/>
                <w:szCs w:val="12"/>
              </w:rPr>
              <w:t>2028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267CB110" w14:textId="678E107D" w:rsidR="0083112B" w:rsidRPr="005E1B36" w:rsidRDefault="0083112B" w:rsidP="006B513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ar-SA"/>
              </w:rPr>
              <w:t>2029</w:t>
            </w:r>
          </w:p>
        </w:tc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DF48CCC" w14:textId="4946D48C" w:rsidR="0083112B" w:rsidRPr="005E1B36" w:rsidRDefault="0083112B" w:rsidP="006B513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ar-SA"/>
              </w:rPr>
              <w:t>2030</w:t>
            </w:r>
          </w:p>
        </w:tc>
      </w:tr>
      <w:tr w:rsidR="006B5135" w:rsidRPr="005E1B36" w14:paraId="0B4E65C5" w14:textId="58C35D06" w:rsidTr="006B5135">
        <w:trPr>
          <w:cantSplit/>
          <w:trHeight w:val="748"/>
        </w:trPr>
        <w:tc>
          <w:tcPr>
            <w:tcW w:w="1448" w:type="dxa"/>
            <w:vMerge/>
            <w:tcBorders>
              <w:left w:val="single" w:sz="4" w:space="0" w:color="000000"/>
              <w:right w:val="nil"/>
            </w:tcBorders>
          </w:tcPr>
          <w:p w14:paraId="6A7E1BE7" w14:textId="77777777" w:rsidR="0083112B" w:rsidRPr="005E1B36" w:rsidRDefault="0083112B" w:rsidP="006B5135">
            <w:pPr>
              <w:pStyle w:val="ConsPlusCell"/>
              <w:snapToGrid w:val="0"/>
              <w:rPr>
                <w:sz w:val="12"/>
                <w:szCs w:val="12"/>
              </w:rPr>
            </w:pPr>
          </w:p>
        </w:tc>
        <w:tc>
          <w:tcPr>
            <w:tcW w:w="2639" w:type="dxa"/>
            <w:vMerge/>
            <w:tcBorders>
              <w:left w:val="single" w:sz="4" w:space="0" w:color="000000"/>
              <w:right w:val="nil"/>
            </w:tcBorders>
          </w:tcPr>
          <w:p w14:paraId="03015DFD" w14:textId="77777777" w:rsidR="0083112B" w:rsidRPr="005E1B36" w:rsidRDefault="0083112B" w:rsidP="006B5135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2378" w:type="dxa"/>
            <w:vMerge/>
            <w:tcBorders>
              <w:left w:val="single" w:sz="4" w:space="0" w:color="000000"/>
              <w:right w:val="nil"/>
            </w:tcBorders>
          </w:tcPr>
          <w:p w14:paraId="667F6A0E" w14:textId="77777777" w:rsidR="0083112B" w:rsidRPr="005E1B36" w:rsidRDefault="0083112B" w:rsidP="006B5135">
            <w:pPr>
              <w:pStyle w:val="ConsPlusCell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14:paraId="41148F4D" w14:textId="7D207294" w:rsidR="0083112B" w:rsidRPr="005E1B36" w:rsidRDefault="0083112B" w:rsidP="006B5135">
            <w:pPr>
              <w:pStyle w:val="ConsPlusCell"/>
              <w:snapToGrid w:val="0"/>
              <w:ind w:left="113" w:right="113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190,0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4CCA6340" w14:textId="5403E609" w:rsidR="0083112B" w:rsidRPr="005E1B36" w:rsidRDefault="0083112B" w:rsidP="006B5135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190,0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02CC38DE" w14:textId="410F5812" w:rsidR="0083112B" w:rsidRPr="005E1B36" w:rsidRDefault="0083112B" w:rsidP="006B5135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190,0</w:t>
            </w:r>
          </w:p>
        </w:tc>
        <w:tc>
          <w:tcPr>
            <w:tcW w:w="57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3362BB3E" w14:textId="22F707AC" w:rsidR="0083112B" w:rsidRPr="005E1B36" w:rsidRDefault="0083112B" w:rsidP="006B5135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215,0</w:t>
            </w:r>
          </w:p>
        </w:tc>
        <w:tc>
          <w:tcPr>
            <w:tcW w:w="6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619609BC" w14:textId="650C4729" w:rsidR="0083112B" w:rsidRPr="005E1B36" w:rsidRDefault="0083112B" w:rsidP="006B5135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210,0</w:t>
            </w:r>
          </w:p>
        </w:tc>
        <w:tc>
          <w:tcPr>
            <w:tcW w:w="5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52DA7D44" w14:textId="590700CE" w:rsidR="0083112B" w:rsidRPr="005E1B36" w:rsidRDefault="0083112B" w:rsidP="006B5135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131,79880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12096EBE" w14:textId="2E9E07E4" w:rsidR="0083112B" w:rsidRPr="005E1B36" w:rsidRDefault="0083112B" w:rsidP="006B5135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204,64960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205C3B76" w14:textId="688EBD05" w:rsidR="0083112B" w:rsidRPr="005E1B36" w:rsidRDefault="0083112B" w:rsidP="006B5135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187,21280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4B965D85" w14:textId="7BD96471" w:rsidR="0083112B" w:rsidRPr="005E1B36" w:rsidRDefault="0083112B" w:rsidP="006B5135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145,640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28D4BE1D" w14:textId="351C8765" w:rsidR="0083112B" w:rsidRPr="005E1B36" w:rsidRDefault="0083112B" w:rsidP="006B5135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311,04229</w:t>
            </w:r>
          </w:p>
        </w:tc>
        <w:tc>
          <w:tcPr>
            <w:tcW w:w="59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0393411F" w14:textId="28264FE4" w:rsidR="0083112B" w:rsidRPr="005E1B36" w:rsidRDefault="0083112B" w:rsidP="006B5135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190,0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6FAA6D92" w14:textId="0E95D720" w:rsidR="0083112B" w:rsidRPr="005E1B36" w:rsidRDefault="0083112B" w:rsidP="006B5135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190,00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2BC33124" w14:textId="2446B455" w:rsidR="0083112B" w:rsidRPr="005E1B36" w:rsidRDefault="005D2FA2" w:rsidP="006B5135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190,0</w:t>
            </w:r>
            <w:r w:rsidR="0083112B"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78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0C633D09" w14:textId="6D3FA92B" w:rsidR="0083112B" w:rsidRPr="005E1B36" w:rsidRDefault="0083112B" w:rsidP="006B5135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1414EE84" w14:textId="3E49BEB2" w:rsidR="0083112B" w:rsidRPr="005E1B36" w:rsidRDefault="0083112B" w:rsidP="006B5135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9D494B5" w14:textId="7346AE9E" w:rsidR="0083112B" w:rsidRPr="005E1B36" w:rsidRDefault="0083112B" w:rsidP="006B5135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</w:tr>
      <w:tr w:rsidR="006B5135" w:rsidRPr="005E1B36" w14:paraId="3AAFD543" w14:textId="6805C4E7" w:rsidTr="006B5135">
        <w:trPr>
          <w:gridAfter w:val="1"/>
          <w:wAfter w:w="47" w:type="dxa"/>
          <w:cantSplit/>
          <w:trHeight w:val="116"/>
        </w:trPr>
        <w:tc>
          <w:tcPr>
            <w:tcW w:w="6465" w:type="dxa"/>
            <w:gridSpan w:val="3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05268BBB" w14:textId="77777777" w:rsidR="00922B50" w:rsidRPr="005E1B36" w:rsidRDefault="00922B50" w:rsidP="006B5135">
            <w:pPr>
              <w:pStyle w:val="ConsPlusCell"/>
              <w:snapToGrid w:val="0"/>
              <w:jc w:val="both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ИТОГО:</w:t>
            </w:r>
          </w:p>
        </w:tc>
        <w:tc>
          <w:tcPr>
            <w:tcW w:w="9061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FC203" w14:textId="36CCCC83" w:rsidR="00922B50" w:rsidRPr="005E1B36" w:rsidRDefault="00922B50" w:rsidP="006B51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5E1B36">
              <w:rPr>
                <w:rFonts w:ascii="Times New Roman" w:hAnsi="Times New Roman"/>
                <w:b/>
                <w:bCs/>
                <w:sz w:val="12"/>
                <w:szCs w:val="12"/>
              </w:rPr>
              <w:t>2</w:t>
            </w:r>
            <w:r w:rsidR="005D2FA2">
              <w:rPr>
                <w:rFonts w:ascii="Times New Roman" w:hAnsi="Times New Roman"/>
                <w:b/>
                <w:bCs/>
                <w:sz w:val="12"/>
                <w:szCs w:val="12"/>
              </w:rPr>
              <w:t>545,34349</w:t>
            </w:r>
          </w:p>
        </w:tc>
      </w:tr>
      <w:tr w:rsidR="006B5135" w:rsidRPr="005E1B36" w14:paraId="364DDE23" w14:textId="19C2D8ED" w:rsidTr="006B5135">
        <w:trPr>
          <w:gridAfter w:val="1"/>
          <w:wAfter w:w="47" w:type="dxa"/>
          <w:cantSplit/>
          <w:trHeight w:val="202"/>
        </w:trPr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06954E53" w14:textId="77777777" w:rsidR="00922B50" w:rsidRPr="005E1B36" w:rsidRDefault="00922B50" w:rsidP="006B5135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2.1</w:t>
            </w:r>
          </w:p>
        </w:tc>
        <w:tc>
          <w:tcPr>
            <w:tcW w:w="263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28EA779B" w14:textId="77777777" w:rsidR="00922B50" w:rsidRPr="005E1B36" w:rsidRDefault="00922B50" w:rsidP="006B5135">
            <w:pPr>
              <w:pStyle w:val="af0"/>
              <w:jc w:val="both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Формирование условий для гражданско-патриотического, нравственного и физического воспитания молодежи.</w:t>
            </w:r>
          </w:p>
          <w:p w14:paraId="45FB4AA7" w14:textId="77777777" w:rsidR="00922B50" w:rsidRPr="005E1B36" w:rsidRDefault="00922B50" w:rsidP="006B5135">
            <w:pPr>
              <w:pStyle w:val="af0"/>
              <w:jc w:val="both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Поддержка талантливой молодежи. Создание условий для вовлечения молодежи в активную общественную деятельность.</w:t>
            </w:r>
          </w:p>
          <w:p w14:paraId="546BBE3C" w14:textId="77777777" w:rsidR="00922B50" w:rsidRPr="005E1B36" w:rsidRDefault="00922B50" w:rsidP="006B5135">
            <w:pPr>
              <w:pStyle w:val="af0"/>
              <w:jc w:val="both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 xml:space="preserve">Профилактика асоциальных явлений в молодежной среде, поддержка детей, подростков и молодежи, находящихся в трудной жизненной ситуации. </w:t>
            </w:r>
          </w:p>
          <w:p w14:paraId="446DEE45" w14:textId="77777777" w:rsidR="00922B50" w:rsidRDefault="00922B50" w:rsidP="006B5135">
            <w:pPr>
              <w:pStyle w:val="af0"/>
              <w:jc w:val="both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Вовлечение молодежи в социальную практику</w:t>
            </w:r>
            <w:r>
              <w:rPr>
                <w:sz w:val="12"/>
                <w:szCs w:val="12"/>
              </w:rPr>
              <w:t>.</w:t>
            </w:r>
          </w:p>
          <w:p w14:paraId="485AAB2D" w14:textId="77777777" w:rsidR="00922B50" w:rsidRPr="005E1B36" w:rsidRDefault="00922B50" w:rsidP="006B5135">
            <w:pPr>
              <w:pStyle w:val="af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Волонтерская деятельность.</w:t>
            </w:r>
          </w:p>
        </w:tc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5965BC95" w14:textId="77777777" w:rsidR="00922B50" w:rsidRPr="005E1B36" w:rsidRDefault="00922B50" w:rsidP="006B5135">
            <w:pPr>
              <w:pStyle w:val="ConsPlusCell"/>
              <w:snapToGrid w:val="0"/>
              <w:jc w:val="both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 xml:space="preserve">Отдел по делам молодежи, физкультуре и спорту Управление культуры, Управление образования, Советский </w:t>
            </w:r>
            <w:proofErr w:type="spellStart"/>
            <w:r w:rsidRPr="005E1B36">
              <w:rPr>
                <w:sz w:val="12"/>
                <w:szCs w:val="12"/>
              </w:rPr>
              <w:t>соц-аграрн</w:t>
            </w:r>
            <w:proofErr w:type="spellEnd"/>
            <w:r w:rsidRPr="005E1B36">
              <w:rPr>
                <w:sz w:val="12"/>
                <w:szCs w:val="12"/>
              </w:rPr>
              <w:t xml:space="preserve">. техникум, руководители ВПК, ТП УФМС по Курской </w:t>
            </w:r>
            <w:proofErr w:type="spellStart"/>
            <w:proofErr w:type="gramStart"/>
            <w:r w:rsidRPr="005E1B36">
              <w:rPr>
                <w:sz w:val="12"/>
                <w:szCs w:val="12"/>
              </w:rPr>
              <w:t>обл.в</w:t>
            </w:r>
            <w:proofErr w:type="spellEnd"/>
            <w:proofErr w:type="gramEnd"/>
            <w:r w:rsidRPr="005E1B36">
              <w:rPr>
                <w:sz w:val="12"/>
                <w:szCs w:val="12"/>
              </w:rPr>
              <w:t xml:space="preserve"> Советском районе, отдел ВК, Отдел социальной защиты населения, ЗАГС, отдел опеки и попечительства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0074CD" w14:textId="7BF46936" w:rsidR="00922B50" w:rsidRPr="005E1B36" w:rsidRDefault="00922B50" w:rsidP="006B5135">
            <w:pPr>
              <w:pStyle w:val="ConsPlusCell"/>
              <w:snapToGrid w:val="0"/>
              <w:rPr>
                <w:b/>
                <w:bCs/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2015 год</w:t>
            </w: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8D99B0" w14:textId="6A7530AE" w:rsidR="00922B50" w:rsidRPr="005E1B36" w:rsidRDefault="00922B50" w:rsidP="006B5135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2016</w:t>
            </w:r>
          </w:p>
        </w:tc>
        <w:tc>
          <w:tcPr>
            <w:tcW w:w="52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BABE98" w14:textId="2CD978A0" w:rsidR="00922B50" w:rsidRPr="005E1B36" w:rsidRDefault="00922B50" w:rsidP="006B5135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2017</w:t>
            </w:r>
          </w:p>
        </w:tc>
        <w:tc>
          <w:tcPr>
            <w:tcW w:w="5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927F53" w14:textId="2DF55DCE" w:rsidR="00922B50" w:rsidRPr="005E1B36" w:rsidRDefault="00922B50" w:rsidP="006B5135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2018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EEAC0A" w14:textId="391C6CD8" w:rsidR="00922B50" w:rsidRPr="005E1B36" w:rsidRDefault="00922B50" w:rsidP="006B5135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2019</w:t>
            </w:r>
          </w:p>
        </w:tc>
        <w:tc>
          <w:tcPr>
            <w:tcW w:w="5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0A3451" w14:textId="12887F7A" w:rsidR="00922B50" w:rsidRPr="005E1B36" w:rsidRDefault="00922B50" w:rsidP="006B5135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2020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8F191B" w14:textId="77777777" w:rsidR="00922B50" w:rsidRPr="005E1B36" w:rsidRDefault="00922B50" w:rsidP="006B51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2021</w:t>
            </w:r>
          </w:p>
          <w:p w14:paraId="47ED5BAB" w14:textId="6AABF622" w:rsidR="00922B50" w:rsidRPr="005E1B36" w:rsidRDefault="00922B50" w:rsidP="006B5135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A157A4" w14:textId="21C2D39D" w:rsidR="00922B50" w:rsidRPr="005E1B36" w:rsidRDefault="00922B50" w:rsidP="006B5135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973279">
              <w:rPr>
                <w:bCs/>
                <w:sz w:val="12"/>
                <w:szCs w:val="12"/>
                <w:lang w:eastAsia="ar-SA"/>
              </w:rPr>
              <w:t>2022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DD7D67" w14:textId="4A3CE75B" w:rsidR="00922B50" w:rsidRPr="005E1B36" w:rsidRDefault="00922B50" w:rsidP="006B5135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2023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6F39BA" w14:textId="1D84662D" w:rsidR="00922B50" w:rsidRPr="005E1B36" w:rsidRDefault="00922B50" w:rsidP="006B5135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2024</w:t>
            </w:r>
          </w:p>
        </w:tc>
        <w:tc>
          <w:tcPr>
            <w:tcW w:w="59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4EE742" w14:textId="7B509733" w:rsidR="00922B50" w:rsidRPr="005E1B36" w:rsidRDefault="00922B50" w:rsidP="006B5135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>
              <w:rPr>
                <w:bCs/>
                <w:sz w:val="12"/>
                <w:szCs w:val="12"/>
                <w:lang w:eastAsia="ar-SA"/>
              </w:rPr>
              <w:t>2025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F9C07C" w14:textId="5DC56AF9" w:rsidR="00922B50" w:rsidRPr="005E1B36" w:rsidRDefault="00922B50" w:rsidP="006B5135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2026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91ABDE" w14:textId="79A5BE93" w:rsidR="00922B50" w:rsidRPr="005E1B36" w:rsidRDefault="00922B50" w:rsidP="006B5135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2027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BBAA2E" w14:textId="668D11B9" w:rsidR="00922B50" w:rsidRPr="005E1B36" w:rsidRDefault="00922B50" w:rsidP="006B5135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2028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E8937A" w14:textId="5C6B2A4D" w:rsidR="00922B50" w:rsidRPr="005E1B36" w:rsidRDefault="00922B50" w:rsidP="006B5135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  <w:lang w:eastAsia="ar-SA"/>
              </w:rPr>
              <w:t>2029</w:t>
            </w:r>
          </w:p>
        </w:tc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08C1B4" w14:textId="1642A690" w:rsidR="00922B50" w:rsidRPr="005E1B36" w:rsidRDefault="00922B50" w:rsidP="006B5135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  <w:lang w:eastAsia="ar-SA"/>
              </w:rPr>
              <w:t>2030</w:t>
            </w:r>
          </w:p>
        </w:tc>
      </w:tr>
      <w:tr w:rsidR="006B5135" w:rsidRPr="005E1B36" w14:paraId="426EC96B" w14:textId="1B5042FB" w:rsidTr="006B5135">
        <w:trPr>
          <w:gridAfter w:val="1"/>
          <w:wAfter w:w="47" w:type="dxa"/>
          <w:cantSplit/>
          <w:trHeight w:val="644"/>
        </w:trPr>
        <w:tc>
          <w:tcPr>
            <w:tcW w:w="1448" w:type="dxa"/>
            <w:vMerge/>
            <w:tcBorders>
              <w:left w:val="single" w:sz="4" w:space="0" w:color="000000"/>
              <w:right w:val="nil"/>
            </w:tcBorders>
          </w:tcPr>
          <w:p w14:paraId="644FBF73" w14:textId="77777777" w:rsidR="00922B50" w:rsidRPr="005E1B36" w:rsidRDefault="00922B50" w:rsidP="006B5135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2639" w:type="dxa"/>
            <w:vMerge/>
            <w:tcBorders>
              <w:left w:val="single" w:sz="4" w:space="0" w:color="000000"/>
              <w:right w:val="nil"/>
            </w:tcBorders>
          </w:tcPr>
          <w:p w14:paraId="62709DB4" w14:textId="77777777" w:rsidR="00922B50" w:rsidRPr="005E1B36" w:rsidRDefault="00922B50" w:rsidP="006B5135">
            <w:pPr>
              <w:pStyle w:val="af0"/>
              <w:jc w:val="both"/>
              <w:rPr>
                <w:sz w:val="12"/>
                <w:szCs w:val="12"/>
              </w:rPr>
            </w:pPr>
          </w:p>
        </w:tc>
        <w:tc>
          <w:tcPr>
            <w:tcW w:w="2378" w:type="dxa"/>
            <w:vMerge/>
            <w:tcBorders>
              <w:left w:val="single" w:sz="4" w:space="0" w:color="000000"/>
              <w:right w:val="nil"/>
            </w:tcBorders>
          </w:tcPr>
          <w:p w14:paraId="155EF70F" w14:textId="77777777" w:rsidR="00922B50" w:rsidRPr="005E1B36" w:rsidRDefault="00922B50" w:rsidP="006B5135">
            <w:pPr>
              <w:pStyle w:val="ConsPlusCell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14:paraId="7738A6CE" w14:textId="0992B22B" w:rsidR="00922B50" w:rsidRPr="005E1B36" w:rsidRDefault="00922B50" w:rsidP="006B5135">
            <w:pPr>
              <w:pStyle w:val="ConsPlusCell"/>
              <w:snapToGrid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</w:t>
            </w:r>
            <w:r w:rsidRPr="00922B50">
              <w:rPr>
                <w:sz w:val="12"/>
                <w:szCs w:val="12"/>
              </w:rPr>
              <w:t>90,0</w:t>
            </w: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53641B0E" w14:textId="5BC9DD8E" w:rsidR="00922B50" w:rsidRPr="005E1B36" w:rsidRDefault="00922B50" w:rsidP="006B5135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190,0</w:t>
            </w:r>
          </w:p>
        </w:tc>
        <w:tc>
          <w:tcPr>
            <w:tcW w:w="52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688D99B8" w14:textId="6A458ACB" w:rsidR="00922B50" w:rsidRPr="005E1B36" w:rsidRDefault="00922B50" w:rsidP="006B5135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190,0</w:t>
            </w:r>
          </w:p>
        </w:tc>
        <w:tc>
          <w:tcPr>
            <w:tcW w:w="5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5FB05306" w14:textId="08EA7168" w:rsidR="00922B50" w:rsidRPr="005E1B36" w:rsidRDefault="00922B50" w:rsidP="006B5135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215,0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6FC544B2" w14:textId="250D4639" w:rsidR="00922B50" w:rsidRPr="005E1B36" w:rsidRDefault="00922B50" w:rsidP="006B5135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210,0</w:t>
            </w:r>
          </w:p>
        </w:tc>
        <w:tc>
          <w:tcPr>
            <w:tcW w:w="5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0D785587" w14:textId="094BCF54" w:rsidR="00922B50" w:rsidRPr="005E1B36" w:rsidRDefault="00922B50" w:rsidP="006B5135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131,79880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203CAD65" w14:textId="3C5D7C18" w:rsidR="00922B50" w:rsidRPr="005E1B36" w:rsidRDefault="00922B50" w:rsidP="006B5135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204,64960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54FE510C" w14:textId="696E6F7F" w:rsidR="00922B50" w:rsidRPr="005E1B36" w:rsidRDefault="00922B50" w:rsidP="006B5135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187,21280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4373E5DC" w14:textId="4CB83F9D" w:rsidR="00922B50" w:rsidRPr="005E1B36" w:rsidRDefault="00922B50" w:rsidP="006B5135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145,640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5AA765D0" w14:textId="536D5A21" w:rsidR="00922B50" w:rsidRPr="005E1B36" w:rsidRDefault="00922B50" w:rsidP="006B5135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311,04229</w:t>
            </w:r>
          </w:p>
        </w:tc>
        <w:tc>
          <w:tcPr>
            <w:tcW w:w="59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76EA1B44" w14:textId="252773A4" w:rsidR="00922B50" w:rsidRPr="005E1B36" w:rsidRDefault="00922B50" w:rsidP="006B5135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190,0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160F5976" w14:textId="4780EB82" w:rsidR="00922B50" w:rsidRPr="005E1B36" w:rsidRDefault="00922B50" w:rsidP="006B5135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190,00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1DB3B5FC" w14:textId="53756742" w:rsidR="00922B50" w:rsidRPr="005E1B36" w:rsidRDefault="005D2FA2" w:rsidP="006B5135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190,00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7CF8EBD6" w14:textId="4F71B53D" w:rsidR="00922B50" w:rsidRPr="005E1B36" w:rsidRDefault="00922B50" w:rsidP="006B5135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2D5DA846" w14:textId="155E00E3" w:rsidR="00922B50" w:rsidRPr="005E1B36" w:rsidRDefault="00922B50" w:rsidP="006B5135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12668DA" w14:textId="5254CD25" w:rsidR="00922B50" w:rsidRPr="005E1B36" w:rsidRDefault="00922B50" w:rsidP="006B5135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</w:tr>
      <w:tr w:rsidR="006B5135" w:rsidRPr="005E1B36" w14:paraId="6FD9E1AD" w14:textId="77777777" w:rsidTr="006B5135">
        <w:trPr>
          <w:gridAfter w:val="1"/>
          <w:wAfter w:w="47" w:type="dxa"/>
          <w:cantSplit/>
          <w:trHeight w:val="21"/>
        </w:trPr>
        <w:tc>
          <w:tcPr>
            <w:tcW w:w="646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8ED5518" w14:textId="77777777" w:rsidR="00746D2D" w:rsidRPr="005E1B36" w:rsidRDefault="00746D2D" w:rsidP="006B5135">
            <w:pPr>
              <w:pStyle w:val="ConsPlusCell"/>
              <w:snapToGrid w:val="0"/>
              <w:jc w:val="both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Итого: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E62CD3" w14:textId="77777777" w:rsidR="00746D2D" w:rsidRPr="005E1B36" w:rsidRDefault="00746D2D" w:rsidP="006B5135">
            <w:pPr>
              <w:pStyle w:val="ConsPlusCell"/>
              <w:snapToGrid w:val="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48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2497D" w14:textId="21F8E159" w:rsidR="00746D2D" w:rsidRPr="005E1B36" w:rsidRDefault="007D66F8" w:rsidP="006B5135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b/>
                <w:bCs/>
                <w:sz w:val="12"/>
                <w:szCs w:val="12"/>
              </w:rPr>
              <w:t>2</w:t>
            </w:r>
            <w:r w:rsidR="005D2FA2">
              <w:rPr>
                <w:b/>
                <w:bCs/>
                <w:sz w:val="12"/>
                <w:szCs w:val="12"/>
              </w:rPr>
              <w:t>545,34349</w:t>
            </w:r>
          </w:p>
        </w:tc>
      </w:tr>
      <w:tr w:rsidR="006B5135" w:rsidRPr="005E1B36" w14:paraId="382C4215" w14:textId="53C2DDDF" w:rsidTr="006B5135">
        <w:trPr>
          <w:gridAfter w:val="1"/>
          <w:wAfter w:w="47" w:type="dxa"/>
          <w:cantSplit/>
          <w:trHeight w:val="126"/>
        </w:trPr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23FE6707" w14:textId="77777777" w:rsidR="00B709F5" w:rsidRPr="005E1B36" w:rsidRDefault="00B709F5" w:rsidP="006B5135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подпрограмма 4</w:t>
            </w:r>
          </w:p>
        </w:tc>
        <w:tc>
          <w:tcPr>
            <w:tcW w:w="263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71C34218" w14:textId="77777777" w:rsidR="00B709F5" w:rsidRPr="005E1B36" w:rsidRDefault="00B709F5" w:rsidP="006B5135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rFonts w:eastAsia="Calibri"/>
                <w:sz w:val="12"/>
                <w:szCs w:val="12"/>
                <w:lang w:eastAsia="en-US"/>
              </w:rPr>
              <w:t>Оздоровление и отдых детей</w:t>
            </w:r>
          </w:p>
        </w:tc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6ACB88A7" w14:textId="77777777" w:rsidR="00B709F5" w:rsidRPr="005E1B36" w:rsidRDefault="00B709F5" w:rsidP="006B5135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466B47" w14:textId="761187E8" w:rsidR="00B709F5" w:rsidRPr="005E1B36" w:rsidRDefault="00B709F5" w:rsidP="006B5135">
            <w:pPr>
              <w:pStyle w:val="ConsPlusCell"/>
              <w:snapToGrid w:val="0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2015 год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8E38F8" w14:textId="1997B436" w:rsidR="00B709F5" w:rsidRPr="005E1B36" w:rsidRDefault="00B709F5" w:rsidP="006B513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sz w:val="12"/>
                <w:szCs w:val="12"/>
              </w:rPr>
              <w:t>2016</w:t>
            </w:r>
          </w:p>
        </w:tc>
        <w:tc>
          <w:tcPr>
            <w:tcW w:w="5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8A7311" w14:textId="6BE948DE" w:rsidR="00B709F5" w:rsidRPr="005E1B36" w:rsidRDefault="00B709F5" w:rsidP="006B513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sz w:val="12"/>
                <w:szCs w:val="12"/>
              </w:rPr>
              <w:t>2017</w:t>
            </w:r>
          </w:p>
        </w:tc>
        <w:tc>
          <w:tcPr>
            <w:tcW w:w="65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1C4357" w14:textId="6F9D50E6" w:rsidR="00B709F5" w:rsidRPr="005E1B36" w:rsidRDefault="00B709F5" w:rsidP="006B513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sz w:val="12"/>
                <w:szCs w:val="12"/>
              </w:rPr>
              <w:t>2018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45827E" w14:textId="01358942" w:rsidR="00B709F5" w:rsidRPr="005E1B36" w:rsidRDefault="00B709F5" w:rsidP="006B513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sz w:val="12"/>
                <w:szCs w:val="12"/>
              </w:rPr>
              <w:t>2019</w:t>
            </w:r>
          </w:p>
        </w:tc>
        <w:tc>
          <w:tcPr>
            <w:tcW w:w="5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B59B4F" w14:textId="7DDF6CA2" w:rsidR="00B709F5" w:rsidRPr="005E1B36" w:rsidRDefault="00B709F5" w:rsidP="006B513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sz w:val="12"/>
                <w:szCs w:val="12"/>
              </w:rPr>
              <w:t>2020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5783E0" w14:textId="77777777" w:rsidR="00B709F5" w:rsidRPr="005E1B36" w:rsidRDefault="00B709F5" w:rsidP="006B51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2021</w:t>
            </w:r>
          </w:p>
          <w:p w14:paraId="641C44E7" w14:textId="6DA70BB0" w:rsidR="00B709F5" w:rsidRPr="005E1B36" w:rsidRDefault="00B709F5" w:rsidP="006B513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9E22BA" w14:textId="5B6B2BDF" w:rsidR="00B709F5" w:rsidRPr="005E1B36" w:rsidRDefault="00B709F5" w:rsidP="006B513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3279">
              <w:rPr>
                <w:bCs/>
                <w:sz w:val="12"/>
                <w:szCs w:val="12"/>
                <w:lang w:eastAsia="ar-SA"/>
              </w:rPr>
              <w:t>2022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975BD5" w14:textId="397F01D3" w:rsidR="00B709F5" w:rsidRPr="005E1B36" w:rsidRDefault="00B709F5" w:rsidP="006B513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sz w:val="12"/>
                <w:szCs w:val="12"/>
              </w:rPr>
              <w:t>2023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E0AD5B" w14:textId="5875C023" w:rsidR="00B709F5" w:rsidRPr="005E1B36" w:rsidRDefault="00B709F5" w:rsidP="006B513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sz w:val="12"/>
                <w:szCs w:val="12"/>
              </w:rPr>
              <w:t>2024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598951" w14:textId="3858D94E" w:rsidR="00B709F5" w:rsidRPr="005E1B36" w:rsidRDefault="00B709F5" w:rsidP="006B513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bCs/>
                <w:sz w:val="12"/>
                <w:szCs w:val="12"/>
                <w:lang w:eastAsia="ar-SA"/>
              </w:rPr>
              <w:t>2025</w:t>
            </w:r>
          </w:p>
        </w:tc>
        <w:tc>
          <w:tcPr>
            <w:tcW w:w="4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0582D3" w14:textId="43954FF7" w:rsidR="00B709F5" w:rsidRPr="005E1B36" w:rsidRDefault="00B709F5" w:rsidP="006B513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sz w:val="12"/>
                <w:szCs w:val="12"/>
              </w:rPr>
              <w:t>2026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4E5E73" w14:textId="52298D46" w:rsidR="00B709F5" w:rsidRPr="005E1B36" w:rsidRDefault="00B709F5" w:rsidP="006B513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sz w:val="12"/>
                <w:szCs w:val="12"/>
              </w:rPr>
              <w:t>2027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26A37E" w14:textId="1F1D8867" w:rsidR="00B709F5" w:rsidRPr="005E1B36" w:rsidRDefault="00B709F5" w:rsidP="006B513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sz w:val="12"/>
                <w:szCs w:val="12"/>
              </w:rPr>
              <w:t>2028</w:t>
            </w:r>
          </w:p>
        </w:tc>
        <w:tc>
          <w:tcPr>
            <w:tcW w:w="59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585DF9" w14:textId="59275587" w:rsidR="00B709F5" w:rsidRPr="005E1B36" w:rsidRDefault="00B709F5" w:rsidP="006B513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b/>
                <w:sz w:val="12"/>
                <w:szCs w:val="12"/>
                <w:lang w:eastAsia="ar-SA"/>
              </w:rPr>
              <w:t>2029</w:t>
            </w:r>
          </w:p>
        </w:tc>
        <w:tc>
          <w:tcPr>
            <w:tcW w:w="5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C69F15" w14:textId="55090FA8" w:rsidR="00B709F5" w:rsidRPr="005E1B36" w:rsidRDefault="00B709F5" w:rsidP="006B513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b/>
                <w:sz w:val="12"/>
                <w:szCs w:val="12"/>
                <w:lang w:eastAsia="ar-SA"/>
              </w:rPr>
              <w:t>2030</w:t>
            </w:r>
          </w:p>
        </w:tc>
      </w:tr>
      <w:tr w:rsidR="006B5135" w:rsidRPr="005E1B36" w14:paraId="0B0E3D4D" w14:textId="7E5EA60E" w:rsidTr="00042464">
        <w:trPr>
          <w:gridAfter w:val="1"/>
          <w:wAfter w:w="47" w:type="dxa"/>
          <w:cantSplit/>
          <w:trHeight w:val="902"/>
        </w:trPr>
        <w:tc>
          <w:tcPr>
            <w:tcW w:w="1448" w:type="dxa"/>
            <w:vMerge/>
            <w:tcBorders>
              <w:left w:val="single" w:sz="4" w:space="0" w:color="000000"/>
              <w:right w:val="nil"/>
            </w:tcBorders>
          </w:tcPr>
          <w:p w14:paraId="14EFFE1E" w14:textId="77777777" w:rsidR="00B709F5" w:rsidRPr="005E1B36" w:rsidRDefault="00B709F5" w:rsidP="006B5135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2639" w:type="dxa"/>
            <w:vMerge/>
            <w:tcBorders>
              <w:left w:val="single" w:sz="4" w:space="0" w:color="000000"/>
              <w:right w:val="nil"/>
            </w:tcBorders>
          </w:tcPr>
          <w:p w14:paraId="55F47A3F" w14:textId="77777777" w:rsidR="00B709F5" w:rsidRPr="005E1B36" w:rsidRDefault="00B709F5" w:rsidP="006B5135">
            <w:pPr>
              <w:pStyle w:val="ConsPlusCell"/>
              <w:snapToGri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2378" w:type="dxa"/>
            <w:vMerge/>
            <w:tcBorders>
              <w:left w:val="single" w:sz="4" w:space="0" w:color="000000"/>
              <w:right w:val="nil"/>
            </w:tcBorders>
          </w:tcPr>
          <w:p w14:paraId="1F02A951" w14:textId="77777777" w:rsidR="00B709F5" w:rsidRPr="005E1B36" w:rsidRDefault="00B709F5" w:rsidP="006B5135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14:paraId="44264784" w14:textId="4D2E57B0" w:rsidR="00B709F5" w:rsidRPr="005E1B36" w:rsidRDefault="00B709F5" w:rsidP="006B5135">
            <w:pPr>
              <w:pStyle w:val="ConsPlusCell"/>
              <w:snapToGrid w:val="0"/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1393,90472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0B926A8C" w14:textId="0B388FAA" w:rsidR="00B709F5" w:rsidRPr="005E1B36" w:rsidRDefault="00B709F5" w:rsidP="006B51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1375,630</w:t>
            </w:r>
          </w:p>
        </w:tc>
        <w:tc>
          <w:tcPr>
            <w:tcW w:w="5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7B676E4A" w14:textId="4E9F8FFB" w:rsidR="00B709F5" w:rsidRPr="005E1B36" w:rsidRDefault="00B709F5" w:rsidP="006B51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1397,800</w:t>
            </w:r>
          </w:p>
        </w:tc>
        <w:tc>
          <w:tcPr>
            <w:tcW w:w="65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1B557C6E" w14:textId="176AAD44" w:rsidR="00B709F5" w:rsidRPr="005E1B36" w:rsidRDefault="009946E5" w:rsidP="006B51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1405,43856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4B33A0AB" w14:textId="7F2842FF" w:rsidR="00B709F5" w:rsidRPr="005E1B36" w:rsidRDefault="009946E5" w:rsidP="006B51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1466,809</w:t>
            </w:r>
          </w:p>
        </w:tc>
        <w:tc>
          <w:tcPr>
            <w:tcW w:w="5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1E706378" w14:textId="1A219E6B" w:rsidR="00B709F5" w:rsidRPr="005E1B36" w:rsidRDefault="009946E5" w:rsidP="006B51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1500,35780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5EC85A9D" w14:textId="5715606D" w:rsidR="00B709F5" w:rsidRPr="005E1B36" w:rsidRDefault="009946E5" w:rsidP="006B51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1732,44220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0DF58B2E" w14:textId="5CF1B634" w:rsidR="00B709F5" w:rsidRPr="005E1B36" w:rsidRDefault="00B06ADB" w:rsidP="006B51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2533,2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50266ACB" w14:textId="42C4C323" w:rsidR="00B709F5" w:rsidRPr="005E1B36" w:rsidRDefault="00B06ADB" w:rsidP="006B51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2886,812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7E5AC801" w14:textId="3EDD5BD0" w:rsidR="00B709F5" w:rsidRPr="005E1B36" w:rsidRDefault="00B06ADB" w:rsidP="006B51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2484,12055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41A45659" w14:textId="286D2CC5" w:rsidR="00B709F5" w:rsidRPr="005E1B36" w:rsidRDefault="005D2FA2" w:rsidP="006B51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2107,936</w:t>
            </w:r>
          </w:p>
        </w:tc>
        <w:tc>
          <w:tcPr>
            <w:tcW w:w="4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4C2A7084" w14:textId="5BFCDEF1" w:rsidR="00B709F5" w:rsidRPr="005E1B36" w:rsidRDefault="005D2FA2" w:rsidP="006B51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118,00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13D1DB5A" w14:textId="59EB079A" w:rsidR="00B709F5" w:rsidRPr="005E1B36" w:rsidRDefault="005D2FA2" w:rsidP="006B51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118,00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657290EE" w14:textId="412A8086" w:rsidR="00B709F5" w:rsidRPr="005E1B36" w:rsidRDefault="00B06ADB" w:rsidP="006B51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59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66E6CDB7" w14:textId="65C804C9" w:rsidR="00B709F5" w:rsidRPr="005E1B36" w:rsidRDefault="00B06ADB" w:rsidP="006B51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5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015729B" w14:textId="456C87C2" w:rsidR="00B709F5" w:rsidRPr="005E1B36" w:rsidRDefault="00B06ADB" w:rsidP="006B51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</w:tr>
      <w:tr w:rsidR="006B5135" w:rsidRPr="005E1B36" w14:paraId="67595311" w14:textId="77CAB789" w:rsidTr="006B5135">
        <w:trPr>
          <w:gridAfter w:val="1"/>
          <w:wAfter w:w="47" w:type="dxa"/>
          <w:cantSplit/>
          <w:trHeight w:val="102"/>
        </w:trPr>
        <w:tc>
          <w:tcPr>
            <w:tcW w:w="6465" w:type="dxa"/>
            <w:gridSpan w:val="3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5ED2B0A7" w14:textId="77777777" w:rsidR="006B5135" w:rsidRPr="005E1B36" w:rsidRDefault="006B5135" w:rsidP="006B5135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ИТОГО:</w:t>
            </w:r>
          </w:p>
        </w:tc>
        <w:tc>
          <w:tcPr>
            <w:tcW w:w="9061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FECA5" w14:textId="3D8DEF0F" w:rsidR="006B5135" w:rsidRPr="005E1B36" w:rsidRDefault="005D2FA2" w:rsidP="006B51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20520,45083</w:t>
            </w:r>
          </w:p>
        </w:tc>
      </w:tr>
      <w:tr w:rsidR="006B5135" w:rsidRPr="005E1B36" w14:paraId="36FBBC3A" w14:textId="366B2117" w:rsidTr="006B5135">
        <w:trPr>
          <w:gridAfter w:val="1"/>
          <w:wAfter w:w="47" w:type="dxa"/>
          <w:cantSplit/>
          <w:trHeight w:val="60"/>
        </w:trPr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68D4ACA2" w14:textId="77777777" w:rsidR="006B5135" w:rsidRPr="005E1B36" w:rsidRDefault="006B5135" w:rsidP="006B5135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4.1</w:t>
            </w:r>
          </w:p>
        </w:tc>
        <w:tc>
          <w:tcPr>
            <w:tcW w:w="263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41EFAD8D" w14:textId="77777777" w:rsidR="006B5135" w:rsidRPr="005E1B36" w:rsidRDefault="006B5135" w:rsidP="006B5135">
            <w:pPr>
              <w:pStyle w:val="ConsPlusCell"/>
              <w:snapToGrid w:val="0"/>
              <w:jc w:val="both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 xml:space="preserve">Софинансирование </w:t>
            </w:r>
            <w:proofErr w:type="gramStart"/>
            <w:r w:rsidRPr="005E1B36">
              <w:rPr>
                <w:sz w:val="12"/>
                <w:szCs w:val="12"/>
              </w:rPr>
              <w:t>расходных  обязательств</w:t>
            </w:r>
            <w:proofErr w:type="gramEnd"/>
            <w:r w:rsidRPr="005E1B36">
              <w:rPr>
                <w:sz w:val="12"/>
                <w:szCs w:val="12"/>
              </w:rPr>
              <w:t xml:space="preserve"> местных бюджетов на организацию в   каникулярное время  отдыха детей в оздоровительных лагерях и оплату набора продуктов для двухразового питания детей в лагерях с дневным пребыванием</w:t>
            </w:r>
          </w:p>
        </w:tc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22E1C6E0" w14:textId="77777777" w:rsidR="006B5135" w:rsidRPr="005E1B36" w:rsidRDefault="006B5135" w:rsidP="006B5135">
            <w:pPr>
              <w:pStyle w:val="ConsPlusCell"/>
              <w:snapToGrid w:val="0"/>
              <w:jc w:val="both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Администрация Советского района, Управление образования Администрации Советского района, муниципальное казенное учреждение образования Советского района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97523F" w14:textId="782AEC2B" w:rsidR="006B5135" w:rsidRPr="005E1B36" w:rsidRDefault="006B5135" w:rsidP="006B5135">
            <w:pPr>
              <w:pStyle w:val="ConsPlusCell"/>
              <w:snapToGrid w:val="0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2015 год</w:t>
            </w: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3B10AE" w14:textId="21B32116" w:rsidR="006B5135" w:rsidRPr="005E1B36" w:rsidRDefault="006B5135" w:rsidP="006B5135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3EDCD9" w14:textId="70091F62" w:rsidR="006B5135" w:rsidRPr="005E1B36" w:rsidRDefault="006B5135" w:rsidP="006B5135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2017</w:t>
            </w:r>
          </w:p>
        </w:tc>
        <w:tc>
          <w:tcPr>
            <w:tcW w:w="65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92FA7C" w14:textId="2905DD00" w:rsidR="006B5135" w:rsidRPr="005E1B36" w:rsidRDefault="006B5135" w:rsidP="006B5135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2018</w:t>
            </w: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5B0F58" w14:textId="60FC2024" w:rsidR="006B5135" w:rsidRPr="005E1B36" w:rsidRDefault="006B5135" w:rsidP="006B5135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2019</w:t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08573B" w14:textId="4369E86F" w:rsidR="006B5135" w:rsidRPr="005E1B36" w:rsidRDefault="006B5135" w:rsidP="006B5135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2020</w:t>
            </w:r>
          </w:p>
        </w:tc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06BE9E" w14:textId="77777777" w:rsidR="006B5135" w:rsidRPr="005E1B36" w:rsidRDefault="006B5135" w:rsidP="006B51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2021</w:t>
            </w:r>
          </w:p>
          <w:p w14:paraId="0F78F298" w14:textId="74F8969A" w:rsidR="006B5135" w:rsidRPr="005E1B36" w:rsidRDefault="006B5135" w:rsidP="006B5135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84E958" w14:textId="0ACB9A81" w:rsidR="006B5135" w:rsidRPr="005E1B36" w:rsidRDefault="006B5135" w:rsidP="006B5135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973279">
              <w:rPr>
                <w:bCs/>
                <w:sz w:val="12"/>
                <w:szCs w:val="12"/>
                <w:lang w:eastAsia="ar-SA"/>
              </w:rPr>
              <w:t>2022</w:t>
            </w:r>
          </w:p>
        </w:tc>
        <w:tc>
          <w:tcPr>
            <w:tcW w:w="59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0C3025" w14:textId="3FF2F7F1" w:rsidR="006B5135" w:rsidRPr="005E1B36" w:rsidRDefault="006B5135" w:rsidP="006B5135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2023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553B87" w14:textId="671EB16A" w:rsidR="006B5135" w:rsidRPr="005E1B36" w:rsidRDefault="006B5135" w:rsidP="006B5135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2024</w:t>
            </w:r>
          </w:p>
        </w:tc>
        <w:tc>
          <w:tcPr>
            <w:tcW w:w="5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57D948" w14:textId="1F8919AF" w:rsidR="006B5135" w:rsidRPr="005E1B36" w:rsidRDefault="006B5135" w:rsidP="006B5135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>
              <w:rPr>
                <w:bCs/>
                <w:sz w:val="12"/>
                <w:szCs w:val="12"/>
                <w:lang w:eastAsia="ar-SA"/>
              </w:rPr>
              <w:t>2025</w:t>
            </w:r>
          </w:p>
        </w:tc>
        <w:tc>
          <w:tcPr>
            <w:tcW w:w="4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9C54AE" w14:textId="69AB10CF" w:rsidR="006B5135" w:rsidRPr="005E1B36" w:rsidRDefault="006B5135" w:rsidP="006B5135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2026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5F34D8" w14:textId="62B0C4EA" w:rsidR="006B5135" w:rsidRPr="005E1B36" w:rsidRDefault="006B5135" w:rsidP="006B5135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2027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638A68" w14:textId="568F25CC" w:rsidR="006B5135" w:rsidRPr="005E1B36" w:rsidRDefault="006B5135" w:rsidP="006B5135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2028</w:t>
            </w:r>
          </w:p>
        </w:tc>
        <w:tc>
          <w:tcPr>
            <w:tcW w:w="60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E0B7E6" w14:textId="4CA9F201" w:rsidR="006B5135" w:rsidRPr="005E1B36" w:rsidRDefault="006B5135" w:rsidP="006B5135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  <w:lang w:eastAsia="ar-SA"/>
              </w:rPr>
              <w:t>2029</w:t>
            </w:r>
          </w:p>
        </w:tc>
        <w:tc>
          <w:tcPr>
            <w:tcW w:w="5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E15149" w14:textId="2EB5E39C" w:rsidR="006B5135" w:rsidRPr="005E1B36" w:rsidRDefault="006B5135" w:rsidP="006B5135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  <w:lang w:eastAsia="ar-SA"/>
              </w:rPr>
              <w:t>2030</w:t>
            </w:r>
          </w:p>
        </w:tc>
      </w:tr>
      <w:tr w:rsidR="006B5135" w:rsidRPr="005E1B36" w14:paraId="52BED71D" w14:textId="6F06DECF" w:rsidTr="006B5135">
        <w:trPr>
          <w:gridAfter w:val="1"/>
          <w:wAfter w:w="47" w:type="dxa"/>
          <w:cantSplit/>
          <w:trHeight w:val="1134"/>
        </w:trPr>
        <w:tc>
          <w:tcPr>
            <w:tcW w:w="1448" w:type="dxa"/>
            <w:vMerge/>
            <w:tcBorders>
              <w:left w:val="single" w:sz="4" w:space="0" w:color="000000"/>
              <w:right w:val="nil"/>
            </w:tcBorders>
          </w:tcPr>
          <w:p w14:paraId="7270CED0" w14:textId="77777777" w:rsidR="006B5135" w:rsidRPr="005E1B36" w:rsidRDefault="006B5135" w:rsidP="006B5135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2639" w:type="dxa"/>
            <w:vMerge/>
            <w:tcBorders>
              <w:left w:val="single" w:sz="4" w:space="0" w:color="000000"/>
              <w:right w:val="nil"/>
            </w:tcBorders>
          </w:tcPr>
          <w:p w14:paraId="6CBB0848" w14:textId="77777777" w:rsidR="006B5135" w:rsidRPr="005E1B36" w:rsidRDefault="006B5135" w:rsidP="006B5135">
            <w:pPr>
              <w:pStyle w:val="ConsPlusCell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2378" w:type="dxa"/>
            <w:vMerge/>
            <w:tcBorders>
              <w:left w:val="single" w:sz="4" w:space="0" w:color="000000"/>
              <w:right w:val="nil"/>
            </w:tcBorders>
          </w:tcPr>
          <w:p w14:paraId="5E39A2C6" w14:textId="77777777" w:rsidR="006B5135" w:rsidRPr="005E1B36" w:rsidRDefault="006B5135" w:rsidP="006B5135">
            <w:pPr>
              <w:pStyle w:val="ConsPlusCell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14:paraId="64266011" w14:textId="59007385" w:rsidR="006B5135" w:rsidRPr="005E1B36" w:rsidRDefault="006B5135" w:rsidP="006B5135">
            <w:pPr>
              <w:pStyle w:val="ConsPlusCell"/>
              <w:snapToGrid w:val="0"/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1302,922</w:t>
            </w: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2F4059B9" w14:textId="08AEEC3F" w:rsidR="006B5135" w:rsidRPr="005E1B36" w:rsidRDefault="006B5135" w:rsidP="006B5135">
            <w:pPr>
              <w:pStyle w:val="ConsPlusCell"/>
              <w:snapToGrid w:val="0"/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1272,150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099ED7CF" w14:textId="13CADAB7" w:rsidR="006B5135" w:rsidRPr="005E1B36" w:rsidRDefault="006B5135" w:rsidP="006B5135">
            <w:pPr>
              <w:pStyle w:val="ConsPlusCell"/>
              <w:snapToGrid w:val="0"/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1294,320</w:t>
            </w:r>
          </w:p>
        </w:tc>
        <w:tc>
          <w:tcPr>
            <w:tcW w:w="65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56A9EC35" w14:textId="5B9121FD" w:rsidR="006B5135" w:rsidRPr="005E1B36" w:rsidRDefault="006B5135" w:rsidP="006B5135">
            <w:pPr>
              <w:pStyle w:val="ConsPlusCell"/>
              <w:snapToGrid w:val="0"/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1298,3652</w:t>
            </w: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156B6808" w14:textId="3C3FE849" w:rsidR="006B5135" w:rsidRPr="005E1B36" w:rsidRDefault="006B5135" w:rsidP="006B5135">
            <w:pPr>
              <w:pStyle w:val="ConsPlusCell"/>
              <w:snapToGrid w:val="0"/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1363,329</w:t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76630322" w14:textId="307E4636" w:rsidR="006B5135" w:rsidRPr="005E1B36" w:rsidRDefault="006B5135" w:rsidP="006B5135">
            <w:pPr>
              <w:pStyle w:val="ConsPlusCell"/>
              <w:snapToGrid w:val="0"/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1431,360</w:t>
            </w:r>
          </w:p>
        </w:tc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5103CE25" w14:textId="4B2EE812" w:rsidR="006B5135" w:rsidRPr="005E1B36" w:rsidRDefault="006B5135" w:rsidP="006B5135">
            <w:pPr>
              <w:pStyle w:val="ConsPlusCell"/>
              <w:snapToGrid w:val="0"/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1648,080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2F2B6EF9" w14:textId="3DCBFAF4" w:rsidR="006B5135" w:rsidRPr="005E1B36" w:rsidRDefault="006B5135" w:rsidP="006B5135">
            <w:pPr>
              <w:pStyle w:val="ConsPlusCell"/>
              <w:snapToGrid w:val="0"/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2504,4</w:t>
            </w:r>
          </w:p>
        </w:tc>
        <w:tc>
          <w:tcPr>
            <w:tcW w:w="59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70E1F8EE" w14:textId="467A8421" w:rsidR="006B5135" w:rsidRPr="005E1B36" w:rsidRDefault="006B5135" w:rsidP="006B5135">
            <w:pPr>
              <w:pStyle w:val="ConsPlusCell"/>
              <w:snapToGrid w:val="0"/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2770,572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2BB7665E" w14:textId="5BE454F9" w:rsidR="006B5135" w:rsidRPr="005E1B36" w:rsidRDefault="006B5135" w:rsidP="006B5135">
            <w:pPr>
              <w:pStyle w:val="ConsPlusCell"/>
              <w:snapToGrid w:val="0"/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2404,297</w:t>
            </w:r>
          </w:p>
        </w:tc>
        <w:tc>
          <w:tcPr>
            <w:tcW w:w="5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29DF462C" w14:textId="2D292576" w:rsidR="006B5135" w:rsidRPr="005E1B36" w:rsidRDefault="005D2FA2" w:rsidP="006B5135">
            <w:pPr>
              <w:pStyle w:val="ConsPlusCell"/>
              <w:snapToGrid w:val="0"/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1989,936</w:t>
            </w:r>
          </w:p>
        </w:tc>
        <w:tc>
          <w:tcPr>
            <w:tcW w:w="4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28DCE8FC" w14:textId="5258F0F9" w:rsidR="006B5135" w:rsidRPr="005E1B36" w:rsidRDefault="006B5135" w:rsidP="006B5135">
            <w:pPr>
              <w:pStyle w:val="ConsPlusCell"/>
              <w:snapToGrid w:val="0"/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1C20689F" w14:textId="39214F5B" w:rsidR="006B5135" w:rsidRPr="005E1B36" w:rsidRDefault="006B5135" w:rsidP="006B5135">
            <w:pPr>
              <w:pStyle w:val="ConsPlusCell"/>
              <w:snapToGrid w:val="0"/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14980F81" w14:textId="473A2A82" w:rsidR="006B5135" w:rsidRPr="005E1B36" w:rsidRDefault="006B5135" w:rsidP="006B5135">
            <w:pPr>
              <w:pStyle w:val="ConsPlusCell"/>
              <w:snapToGrid w:val="0"/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60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774DF14D" w14:textId="1D7DA17C" w:rsidR="006B5135" w:rsidRPr="005E1B36" w:rsidRDefault="006B5135" w:rsidP="006B5135">
            <w:pPr>
              <w:pStyle w:val="ConsPlusCell"/>
              <w:snapToGrid w:val="0"/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59E9046" w14:textId="77A8C6DE" w:rsidR="006B5135" w:rsidRPr="005E1B36" w:rsidRDefault="006B5135" w:rsidP="006B5135">
            <w:pPr>
              <w:pStyle w:val="ConsPlusCell"/>
              <w:snapToGrid w:val="0"/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</w:tr>
      <w:tr w:rsidR="006B5135" w:rsidRPr="005E1B36" w14:paraId="62B944A4" w14:textId="4A0A77B9" w:rsidTr="006B5135">
        <w:trPr>
          <w:gridAfter w:val="1"/>
          <w:wAfter w:w="47" w:type="dxa"/>
          <w:cantSplit/>
          <w:trHeight w:val="58"/>
        </w:trPr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5B733F85" w14:textId="77777777" w:rsidR="006B5135" w:rsidRPr="005E1B36" w:rsidRDefault="006B5135" w:rsidP="006B5135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4.2</w:t>
            </w:r>
          </w:p>
        </w:tc>
        <w:tc>
          <w:tcPr>
            <w:tcW w:w="263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6F58C407" w14:textId="77777777" w:rsidR="006B5135" w:rsidRPr="005E1B36" w:rsidRDefault="006B5135" w:rsidP="006B5135">
            <w:pPr>
              <w:pStyle w:val="ConsPlusNormal0"/>
              <w:ind w:firstLine="0"/>
              <w:contextualSpacing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5E1B36">
              <w:rPr>
                <w:rFonts w:ascii="Times New Roman" w:hAnsi="Times New Roman" w:cs="Times New Roman"/>
                <w:sz w:val="12"/>
                <w:szCs w:val="12"/>
              </w:rPr>
              <w:t>Доставка  организованных</w:t>
            </w:r>
            <w:proofErr w:type="gramEnd"/>
            <w:r w:rsidRPr="005E1B36">
              <w:rPr>
                <w:rFonts w:ascii="Times New Roman" w:hAnsi="Times New Roman" w:cs="Times New Roman"/>
                <w:sz w:val="12"/>
                <w:szCs w:val="12"/>
              </w:rPr>
              <w:t xml:space="preserve"> групп детей, в том числе находящихся в трудной жизненной ситуации в оздоровительные    лагеря</w:t>
            </w:r>
          </w:p>
        </w:tc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3B654444" w14:textId="77777777" w:rsidR="006B5135" w:rsidRPr="005E1B36" w:rsidRDefault="006B5135" w:rsidP="006B5135">
            <w:pPr>
              <w:pStyle w:val="ConsPlusCell"/>
              <w:snapToGrid w:val="0"/>
              <w:jc w:val="both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Отдел по делам молодежи, физкультуре и спорту, Управление образования, Отдел социальной защиты населения, отдел опеки и попечительства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F8CB22" w14:textId="4A798E62" w:rsidR="006B5135" w:rsidRPr="005E1B36" w:rsidRDefault="006B5135" w:rsidP="006B5135">
            <w:pPr>
              <w:pStyle w:val="ConsPlusCell"/>
              <w:snapToGrid w:val="0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2015 год</w:t>
            </w: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959672" w14:textId="3458213D" w:rsidR="006B5135" w:rsidRPr="005E1B36" w:rsidRDefault="006B5135" w:rsidP="006B513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2016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E70355" w14:textId="3400009F" w:rsidR="006B5135" w:rsidRPr="005E1B36" w:rsidRDefault="006B5135" w:rsidP="006B513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2017</w:t>
            </w:r>
          </w:p>
        </w:tc>
        <w:tc>
          <w:tcPr>
            <w:tcW w:w="65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DF4883" w14:textId="7F2496F8" w:rsidR="006B5135" w:rsidRPr="005E1B36" w:rsidRDefault="006B5135" w:rsidP="006B513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2018</w:t>
            </w: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C093E4" w14:textId="39C0A5AD" w:rsidR="006B5135" w:rsidRPr="005E1B36" w:rsidRDefault="006B5135" w:rsidP="006B513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2019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D9ED9B" w14:textId="2EA0A1CF" w:rsidR="006B5135" w:rsidRPr="005E1B36" w:rsidRDefault="006B5135" w:rsidP="006B513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2020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6C525F" w14:textId="77777777" w:rsidR="006B5135" w:rsidRPr="005E1B36" w:rsidRDefault="006B5135" w:rsidP="006B51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2021</w:t>
            </w:r>
          </w:p>
          <w:p w14:paraId="0EB33183" w14:textId="412538FC" w:rsidR="006B5135" w:rsidRPr="005E1B36" w:rsidRDefault="006B5135" w:rsidP="006B513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0A672F" w14:textId="4DA0EDFD" w:rsidR="006B5135" w:rsidRPr="005E1B36" w:rsidRDefault="006B5135" w:rsidP="006B513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973279">
              <w:rPr>
                <w:bCs/>
                <w:sz w:val="12"/>
                <w:szCs w:val="12"/>
                <w:lang w:eastAsia="ar-SA"/>
              </w:rPr>
              <w:t>2022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F58973" w14:textId="31D6D6D5" w:rsidR="006B5135" w:rsidRPr="005E1B36" w:rsidRDefault="006B5135" w:rsidP="006B513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2023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01BE6D" w14:textId="19FC6DA4" w:rsidR="006B5135" w:rsidRPr="005E1B36" w:rsidRDefault="006B5135" w:rsidP="006B513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2024</w:t>
            </w:r>
          </w:p>
        </w:tc>
        <w:tc>
          <w:tcPr>
            <w:tcW w:w="5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ABA0F5" w14:textId="0406F244" w:rsidR="006B5135" w:rsidRPr="005E1B36" w:rsidRDefault="006B5135" w:rsidP="006B513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>
              <w:rPr>
                <w:bCs/>
                <w:sz w:val="12"/>
                <w:szCs w:val="12"/>
                <w:lang w:eastAsia="ar-SA"/>
              </w:rPr>
              <w:t>2025</w:t>
            </w:r>
          </w:p>
        </w:tc>
        <w:tc>
          <w:tcPr>
            <w:tcW w:w="4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2BC31A" w14:textId="1988CB56" w:rsidR="006B5135" w:rsidRPr="005E1B36" w:rsidRDefault="006B5135" w:rsidP="006B513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2026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B5A815" w14:textId="2FED514C" w:rsidR="006B5135" w:rsidRPr="005E1B36" w:rsidRDefault="006B5135" w:rsidP="006B513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2027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D67714" w14:textId="3E54AD25" w:rsidR="006B5135" w:rsidRPr="005E1B36" w:rsidRDefault="006B5135" w:rsidP="006B513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2028</w:t>
            </w:r>
          </w:p>
        </w:tc>
        <w:tc>
          <w:tcPr>
            <w:tcW w:w="60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B8597E" w14:textId="34D92C3B" w:rsidR="006B5135" w:rsidRPr="005E1B36" w:rsidRDefault="006B5135" w:rsidP="006B513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>
              <w:rPr>
                <w:b/>
                <w:sz w:val="12"/>
                <w:szCs w:val="12"/>
                <w:lang w:eastAsia="ar-SA"/>
              </w:rPr>
              <w:t>2029</w:t>
            </w:r>
          </w:p>
        </w:tc>
        <w:tc>
          <w:tcPr>
            <w:tcW w:w="5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9FDEC2" w14:textId="0A82AF26" w:rsidR="006B5135" w:rsidRPr="005E1B36" w:rsidRDefault="006B5135" w:rsidP="006B513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>
              <w:rPr>
                <w:b/>
                <w:sz w:val="12"/>
                <w:szCs w:val="12"/>
                <w:lang w:eastAsia="ar-SA"/>
              </w:rPr>
              <w:t>2030</w:t>
            </w:r>
          </w:p>
        </w:tc>
      </w:tr>
      <w:tr w:rsidR="006B5135" w:rsidRPr="005E1B36" w14:paraId="67AA6755" w14:textId="442749DD" w:rsidTr="006B5135">
        <w:trPr>
          <w:gridAfter w:val="1"/>
          <w:wAfter w:w="47" w:type="dxa"/>
          <w:cantSplit/>
          <w:trHeight w:val="722"/>
        </w:trPr>
        <w:tc>
          <w:tcPr>
            <w:tcW w:w="1448" w:type="dxa"/>
            <w:vMerge/>
            <w:tcBorders>
              <w:left w:val="single" w:sz="4" w:space="0" w:color="000000"/>
              <w:right w:val="nil"/>
            </w:tcBorders>
          </w:tcPr>
          <w:p w14:paraId="788B2E61" w14:textId="77777777" w:rsidR="006B5135" w:rsidRPr="005E1B36" w:rsidRDefault="006B5135" w:rsidP="006B5135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2639" w:type="dxa"/>
            <w:vMerge/>
            <w:tcBorders>
              <w:left w:val="single" w:sz="4" w:space="0" w:color="000000"/>
              <w:right w:val="nil"/>
            </w:tcBorders>
          </w:tcPr>
          <w:p w14:paraId="0E7F2CA3" w14:textId="77777777" w:rsidR="006B5135" w:rsidRPr="005E1B36" w:rsidRDefault="006B5135" w:rsidP="006B5135">
            <w:pPr>
              <w:pStyle w:val="ConsPlusNormal0"/>
              <w:ind w:firstLine="0"/>
              <w:contextualSpacing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78" w:type="dxa"/>
            <w:vMerge/>
            <w:tcBorders>
              <w:left w:val="single" w:sz="4" w:space="0" w:color="000000"/>
              <w:right w:val="nil"/>
            </w:tcBorders>
          </w:tcPr>
          <w:p w14:paraId="3FE0242F" w14:textId="77777777" w:rsidR="006B5135" w:rsidRPr="005E1B36" w:rsidRDefault="006B5135" w:rsidP="006B5135">
            <w:pPr>
              <w:pStyle w:val="ConsPlusCell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14:paraId="14D8F70B" w14:textId="39D286AF" w:rsidR="006B5135" w:rsidRPr="005E1B36" w:rsidRDefault="006B5135" w:rsidP="006B5135">
            <w:pPr>
              <w:pStyle w:val="ConsPlusCell"/>
              <w:snapToGrid w:val="0"/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74,8</w:t>
            </w: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628A1DE9" w14:textId="32635520" w:rsidR="006B5135" w:rsidRPr="005E1B36" w:rsidRDefault="006B5135" w:rsidP="006B51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sz w:val="12"/>
                <w:szCs w:val="12"/>
                <w:lang w:eastAsia="ar-SA"/>
              </w:rPr>
              <w:t>86,2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7F6BAC7C" w14:textId="4A2FF725" w:rsidR="006B5135" w:rsidRPr="005E1B36" w:rsidRDefault="006B5135" w:rsidP="006B51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sz w:val="12"/>
                <w:szCs w:val="12"/>
                <w:lang w:eastAsia="ar-SA"/>
              </w:rPr>
              <w:t>86,2</w:t>
            </w:r>
          </w:p>
        </w:tc>
        <w:tc>
          <w:tcPr>
            <w:tcW w:w="65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41A5FD45" w14:textId="5A94D101" w:rsidR="006B5135" w:rsidRPr="005E1B36" w:rsidRDefault="006B5135" w:rsidP="006B51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sz w:val="12"/>
                <w:szCs w:val="12"/>
                <w:lang w:eastAsia="ar-SA"/>
              </w:rPr>
              <w:t>90,59977</w:t>
            </w: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544047E7" w14:textId="1B161D45" w:rsidR="006B5135" w:rsidRPr="005E1B36" w:rsidRDefault="006B5135" w:rsidP="006B51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sz w:val="12"/>
                <w:szCs w:val="12"/>
                <w:lang w:eastAsia="ar-SA"/>
              </w:rPr>
              <w:t>86,2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4FB69C7E" w14:textId="14DDFD4C" w:rsidR="006B5135" w:rsidRPr="005E1B36" w:rsidRDefault="006B5135" w:rsidP="006B51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sz w:val="12"/>
                <w:szCs w:val="12"/>
                <w:lang w:eastAsia="ar-SA"/>
              </w:rPr>
              <w:t>68,99780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49CC1C13" w14:textId="35C5B44C" w:rsidR="006B5135" w:rsidRPr="005E1B36" w:rsidRDefault="006B5135" w:rsidP="006B51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sz w:val="12"/>
                <w:szCs w:val="12"/>
                <w:lang w:eastAsia="ar-SA"/>
              </w:rPr>
              <w:t>64,20220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7B2137DE" w14:textId="7CA28B44" w:rsidR="006B5135" w:rsidRPr="005E1B36" w:rsidRDefault="006B5135" w:rsidP="006B51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sz w:val="12"/>
                <w:szCs w:val="12"/>
                <w:lang w:eastAsia="ar-SA"/>
              </w:rPr>
              <w:t>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0C4D4113" w14:textId="7519C7AD" w:rsidR="006B5135" w:rsidRPr="005E1B36" w:rsidRDefault="006B5135" w:rsidP="006B51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sz w:val="12"/>
                <w:szCs w:val="12"/>
                <w:lang w:eastAsia="ar-SA"/>
              </w:rPr>
              <w:t>86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7E614EFC" w14:textId="26980043" w:rsidR="006B5135" w:rsidRPr="005E1B36" w:rsidRDefault="006B5135" w:rsidP="006B51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sz w:val="12"/>
                <w:szCs w:val="12"/>
                <w:lang w:eastAsia="ar-SA"/>
              </w:rPr>
              <w:t>47,99955</w:t>
            </w:r>
          </w:p>
        </w:tc>
        <w:tc>
          <w:tcPr>
            <w:tcW w:w="5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0475E395" w14:textId="1CF6CBD5" w:rsidR="006B5135" w:rsidRPr="005E1B36" w:rsidRDefault="005D2FA2" w:rsidP="006B51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sz w:val="12"/>
                <w:szCs w:val="12"/>
                <w:lang w:eastAsia="ar-SA"/>
              </w:rPr>
              <w:t>86,00</w:t>
            </w:r>
          </w:p>
        </w:tc>
        <w:tc>
          <w:tcPr>
            <w:tcW w:w="4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6EDCAC19" w14:textId="5B3CB498" w:rsidR="006B5135" w:rsidRPr="005E1B36" w:rsidRDefault="005D2FA2" w:rsidP="006B51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sz w:val="12"/>
                <w:szCs w:val="12"/>
                <w:lang w:eastAsia="ar-SA"/>
              </w:rPr>
              <w:t>86,00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4FAF4428" w14:textId="7CB62AEC" w:rsidR="006B5135" w:rsidRPr="005E1B36" w:rsidRDefault="005D2FA2" w:rsidP="006B51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sz w:val="12"/>
                <w:szCs w:val="12"/>
                <w:lang w:eastAsia="ar-SA"/>
              </w:rPr>
              <w:t>86,0</w:t>
            </w:r>
            <w:r w:rsidR="006B5135">
              <w:rPr>
                <w:rFonts w:ascii="Times New Roman" w:hAnsi="Times New Roman"/>
                <w:sz w:val="12"/>
                <w:szCs w:val="12"/>
                <w:lang w:eastAsia="ar-SA"/>
              </w:rPr>
              <w:t>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0CDBDC33" w14:textId="2D2A5933" w:rsidR="006B5135" w:rsidRPr="005E1B36" w:rsidRDefault="006B5135" w:rsidP="006B51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sz w:val="12"/>
                <w:szCs w:val="12"/>
                <w:lang w:eastAsia="ar-SA"/>
              </w:rPr>
              <w:t>0</w:t>
            </w:r>
          </w:p>
        </w:tc>
        <w:tc>
          <w:tcPr>
            <w:tcW w:w="60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0E0BD051" w14:textId="1CD992F6" w:rsidR="006B5135" w:rsidRPr="005E1B36" w:rsidRDefault="006B5135" w:rsidP="006B51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sz w:val="12"/>
                <w:szCs w:val="12"/>
                <w:lang w:eastAsia="ar-SA"/>
              </w:rPr>
              <w:t>0</w:t>
            </w:r>
          </w:p>
        </w:tc>
        <w:tc>
          <w:tcPr>
            <w:tcW w:w="5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2496A3E" w14:textId="61E7AB2D" w:rsidR="006B5135" w:rsidRPr="005E1B36" w:rsidRDefault="006B5135" w:rsidP="006B51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sz w:val="12"/>
                <w:szCs w:val="12"/>
                <w:lang w:eastAsia="ar-SA"/>
              </w:rPr>
              <w:t>0</w:t>
            </w:r>
          </w:p>
        </w:tc>
      </w:tr>
      <w:tr w:rsidR="00903493" w:rsidRPr="005E1B36" w14:paraId="7A12FFE6" w14:textId="05B4A8A1" w:rsidTr="006B5135">
        <w:trPr>
          <w:gridAfter w:val="1"/>
          <w:wAfter w:w="47" w:type="dxa"/>
          <w:cantSplit/>
          <w:trHeight w:val="20"/>
        </w:trPr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461ABFBE" w14:textId="77777777" w:rsidR="00903493" w:rsidRPr="005E1B36" w:rsidRDefault="00903493" w:rsidP="00903493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4.5</w:t>
            </w:r>
          </w:p>
        </w:tc>
        <w:tc>
          <w:tcPr>
            <w:tcW w:w="263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0B3AADB3" w14:textId="77777777" w:rsidR="00903493" w:rsidRPr="005E1B36" w:rsidRDefault="00903493" w:rsidP="00903493">
            <w:pPr>
              <w:pStyle w:val="ConsPlusNormal0"/>
              <w:ind w:firstLine="0"/>
              <w:contextualSpacing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5E1B36">
              <w:rPr>
                <w:rFonts w:ascii="Times New Roman" w:hAnsi="Times New Roman" w:cs="Times New Roman"/>
                <w:sz w:val="12"/>
                <w:szCs w:val="12"/>
              </w:rPr>
              <w:t>Организация лагерей труда и отдыха на базах учреждения образования Советского района</w:t>
            </w:r>
          </w:p>
        </w:tc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65265F0D" w14:textId="77777777" w:rsidR="00903493" w:rsidRPr="005E1B36" w:rsidRDefault="00903493" w:rsidP="00903493">
            <w:pPr>
              <w:pStyle w:val="ConsPlusNormal0"/>
              <w:ind w:firstLine="0"/>
              <w:contextualSpacing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5E1B36">
              <w:rPr>
                <w:rFonts w:ascii="Times New Roman" w:hAnsi="Times New Roman" w:cs="Times New Roman"/>
                <w:sz w:val="12"/>
                <w:szCs w:val="12"/>
              </w:rPr>
              <w:t>Управление образования Администрации Советского района, учреждения образования Советского района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196A51" w14:textId="24593448" w:rsidR="00903493" w:rsidRPr="005E1B36" w:rsidRDefault="00903493" w:rsidP="00903493">
            <w:pPr>
              <w:pStyle w:val="ConsPlusCell"/>
              <w:snapToGrid w:val="0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2015 год</w:t>
            </w: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104AD1" w14:textId="0D376349" w:rsidR="00903493" w:rsidRPr="005E1B36" w:rsidRDefault="00903493" w:rsidP="00903493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B81BCC" w14:textId="20E892AE" w:rsidR="00903493" w:rsidRPr="005E1B36" w:rsidRDefault="00903493" w:rsidP="00903493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2017</w:t>
            </w:r>
          </w:p>
        </w:tc>
        <w:tc>
          <w:tcPr>
            <w:tcW w:w="64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D61FD9" w14:textId="154FE8AB" w:rsidR="00903493" w:rsidRPr="005E1B36" w:rsidRDefault="00903493" w:rsidP="00903493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2018</w:t>
            </w:r>
          </w:p>
        </w:tc>
        <w:tc>
          <w:tcPr>
            <w:tcW w:w="58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6E256B" w14:textId="359D983A" w:rsidR="00903493" w:rsidRPr="005E1B36" w:rsidRDefault="00903493" w:rsidP="00903493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2019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E54D7B" w14:textId="79E5B412" w:rsidR="00903493" w:rsidRPr="005E1B36" w:rsidRDefault="00903493" w:rsidP="00903493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2020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3A0FEB" w14:textId="77777777" w:rsidR="00903493" w:rsidRPr="005E1B36" w:rsidRDefault="00903493" w:rsidP="009034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2021</w:t>
            </w:r>
          </w:p>
          <w:p w14:paraId="566B576F" w14:textId="63EA522E" w:rsidR="00903493" w:rsidRPr="005E1B36" w:rsidRDefault="00903493" w:rsidP="00903493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6B7EC0" w14:textId="5A81B476" w:rsidR="00903493" w:rsidRPr="005E1B36" w:rsidRDefault="00903493" w:rsidP="00903493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973279">
              <w:rPr>
                <w:bCs/>
                <w:sz w:val="12"/>
                <w:szCs w:val="12"/>
                <w:lang w:eastAsia="ar-SA"/>
              </w:rPr>
              <w:t>2022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84935B" w14:textId="3CF50A14" w:rsidR="00903493" w:rsidRPr="005E1B36" w:rsidRDefault="00903493" w:rsidP="00903493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2023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090064" w14:textId="1F907ABB" w:rsidR="00903493" w:rsidRPr="005E1B36" w:rsidRDefault="00903493" w:rsidP="00903493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2024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A124B9" w14:textId="04C12D22" w:rsidR="00903493" w:rsidRPr="005E1B36" w:rsidRDefault="00903493" w:rsidP="00903493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>
              <w:rPr>
                <w:bCs/>
                <w:sz w:val="12"/>
                <w:szCs w:val="12"/>
                <w:lang w:eastAsia="ar-SA"/>
              </w:rPr>
              <w:t>2025</w:t>
            </w:r>
          </w:p>
        </w:tc>
        <w:tc>
          <w:tcPr>
            <w:tcW w:w="49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F507A6" w14:textId="01ED12A0" w:rsidR="00903493" w:rsidRPr="005E1B36" w:rsidRDefault="00903493" w:rsidP="00903493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2026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5E1B2C" w14:textId="7EF02A1C" w:rsidR="00903493" w:rsidRPr="005E1B36" w:rsidRDefault="00903493" w:rsidP="00903493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2027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1F2EC4" w14:textId="4DE0898C" w:rsidR="00903493" w:rsidRPr="005E1B36" w:rsidRDefault="00903493" w:rsidP="00903493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2028</w:t>
            </w:r>
          </w:p>
        </w:tc>
        <w:tc>
          <w:tcPr>
            <w:tcW w:w="59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2C4CAB" w14:textId="3A099547" w:rsidR="00903493" w:rsidRPr="005E1B36" w:rsidRDefault="00903493" w:rsidP="00903493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  <w:lang w:eastAsia="ar-SA"/>
              </w:rPr>
              <w:t>2029</w:t>
            </w:r>
          </w:p>
        </w:tc>
        <w:tc>
          <w:tcPr>
            <w:tcW w:w="58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B5E268" w14:textId="1CB0A155" w:rsidR="00903493" w:rsidRPr="005E1B36" w:rsidRDefault="00903493" w:rsidP="00903493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  <w:lang w:eastAsia="ar-SA"/>
              </w:rPr>
              <w:t>2030</w:t>
            </w:r>
          </w:p>
        </w:tc>
      </w:tr>
      <w:tr w:rsidR="006B5135" w:rsidRPr="005E1B36" w14:paraId="7E549B2D" w14:textId="4299C0A6" w:rsidTr="000C7184">
        <w:trPr>
          <w:gridAfter w:val="1"/>
          <w:wAfter w:w="47" w:type="dxa"/>
          <w:cantSplit/>
          <w:trHeight w:val="685"/>
        </w:trPr>
        <w:tc>
          <w:tcPr>
            <w:tcW w:w="1448" w:type="dxa"/>
            <w:vMerge/>
            <w:tcBorders>
              <w:left w:val="single" w:sz="4" w:space="0" w:color="000000"/>
              <w:right w:val="nil"/>
            </w:tcBorders>
          </w:tcPr>
          <w:p w14:paraId="45F021CD" w14:textId="77777777" w:rsidR="006B5135" w:rsidRPr="005E1B36" w:rsidRDefault="006B5135" w:rsidP="006B5135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2639" w:type="dxa"/>
            <w:vMerge/>
            <w:tcBorders>
              <w:left w:val="single" w:sz="4" w:space="0" w:color="000000"/>
              <w:right w:val="nil"/>
            </w:tcBorders>
          </w:tcPr>
          <w:p w14:paraId="284D8A12" w14:textId="77777777" w:rsidR="006B5135" w:rsidRPr="005E1B36" w:rsidRDefault="006B5135" w:rsidP="006B5135">
            <w:pPr>
              <w:pStyle w:val="ConsPlusNormal0"/>
              <w:ind w:firstLine="0"/>
              <w:contextualSpacing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78" w:type="dxa"/>
            <w:vMerge/>
            <w:tcBorders>
              <w:left w:val="single" w:sz="4" w:space="0" w:color="000000"/>
              <w:right w:val="nil"/>
            </w:tcBorders>
          </w:tcPr>
          <w:p w14:paraId="41B68ACA" w14:textId="77777777" w:rsidR="006B5135" w:rsidRPr="005E1B36" w:rsidRDefault="006B5135" w:rsidP="006B5135">
            <w:pPr>
              <w:pStyle w:val="ConsPlusNormal0"/>
              <w:ind w:firstLine="0"/>
              <w:contextualSpacing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14:paraId="12F72E58" w14:textId="2B2357C1" w:rsidR="006B5135" w:rsidRPr="005E1B36" w:rsidRDefault="00903493" w:rsidP="000C7184">
            <w:pPr>
              <w:pStyle w:val="ConsPlusCell"/>
              <w:snapToGrid w:val="0"/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16,18272</w:t>
            </w: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2FB999F8" w14:textId="259186CF" w:rsidR="006B5135" w:rsidRPr="005E1B36" w:rsidRDefault="00903493" w:rsidP="000C7184">
            <w:pPr>
              <w:pStyle w:val="ConsPlusCell"/>
              <w:snapToGrid w:val="0"/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17,280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36E521B6" w14:textId="33B56E16" w:rsidR="006B5135" w:rsidRPr="005E1B36" w:rsidRDefault="00903493" w:rsidP="000C7184">
            <w:pPr>
              <w:pStyle w:val="ConsPlusCell"/>
              <w:snapToGrid w:val="0"/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17,280</w:t>
            </w:r>
          </w:p>
        </w:tc>
        <w:tc>
          <w:tcPr>
            <w:tcW w:w="64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03C4BEB0" w14:textId="30598908" w:rsidR="006B5135" w:rsidRPr="005E1B36" w:rsidRDefault="00903493" w:rsidP="000C7184">
            <w:pPr>
              <w:pStyle w:val="ConsPlusCell"/>
              <w:snapToGrid w:val="0"/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16,47360</w:t>
            </w:r>
          </w:p>
        </w:tc>
        <w:tc>
          <w:tcPr>
            <w:tcW w:w="58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4D6D528C" w14:textId="4A1100A4" w:rsidR="006B5135" w:rsidRPr="005E1B36" w:rsidRDefault="00903493" w:rsidP="000C7184">
            <w:pPr>
              <w:pStyle w:val="ConsPlusCell"/>
              <w:snapToGrid w:val="0"/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17,280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0889AF42" w14:textId="09527C08" w:rsidR="006B5135" w:rsidRPr="005E1B36" w:rsidRDefault="00903493" w:rsidP="000C7184">
            <w:pPr>
              <w:pStyle w:val="ConsPlusCell"/>
              <w:snapToGrid w:val="0"/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01F61343" w14:textId="6B2C05D0" w:rsidR="006B5135" w:rsidRPr="005E1B36" w:rsidRDefault="00903493" w:rsidP="000C7184">
            <w:pPr>
              <w:pStyle w:val="ConsPlusCell"/>
              <w:snapToGrid w:val="0"/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20,160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4FBF94EE" w14:textId="2C39F2D0" w:rsidR="006B5135" w:rsidRPr="005E1B36" w:rsidRDefault="00903493" w:rsidP="000C7184">
            <w:pPr>
              <w:pStyle w:val="ConsPlusCell"/>
              <w:snapToGrid w:val="0"/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28,8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77439CAC" w14:textId="640CAA4B" w:rsidR="006B5135" w:rsidRPr="005E1B36" w:rsidRDefault="000C7184" w:rsidP="000C7184">
            <w:pPr>
              <w:pStyle w:val="ConsPlusCell"/>
              <w:snapToGrid w:val="0"/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30,240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2F28BBE9" w14:textId="70E54509" w:rsidR="006B5135" w:rsidRPr="005E1B36" w:rsidRDefault="00903493" w:rsidP="000C7184">
            <w:pPr>
              <w:pStyle w:val="ConsPlusCell"/>
              <w:snapToGrid w:val="0"/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31,824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162B5958" w14:textId="1FD10632" w:rsidR="006B5135" w:rsidRPr="005E1B36" w:rsidRDefault="005D2FA2" w:rsidP="000C7184">
            <w:pPr>
              <w:pStyle w:val="ConsPlusCell"/>
              <w:snapToGrid w:val="0"/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32,0</w:t>
            </w:r>
            <w:r w:rsidR="00903493">
              <w:rPr>
                <w:sz w:val="12"/>
                <w:szCs w:val="12"/>
              </w:rPr>
              <w:t>0</w:t>
            </w:r>
          </w:p>
        </w:tc>
        <w:tc>
          <w:tcPr>
            <w:tcW w:w="49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74230D3F" w14:textId="3B7E35DA" w:rsidR="006B5135" w:rsidRPr="005E1B36" w:rsidRDefault="005D2FA2" w:rsidP="000C7184">
            <w:pPr>
              <w:pStyle w:val="ConsPlusCell"/>
              <w:snapToGrid w:val="0"/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32,0</w:t>
            </w:r>
            <w:r w:rsidR="00903493">
              <w:rPr>
                <w:sz w:val="12"/>
                <w:szCs w:val="12"/>
              </w:rPr>
              <w:t>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3EA5FE89" w14:textId="22D0B360" w:rsidR="006B5135" w:rsidRPr="005E1B36" w:rsidRDefault="005D2FA2" w:rsidP="000C7184">
            <w:pPr>
              <w:pStyle w:val="ConsPlusCell"/>
              <w:snapToGrid w:val="0"/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32,0</w:t>
            </w:r>
            <w:r w:rsidR="00903493">
              <w:rPr>
                <w:sz w:val="12"/>
                <w:szCs w:val="12"/>
              </w:rPr>
              <w:t>0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319C5D77" w14:textId="3F075F21" w:rsidR="006B5135" w:rsidRPr="005E1B36" w:rsidRDefault="00903493" w:rsidP="000C7184">
            <w:pPr>
              <w:pStyle w:val="ConsPlusCell"/>
              <w:snapToGrid w:val="0"/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9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49C6B797" w14:textId="62841A44" w:rsidR="006B5135" w:rsidRPr="005E1B36" w:rsidRDefault="00903493" w:rsidP="000C7184">
            <w:pPr>
              <w:pStyle w:val="ConsPlusCell"/>
              <w:snapToGrid w:val="0"/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8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F80890F" w14:textId="00F086D0" w:rsidR="006B5135" w:rsidRPr="005E1B36" w:rsidRDefault="00903493" w:rsidP="000C7184">
            <w:pPr>
              <w:pStyle w:val="ConsPlusCell"/>
              <w:snapToGrid w:val="0"/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</w:tr>
    </w:tbl>
    <w:p w14:paraId="212E16F6" w14:textId="77777777" w:rsidR="007F6FDF" w:rsidRPr="005E1B36" w:rsidRDefault="007F6FDF" w:rsidP="00A34FBB">
      <w:pPr>
        <w:autoSpaceDE w:val="0"/>
        <w:spacing w:after="0" w:line="240" w:lineRule="auto"/>
        <w:jc w:val="right"/>
        <w:rPr>
          <w:rFonts w:ascii="Times New Roman" w:hAnsi="Times New Roman"/>
          <w:sz w:val="12"/>
          <w:szCs w:val="12"/>
        </w:rPr>
      </w:pPr>
    </w:p>
    <w:p w14:paraId="0033ACAB" w14:textId="77777777" w:rsidR="007F6FDF" w:rsidRPr="005E1B36" w:rsidRDefault="007F6FDF" w:rsidP="00A34FBB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5973D2AB" w14:textId="77777777" w:rsidR="00600A98" w:rsidRPr="005E1B36" w:rsidRDefault="00600A98" w:rsidP="00A34FBB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4B65CCF4" w14:textId="77777777" w:rsidR="00600A98" w:rsidRPr="005E1B36" w:rsidRDefault="00600A98" w:rsidP="00A34FBB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1B7484E9" w14:textId="77777777" w:rsidR="007F6FDF" w:rsidRPr="005E1B36" w:rsidRDefault="007F6FDF" w:rsidP="00A34FBB">
      <w:pPr>
        <w:autoSpaceDE w:val="0"/>
        <w:spacing w:after="0" w:line="240" w:lineRule="auto"/>
        <w:jc w:val="right"/>
        <w:rPr>
          <w:rFonts w:ascii="Times New Roman" w:hAnsi="Times New Roman"/>
          <w:sz w:val="12"/>
          <w:szCs w:val="12"/>
        </w:rPr>
      </w:pPr>
      <w:r w:rsidRPr="005E1B36">
        <w:rPr>
          <w:rFonts w:ascii="Times New Roman" w:hAnsi="Times New Roman"/>
          <w:sz w:val="12"/>
          <w:szCs w:val="12"/>
        </w:rPr>
        <w:t>Приложение № 1</w:t>
      </w:r>
    </w:p>
    <w:p w14:paraId="601B9112" w14:textId="77777777" w:rsidR="007F6FDF" w:rsidRPr="005E1B36" w:rsidRDefault="007F6FDF" w:rsidP="00A34FBB">
      <w:pPr>
        <w:pStyle w:val="aa"/>
        <w:jc w:val="right"/>
        <w:rPr>
          <w:rFonts w:ascii="Times New Roman" w:hAnsi="Times New Roman"/>
          <w:sz w:val="12"/>
          <w:szCs w:val="12"/>
        </w:rPr>
      </w:pPr>
      <w:r w:rsidRPr="005E1B36">
        <w:rPr>
          <w:rFonts w:ascii="Times New Roman" w:hAnsi="Times New Roman"/>
          <w:sz w:val="12"/>
          <w:szCs w:val="12"/>
        </w:rPr>
        <w:t xml:space="preserve"> к подпрограмме 3</w:t>
      </w:r>
    </w:p>
    <w:p w14:paraId="1C9942BF" w14:textId="77777777" w:rsidR="007F6FDF" w:rsidRPr="005E1B36" w:rsidRDefault="007F6FDF" w:rsidP="00A34FBB">
      <w:pPr>
        <w:pStyle w:val="aa"/>
        <w:jc w:val="center"/>
        <w:rPr>
          <w:rFonts w:ascii="Times New Roman" w:hAnsi="Times New Roman"/>
          <w:b/>
          <w:sz w:val="12"/>
          <w:szCs w:val="12"/>
        </w:rPr>
      </w:pPr>
      <w:r w:rsidRPr="005E1B36">
        <w:rPr>
          <w:rFonts w:ascii="Times New Roman" w:hAnsi="Times New Roman"/>
          <w:b/>
          <w:sz w:val="12"/>
          <w:szCs w:val="12"/>
        </w:rPr>
        <w:t>Сведения о показателях (индикаторах) подпрограммы 3</w:t>
      </w:r>
    </w:p>
    <w:p w14:paraId="3EA25FBF" w14:textId="77777777" w:rsidR="007F6FDF" w:rsidRPr="005E1B36" w:rsidRDefault="007F6FDF" w:rsidP="00A34FBB">
      <w:pPr>
        <w:pStyle w:val="aa"/>
        <w:jc w:val="center"/>
        <w:rPr>
          <w:rFonts w:ascii="Times New Roman" w:hAnsi="Times New Roman"/>
          <w:b/>
          <w:sz w:val="12"/>
          <w:szCs w:val="12"/>
        </w:rPr>
      </w:pPr>
      <w:r w:rsidRPr="005E1B36">
        <w:rPr>
          <w:rFonts w:ascii="Times New Roman" w:hAnsi="Times New Roman"/>
          <w:b/>
          <w:sz w:val="12"/>
          <w:szCs w:val="12"/>
        </w:rPr>
        <w:t>«Реализация муниципальной политики в сфере физической культуры и спорта» и их значениях</w:t>
      </w:r>
    </w:p>
    <w:p w14:paraId="763FEB5D" w14:textId="77777777" w:rsidR="007F6FDF" w:rsidRPr="005E1B36" w:rsidRDefault="007F6FDF" w:rsidP="00A34FBB">
      <w:pPr>
        <w:pStyle w:val="aa"/>
        <w:jc w:val="center"/>
        <w:rPr>
          <w:rFonts w:ascii="Times New Roman" w:hAnsi="Times New Roman"/>
          <w:sz w:val="12"/>
          <w:szCs w:val="12"/>
        </w:rPr>
      </w:pPr>
    </w:p>
    <w:tbl>
      <w:tblPr>
        <w:tblW w:w="15180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29"/>
        <w:gridCol w:w="15"/>
        <w:gridCol w:w="4997"/>
        <w:gridCol w:w="992"/>
        <w:gridCol w:w="992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567"/>
      </w:tblGrid>
      <w:tr w:rsidR="00F722B3" w:rsidRPr="005E1B36" w14:paraId="10B21C8C" w14:textId="77777777" w:rsidTr="0067167C">
        <w:trPr>
          <w:trHeight w:val="154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354BD8" w14:textId="77777777" w:rsidR="00F722B3" w:rsidRPr="005E1B36" w:rsidRDefault="00F722B3" w:rsidP="00A34FBB">
            <w:pPr>
              <w:tabs>
                <w:tab w:val="left" w:pos="105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№ п/п</w:t>
            </w:r>
          </w:p>
        </w:tc>
        <w:tc>
          <w:tcPr>
            <w:tcW w:w="50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AB5717" w14:textId="77777777" w:rsidR="00F722B3" w:rsidRPr="005E1B36" w:rsidRDefault="00F722B3" w:rsidP="00A34FBB">
            <w:pPr>
              <w:tabs>
                <w:tab w:val="left" w:pos="105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 xml:space="preserve">Наименование  </w:t>
            </w:r>
          </w:p>
          <w:p w14:paraId="5838DAFB" w14:textId="77777777" w:rsidR="00F722B3" w:rsidRPr="005E1B36" w:rsidRDefault="00F722B3" w:rsidP="00A34FBB">
            <w:pPr>
              <w:tabs>
                <w:tab w:val="left" w:pos="105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показателя (</w:t>
            </w:r>
            <w:proofErr w:type="gramStart"/>
            <w:r w:rsidRPr="005E1B36">
              <w:rPr>
                <w:rFonts w:ascii="Times New Roman" w:hAnsi="Times New Roman"/>
                <w:sz w:val="12"/>
                <w:szCs w:val="12"/>
              </w:rPr>
              <w:t xml:space="preserve">индикатора)   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35AFEB" w14:textId="77777777" w:rsidR="00F722B3" w:rsidRPr="005E1B36" w:rsidRDefault="00F722B3" w:rsidP="00A34FBB">
            <w:pPr>
              <w:tabs>
                <w:tab w:val="left" w:pos="155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Ед.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AA90F4" w14:textId="77777777" w:rsidR="00F722B3" w:rsidRPr="005E1B36" w:rsidRDefault="00F722B3" w:rsidP="00A34FBB">
            <w:pPr>
              <w:tabs>
                <w:tab w:val="left" w:pos="105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 xml:space="preserve">Базовый </w:t>
            </w:r>
            <w:proofErr w:type="gramStart"/>
            <w:r w:rsidRPr="005E1B36">
              <w:rPr>
                <w:rFonts w:ascii="Times New Roman" w:hAnsi="Times New Roman"/>
                <w:sz w:val="12"/>
                <w:szCs w:val="12"/>
              </w:rPr>
              <w:t>показатель  (</w:t>
            </w:r>
            <w:proofErr w:type="gramEnd"/>
            <w:r w:rsidRPr="005E1B36">
              <w:rPr>
                <w:rFonts w:ascii="Times New Roman" w:hAnsi="Times New Roman"/>
                <w:sz w:val="12"/>
                <w:szCs w:val="12"/>
              </w:rPr>
              <w:t>2014 год)</w:t>
            </w:r>
          </w:p>
        </w:tc>
        <w:tc>
          <w:tcPr>
            <w:tcW w:w="70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7BE86" w14:textId="77777777" w:rsidR="00F722B3" w:rsidRPr="005E1B36" w:rsidRDefault="00F722B3" w:rsidP="00A34FBB">
            <w:pPr>
              <w:tabs>
                <w:tab w:val="left" w:pos="105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Значение показателя (индикатора) по годам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50B60" w14:textId="77777777" w:rsidR="00F722B3" w:rsidRPr="005E1B36" w:rsidRDefault="00F722B3" w:rsidP="00A34FBB">
            <w:pPr>
              <w:tabs>
                <w:tab w:val="left" w:pos="105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F722B3" w:rsidRPr="005E1B36" w14:paraId="76B8E7DC" w14:textId="77777777" w:rsidTr="0067167C">
        <w:trPr>
          <w:trHeight w:val="154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FDE2F5" w14:textId="77777777" w:rsidR="00F722B3" w:rsidRPr="005E1B36" w:rsidRDefault="00F722B3" w:rsidP="00A34FBB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</w:p>
        </w:tc>
        <w:tc>
          <w:tcPr>
            <w:tcW w:w="5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F88F0B" w14:textId="77777777" w:rsidR="00F722B3" w:rsidRPr="005E1B36" w:rsidRDefault="00F722B3" w:rsidP="00A34FBB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94821E" w14:textId="77777777" w:rsidR="00F722B3" w:rsidRPr="005E1B36" w:rsidRDefault="00F722B3" w:rsidP="00A34FBB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50B31B" w14:textId="77777777" w:rsidR="00F722B3" w:rsidRPr="005E1B36" w:rsidRDefault="00F722B3" w:rsidP="00A34FBB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F3F677" w14:textId="77777777" w:rsidR="00F722B3" w:rsidRPr="005E1B36" w:rsidRDefault="00F722B3" w:rsidP="00A34FBB">
            <w:pPr>
              <w:tabs>
                <w:tab w:val="left" w:pos="105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2015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42FD2F" w14:textId="77777777" w:rsidR="00F722B3" w:rsidRPr="005E1B36" w:rsidRDefault="00F722B3" w:rsidP="00A34FBB">
            <w:pPr>
              <w:tabs>
                <w:tab w:val="left" w:pos="105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2016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F7D8A1" w14:textId="77777777" w:rsidR="00F722B3" w:rsidRPr="005E1B36" w:rsidRDefault="00F722B3" w:rsidP="00A34FBB">
            <w:pPr>
              <w:tabs>
                <w:tab w:val="left" w:pos="105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2017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3E6930" w14:textId="77777777" w:rsidR="00F722B3" w:rsidRPr="005E1B36" w:rsidRDefault="00F722B3" w:rsidP="00A34FBB">
            <w:pPr>
              <w:tabs>
                <w:tab w:val="left" w:pos="105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2018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5621F7" w14:textId="77777777" w:rsidR="00F722B3" w:rsidRPr="005E1B36" w:rsidRDefault="00F722B3" w:rsidP="00A34FBB">
            <w:pPr>
              <w:tabs>
                <w:tab w:val="left" w:pos="105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2019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1DE2B" w14:textId="77777777" w:rsidR="00F722B3" w:rsidRPr="005E1B36" w:rsidRDefault="00F722B3" w:rsidP="00A34FBB">
            <w:pPr>
              <w:tabs>
                <w:tab w:val="left" w:pos="105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2020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4DE80" w14:textId="77777777" w:rsidR="00F722B3" w:rsidRPr="005E1B36" w:rsidRDefault="00F722B3" w:rsidP="00A34FBB">
            <w:pPr>
              <w:tabs>
                <w:tab w:val="left" w:pos="105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2021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8CE42" w14:textId="77777777" w:rsidR="00F722B3" w:rsidRPr="005E1B36" w:rsidRDefault="00F722B3" w:rsidP="00A34FBB">
            <w:pPr>
              <w:tabs>
                <w:tab w:val="left" w:pos="105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D9A2E" w14:textId="77777777" w:rsidR="00F722B3" w:rsidRPr="005E1B36" w:rsidRDefault="00F722B3" w:rsidP="00A34FBB">
            <w:pPr>
              <w:tabs>
                <w:tab w:val="left" w:pos="105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0DF9A" w14:textId="77777777" w:rsidR="00F722B3" w:rsidRPr="005E1B36" w:rsidRDefault="00F722B3" w:rsidP="00A34FBB">
            <w:pPr>
              <w:tabs>
                <w:tab w:val="left" w:pos="105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2024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F11C1" w14:textId="77777777" w:rsidR="00F722B3" w:rsidRPr="005E1B36" w:rsidRDefault="00F722B3" w:rsidP="00A34FBB">
            <w:pPr>
              <w:tabs>
                <w:tab w:val="left" w:pos="105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2025</w:t>
            </w:r>
          </w:p>
        </w:tc>
      </w:tr>
      <w:tr w:rsidR="00D35CE6" w:rsidRPr="005E1B36" w14:paraId="6C9BFC18" w14:textId="77777777" w:rsidTr="0067167C">
        <w:trPr>
          <w:trHeight w:val="154"/>
        </w:trPr>
        <w:tc>
          <w:tcPr>
            <w:tcW w:w="1518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3DF74" w14:textId="77777777" w:rsidR="00D35CE6" w:rsidRPr="005E1B36" w:rsidRDefault="00D35CE6" w:rsidP="00A34FBB">
            <w:pPr>
              <w:pStyle w:val="aa"/>
              <w:snapToGrid w:val="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  <w:p w14:paraId="5FC03AC8" w14:textId="77777777" w:rsidR="00D35CE6" w:rsidRPr="005E1B36" w:rsidRDefault="00D35CE6" w:rsidP="00A34FBB">
            <w:pPr>
              <w:pStyle w:val="aa"/>
              <w:snapToGrid w:val="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5E1B36">
              <w:rPr>
                <w:rFonts w:ascii="Times New Roman" w:hAnsi="Times New Roman"/>
                <w:b/>
                <w:sz w:val="12"/>
                <w:szCs w:val="12"/>
              </w:rPr>
              <w:t>Подпрограмма 3 «Реализация муниципальной политики в сфере физической культуры и спорта»</w:t>
            </w:r>
          </w:p>
        </w:tc>
      </w:tr>
      <w:tr w:rsidR="00F722B3" w:rsidRPr="005E1B36" w14:paraId="6CE4FA8E" w14:textId="77777777" w:rsidTr="0067167C">
        <w:trPr>
          <w:trHeight w:val="154"/>
        </w:trPr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232512" w14:textId="77777777" w:rsidR="00F722B3" w:rsidRPr="005E1B36" w:rsidRDefault="00F722B3" w:rsidP="00A34FBB">
            <w:pPr>
              <w:tabs>
                <w:tab w:val="left" w:pos="1050"/>
              </w:tabs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1.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520339" w14:textId="77777777" w:rsidR="00F722B3" w:rsidRPr="005E1B36" w:rsidRDefault="00F722B3" w:rsidP="00A34FBB">
            <w:pPr>
              <w:tabs>
                <w:tab w:val="left" w:pos="1050"/>
              </w:tabs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 xml:space="preserve">Доля жителей </w:t>
            </w:r>
            <w:proofErr w:type="gramStart"/>
            <w:r w:rsidRPr="005E1B36">
              <w:rPr>
                <w:rFonts w:ascii="Times New Roman" w:hAnsi="Times New Roman"/>
                <w:sz w:val="12"/>
                <w:szCs w:val="12"/>
              </w:rPr>
              <w:t>Советского  района</w:t>
            </w:r>
            <w:proofErr w:type="gramEnd"/>
            <w:r w:rsidRPr="005E1B36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175279D3" w14:textId="77777777" w:rsidR="00F722B3" w:rsidRPr="005E1B36" w:rsidRDefault="00F722B3" w:rsidP="00A34FBB">
            <w:pPr>
              <w:tabs>
                <w:tab w:val="left" w:pos="1050"/>
              </w:tabs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lastRenderedPageBreak/>
              <w:t xml:space="preserve">Курской области, систематически занимающихся физической культурой и спортом, в общей численности населения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185E81" w14:textId="77777777" w:rsidR="00F722B3" w:rsidRPr="005E1B36" w:rsidRDefault="00F722B3" w:rsidP="00A34FBB">
            <w:pPr>
              <w:tabs>
                <w:tab w:val="left" w:pos="105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lastRenderedPageBreak/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EE6650" w14:textId="77777777" w:rsidR="00F722B3" w:rsidRPr="005E1B36" w:rsidRDefault="00F722B3" w:rsidP="00A34FBB">
            <w:pPr>
              <w:tabs>
                <w:tab w:val="left" w:pos="105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D7D0AC" w14:textId="77777777" w:rsidR="00F722B3" w:rsidRPr="005E1B36" w:rsidRDefault="00F722B3" w:rsidP="00A34FBB">
            <w:pPr>
              <w:tabs>
                <w:tab w:val="left" w:pos="105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33,8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6D2683" w14:textId="77777777" w:rsidR="00F722B3" w:rsidRPr="005E1B36" w:rsidRDefault="00F722B3" w:rsidP="00A34FBB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CYR" w:hAnsi="Times New Roman"/>
                <w:kern w:val="2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eastAsia="Arial CYR" w:hAnsi="Times New Roman"/>
                <w:kern w:val="2"/>
                <w:sz w:val="12"/>
                <w:szCs w:val="12"/>
                <w:lang w:eastAsia="ar-SA"/>
              </w:rPr>
              <w:t>39,1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6B22C5" w14:textId="77777777" w:rsidR="00F722B3" w:rsidRPr="005E1B36" w:rsidRDefault="00F722B3" w:rsidP="00A34FBB">
            <w:pPr>
              <w:autoSpaceDE w:val="0"/>
              <w:snapToGrid w:val="0"/>
              <w:spacing w:after="0" w:line="240" w:lineRule="auto"/>
              <w:rPr>
                <w:rFonts w:ascii="Times New Roman" w:eastAsia="Arial CYR" w:hAnsi="Times New Roman"/>
                <w:kern w:val="2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eastAsia="Arial CYR" w:hAnsi="Times New Roman"/>
                <w:kern w:val="2"/>
                <w:sz w:val="12"/>
                <w:szCs w:val="12"/>
                <w:lang w:eastAsia="ar-SA"/>
              </w:rPr>
              <w:t>41,6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21955E" w14:textId="77777777" w:rsidR="00F722B3" w:rsidRPr="005E1B36" w:rsidRDefault="00F722B3" w:rsidP="00A34FBB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CYR" w:hAnsi="Times New Roman"/>
                <w:kern w:val="2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eastAsia="Arial CYR" w:hAnsi="Times New Roman"/>
                <w:kern w:val="2"/>
                <w:sz w:val="12"/>
                <w:szCs w:val="12"/>
                <w:lang w:eastAsia="ar-SA"/>
              </w:rPr>
              <w:t>44,2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6BFAA9" w14:textId="77777777" w:rsidR="00F722B3" w:rsidRPr="005E1B36" w:rsidRDefault="00F722B3" w:rsidP="00A34FBB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CYR" w:hAnsi="Times New Roman"/>
                <w:kern w:val="2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eastAsia="Arial CYR" w:hAnsi="Times New Roman"/>
                <w:kern w:val="2"/>
                <w:sz w:val="12"/>
                <w:szCs w:val="12"/>
                <w:lang w:eastAsia="ar-SA"/>
              </w:rPr>
              <w:t>46,8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7BF21E" w14:textId="77777777" w:rsidR="00F722B3" w:rsidRPr="005E1B36" w:rsidRDefault="00F722B3" w:rsidP="00A34FBB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CYR" w:hAnsi="Times New Roman"/>
                <w:kern w:val="2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eastAsia="Arial CYR" w:hAnsi="Times New Roman"/>
                <w:kern w:val="2"/>
                <w:sz w:val="12"/>
                <w:szCs w:val="12"/>
                <w:lang w:eastAsia="ar-SA"/>
              </w:rPr>
              <w:t>49,4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046919" w14:textId="77777777" w:rsidR="00F722B3" w:rsidRPr="005E1B36" w:rsidRDefault="00F722B3" w:rsidP="00A34FBB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CYR" w:hAnsi="Times New Roman"/>
                <w:kern w:val="2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eastAsia="Arial CYR" w:hAnsi="Times New Roman"/>
                <w:kern w:val="2"/>
                <w:sz w:val="12"/>
                <w:szCs w:val="12"/>
                <w:lang w:eastAsia="ar-SA"/>
              </w:rPr>
              <w:t>49,6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40DC1F" w14:textId="77777777" w:rsidR="00F722B3" w:rsidRPr="005E1B36" w:rsidRDefault="00F722B3" w:rsidP="00A34FBB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CYR" w:hAnsi="Times New Roman"/>
                <w:bCs/>
                <w:kern w:val="2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eastAsia="Arial CYR" w:hAnsi="Times New Roman"/>
                <w:bCs/>
                <w:kern w:val="2"/>
                <w:sz w:val="12"/>
                <w:szCs w:val="12"/>
                <w:lang w:eastAsia="ar-SA"/>
              </w:rPr>
              <w:t>51,9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494470" w14:textId="77777777" w:rsidR="00F722B3" w:rsidRPr="005E1B36" w:rsidRDefault="00F722B3" w:rsidP="00A34FBB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CYR" w:hAnsi="Times New Roman"/>
                <w:kern w:val="2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eastAsia="Arial CYR" w:hAnsi="Times New Roman"/>
                <w:kern w:val="2"/>
                <w:sz w:val="12"/>
                <w:szCs w:val="12"/>
                <w:lang w:eastAsia="ar-SA"/>
              </w:rPr>
              <w:t>54,0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D358D9" w14:textId="77777777" w:rsidR="00F722B3" w:rsidRPr="005E1B36" w:rsidRDefault="00F722B3" w:rsidP="00A34FBB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CYR" w:hAnsi="Times New Roman"/>
                <w:kern w:val="2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eastAsia="Arial CYR" w:hAnsi="Times New Roman"/>
                <w:kern w:val="2"/>
                <w:sz w:val="12"/>
                <w:szCs w:val="12"/>
                <w:lang w:eastAsia="ar-SA"/>
              </w:rPr>
              <w:t>56,1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0466B5" w14:textId="77777777" w:rsidR="00F722B3" w:rsidRPr="005E1B36" w:rsidRDefault="00BA1D59" w:rsidP="00A34FBB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CYR" w:hAnsi="Times New Roman"/>
                <w:kern w:val="2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eastAsia="Arial CYR" w:hAnsi="Times New Roman"/>
                <w:kern w:val="2"/>
                <w:sz w:val="12"/>
                <w:szCs w:val="12"/>
                <w:lang w:eastAsia="ar-SA"/>
              </w:rPr>
              <w:t>5</w:t>
            </w:r>
            <w:r w:rsidR="00FA14BB" w:rsidRPr="005E1B36">
              <w:rPr>
                <w:rFonts w:ascii="Times New Roman" w:eastAsia="Arial CYR" w:hAnsi="Times New Roman"/>
                <w:kern w:val="2"/>
                <w:sz w:val="12"/>
                <w:szCs w:val="12"/>
                <w:lang w:eastAsia="ar-SA"/>
              </w:rPr>
              <w:t>8</w:t>
            </w:r>
            <w:r w:rsidRPr="005E1B36">
              <w:rPr>
                <w:rFonts w:ascii="Times New Roman" w:eastAsia="Arial CYR" w:hAnsi="Times New Roman"/>
                <w:kern w:val="2"/>
                <w:sz w:val="12"/>
                <w:szCs w:val="12"/>
                <w:lang w:eastAsia="ar-SA"/>
              </w:rPr>
              <w:t>,</w:t>
            </w:r>
            <w:r w:rsidR="00FA14BB" w:rsidRPr="005E1B36">
              <w:rPr>
                <w:rFonts w:ascii="Times New Roman" w:eastAsia="Arial CYR" w:hAnsi="Times New Roman"/>
                <w:kern w:val="2"/>
                <w:sz w:val="12"/>
                <w:szCs w:val="12"/>
                <w:lang w:eastAsia="ar-SA"/>
              </w:rPr>
              <w:t>1</w:t>
            </w:r>
          </w:p>
        </w:tc>
      </w:tr>
      <w:tr w:rsidR="00F722B3" w:rsidRPr="005E1B36" w14:paraId="587ACE06" w14:textId="77777777" w:rsidTr="0067167C">
        <w:trPr>
          <w:trHeight w:val="154"/>
        </w:trPr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6CFA65" w14:textId="77777777" w:rsidR="00F722B3" w:rsidRPr="005E1B36" w:rsidRDefault="00F722B3" w:rsidP="00A34FBB">
            <w:pPr>
              <w:tabs>
                <w:tab w:val="left" w:pos="1050"/>
              </w:tabs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2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CEC23F" w14:textId="77777777" w:rsidR="00F722B3" w:rsidRPr="005E1B36" w:rsidRDefault="00F722B3" w:rsidP="00A34FBB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 xml:space="preserve">Уровень обеспеченности населения </w:t>
            </w:r>
            <w:proofErr w:type="gramStart"/>
            <w:r w:rsidRPr="005E1B36">
              <w:rPr>
                <w:rFonts w:ascii="Times New Roman" w:hAnsi="Times New Roman"/>
                <w:sz w:val="12"/>
                <w:szCs w:val="12"/>
              </w:rPr>
              <w:t>Советского  района</w:t>
            </w:r>
            <w:proofErr w:type="gramEnd"/>
            <w:r w:rsidRPr="005E1B36">
              <w:rPr>
                <w:rFonts w:ascii="Times New Roman" w:hAnsi="Times New Roman"/>
                <w:sz w:val="12"/>
                <w:szCs w:val="12"/>
              </w:rPr>
              <w:t xml:space="preserve"> Курской области спортивными сооружениями, исходя из единовременной пропускной способности объектов спорта, в том числе для лиц с ограниченными возможностями здоровья и инвалидов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FE9E4B" w14:textId="77777777" w:rsidR="00F722B3" w:rsidRPr="005E1B36" w:rsidRDefault="00F722B3" w:rsidP="00A34F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0B4797" w14:textId="77777777" w:rsidR="00F722B3" w:rsidRPr="005E1B36" w:rsidRDefault="00F722B3" w:rsidP="00A34F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C62300" w14:textId="77777777" w:rsidR="00F722B3" w:rsidRPr="005E1B36" w:rsidRDefault="00F722B3" w:rsidP="00A34F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28,5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39AB37" w14:textId="77777777" w:rsidR="00F722B3" w:rsidRPr="005E1B36" w:rsidRDefault="00F722B3" w:rsidP="00A34F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6A2C55" w14:textId="77777777" w:rsidR="00F722B3" w:rsidRPr="005E1B36" w:rsidRDefault="00F722B3" w:rsidP="00A34FBB">
            <w:pPr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337A12" w14:textId="77777777" w:rsidR="00F722B3" w:rsidRPr="005E1B36" w:rsidRDefault="00F722B3" w:rsidP="00A34F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DEB910" w14:textId="77777777" w:rsidR="00F722B3" w:rsidRPr="005E1B36" w:rsidRDefault="00F722B3" w:rsidP="00A34F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E8150" w14:textId="77777777" w:rsidR="00F722B3" w:rsidRPr="005E1B36" w:rsidRDefault="00F722B3" w:rsidP="00A34F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3C67C" w14:textId="77777777" w:rsidR="00F722B3" w:rsidRPr="005E1B36" w:rsidRDefault="00F722B3" w:rsidP="00A34F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5698" w14:textId="77777777" w:rsidR="00F722B3" w:rsidRPr="005E1B36" w:rsidRDefault="00F722B3" w:rsidP="00A34F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0CD01" w14:textId="77777777" w:rsidR="00F722B3" w:rsidRPr="005E1B36" w:rsidRDefault="00F722B3" w:rsidP="00A34F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37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5534A" w14:textId="77777777" w:rsidR="00F722B3" w:rsidRPr="005E1B36" w:rsidRDefault="00F722B3" w:rsidP="00A34F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91301" w14:textId="77777777" w:rsidR="00F722B3" w:rsidRPr="005E1B36" w:rsidRDefault="00BA1D59" w:rsidP="00A34F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41</w:t>
            </w:r>
          </w:p>
        </w:tc>
      </w:tr>
      <w:tr w:rsidR="00F722B3" w:rsidRPr="005E1B36" w14:paraId="1D72B308" w14:textId="77777777" w:rsidTr="0067167C">
        <w:trPr>
          <w:trHeight w:val="154"/>
        </w:trPr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3EB303" w14:textId="77777777" w:rsidR="00F722B3" w:rsidRPr="005E1B36" w:rsidRDefault="00F722B3" w:rsidP="00A34FBB">
            <w:pPr>
              <w:tabs>
                <w:tab w:val="left" w:pos="1050"/>
              </w:tabs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3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667D70" w14:textId="77777777" w:rsidR="00F722B3" w:rsidRPr="005E1B36" w:rsidRDefault="00F722B3" w:rsidP="00A34FBB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 xml:space="preserve">Доля жителей </w:t>
            </w:r>
            <w:proofErr w:type="gramStart"/>
            <w:r w:rsidRPr="005E1B36">
              <w:rPr>
                <w:rFonts w:ascii="Times New Roman" w:hAnsi="Times New Roman"/>
                <w:sz w:val="12"/>
                <w:szCs w:val="12"/>
              </w:rPr>
              <w:t>Советского  района</w:t>
            </w:r>
            <w:proofErr w:type="gramEnd"/>
          </w:p>
          <w:p w14:paraId="40E71B90" w14:textId="77777777" w:rsidR="00F722B3" w:rsidRPr="005E1B36" w:rsidRDefault="00F722B3" w:rsidP="00A34FBB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Курской области, занимающихся физической культурой и спортом по месту работы, в общей численности населения, занятого в экономике</w:t>
            </w:r>
          </w:p>
          <w:p w14:paraId="7D193009" w14:textId="77777777" w:rsidR="00F722B3" w:rsidRPr="005E1B36" w:rsidRDefault="00F722B3" w:rsidP="00A34FBB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54C979" w14:textId="77777777" w:rsidR="00F722B3" w:rsidRPr="005E1B36" w:rsidRDefault="00F722B3" w:rsidP="00A34F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C1F8B4" w14:textId="77777777" w:rsidR="00F722B3" w:rsidRPr="005E1B36" w:rsidRDefault="00F722B3" w:rsidP="00A34F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6EF1BF" w14:textId="77777777" w:rsidR="00F722B3" w:rsidRPr="005E1B36" w:rsidRDefault="00F722B3" w:rsidP="00A34F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3D1CDB" w14:textId="77777777" w:rsidR="00F722B3" w:rsidRPr="005E1B36" w:rsidRDefault="00F722B3" w:rsidP="00A34F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88C9C3" w14:textId="77777777" w:rsidR="00F722B3" w:rsidRPr="005E1B36" w:rsidRDefault="00F722B3" w:rsidP="00A34FBB">
            <w:pPr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B10D44" w14:textId="77777777" w:rsidR="00F722B3" w:rsidRPr="005E1B36" w:rsidRDefault="00F722B3" w:rsidP="00A34FBB">
            <w:pPr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56B1DD" w14:textId="77777777" w:rsidR="00F722B3" w:rsidRPr="005E1B36" w:rsidRDefault="00F722B3" w:rsidP="00A34F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21BB1" w14:textId="77777777" w:rsidR="00F722B3" w:rsidRPr="005E1B36" w:rsidRDefault="00F722B3" w:rsidP="00A34FBB">
            <w:pPr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D15D1" w14:textId="77777777" w:rsidR="00F722B3" w:rsidRPr="005E1B36" w:rsidRDefault="00F722B3" w:rsidP="00A34FBB">
            <w:pPr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AB576" w14:textId="77777777" w:rsidR="00F722B3" w:rsidRPr="005E1B36" w:rsidRDefault="00F722B3" w:rsidP="00A34FBB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05519" w14:textId="77777777" w:rsidR="00F722B3" w:rsidRPr="005E1B36" w:rsidRDefault="00F722B3" w:rsidP="00A34FBB">
            <w:pPr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D62C4" w14:textId="77777777" w:rsidR="00F722B3" w:rsidRPr="005E1B36" w:rsidRDefault="00BA1D59" w:rsidP="00A34FBB">
            <w:pPr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2EC5E" w14:textId="77777777" w:rsidR="00F722B3" w:rsidRPr="005E1B36" w:rsidRDefault="00BA1D59" w:rsidP="00A34FBB">
            <w:pPr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32</w:t>
            </w:r>
          </w:p>
        </w:tc>
      </w:tr>
      <w:tr w:rsidR="00F722B3" w:rsidRPr="005E1B36" w14:paraId="5240D85A" w14:textId="77777777" w:rsidTr="0067167C">
        <w:trPr>
          <w:trHeight w:val="154"/>
        </w:trPr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4B0E6D" w14:textId="77777777" w:rsidR="00F722B3" w:rsidRPr="005E1B36" w:rsidRDefault="00F722B3" w:rsidP="00A34FBB">
            <w:pPr>
              <w:tabs>
                <w:tab w:val="left" w:pos="1050"/>
              </w:tabs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4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75413D" w14:textId="77777777" w:rsidR="00F722B3" w:rsidRPr="005E1B36" w:rsidRDefault="00F722B3" w:rsidP="00A34FBB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Доля учащихся, систематически занимающихся физической культурой и спортом, в общей численности учащихся и студентов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54B29A" w14:textId="77777777" w:rsidR="00F722B3" w:rsidRPr="005E1B36" w:rsidRDefault="00F722B3" w:rsidP="00A34FBB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val="en-US"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val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5497EE" w14:textId="77777777" w:rsidR="00F722B3" w:rsidRPr="005E1B36" w:rsidRDefault="00F722B3" w:rsidP="00A34FBB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558B70" w14:textId="77777777" w:rsidR="00F722B3" w:rsidRPr="005E1B36" w:rsidRDefault="00F722B3" w:rsidP="00A34FBB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D2F278" w14:textId="77777777" w:rsidR="00F722B3" w:rsidRPr="005E1B36" w:rsidRDefault="00F722B3" w:rsidP="00A34FBB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ACDAEF" w14:textId="77777777" w:rsidR="00F722B3" w:rsidRPr="005E1B36" w:rsidRDefault="00F722B3" w:rsidP="00A34FBB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87,9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57C789" w14:textId="77777777" w:rsidR="00F722B3" w:rsidRPr="005E1B36" w:rsidRDefault="00F722B3" w:rsidP="00A34FBB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89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8E9BE7" w14:textId="77777777" w:rsidR="00F722B3" w:rsidRPr="005E1B36" w:rsidRDefault="00F722B3" w:rsidP="00A34FBB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 xml:space="preserve">   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FAB2F" w14:textId="77777777" w:rsidR="00F722B3" w:rsidRPr="005E1B36" w:rsidRDefault="00F722B3" w:rsidP="00A34FBB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94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701BE" w14:textId="77777777" w:rsidR="00F722B3" w:rsidRPr="005E1B36" w:rsidRDefault="00F722B3" w:rsidP="00A34FBB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A9D6F" w14:textId="77777777" w:rsidR="00F722B3" w:rsidRPr="005E1B36" w:rsidRDefault="00BA1D59" w:rsidP="00A34FBB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95,3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662C6" w14:textId="77777777" w:rsidR="00F722B3" w:rsidRPr="005E1B36" w:rsidRDefault="00BA1D59" w:rsidP="00A34FBB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95,4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8094B" w14:textId="77777777" w:rsidR="00F722B3" w:rsidRPr="005E1B36" w:rsidRDefault="00BA1D59" w:rsidP="00A34FBB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95,5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9410A" w14:textId="77777777" w:rsidR="00F722B3" w:rsidRPr="005E1B36" w:rsidRDefault="00BA1D59" w:rsidP="00A34FBB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95,6</w:t>
            </w:r>
          </w:p>
        </w:tc>
      </w:tr>
      <w:tr w:rsidR="00F722B3" w:rsidRPr="005E1B36" w14:paraId="5B5BCCC0" w14:textId="77777777" w:rsidTr="0067167C">
        <w:trPr>
          <w:trHeight w:val="154"/>
        </w:trPr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B8C59F" w14:textId="77777777" w:rsidR="00F722B3" w:rsidRPr="005E1B36" w:rsidRDefault="00F722B3" w:rsidP="00A34FBB">
            <w:pPr>
              <w:tabs>
                <w:tab w:val="left" w:pos="1050"/>
              </w:tabs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5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8235D5" w14:textId="77777777" w:rsidR="00F722B3" w:rsidRPr="005E1B36" w:rsidRDefault="00F722B3" w:rsidP="00A34FBB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581ABF" w14:textId="77777777" w:rsidR="00F722B3" w:rsidRPr="005E1B36" w:rsidRDefault="00F722B3" w:rsidP="00A34FBB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val="en-US"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val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0700A8" w14:textId="77777777" w:rsidR="00F722B3" w:rsidRPr="005E1B36" w:rsidRDefault="00F722B3" w:rsidP="00A34FBB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B0FCC1" w14:textId="77777777" w:rsidR="00F722B3" w:rsidRPr="005E1B36" w:rsidRDefault="00F722B3" w:rsidP="00A34FBB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DD5C25" w14:textId="77777777" w:rsidR="00F722B3" w:rsidRPr="005E1B36" w:rsidRDefault="00F722B3" w:rsidP="00A34FBB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24BDBA" w14:textId="77777777" w:rsidR="00F722B3" w:rsidRPr="005E1B36" w:rsidRDefault="00F722B3" w:rsidP="00A34FBB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8F4A95" w14:textId="77777777" w:rsidR="00F722B3" w:rsidRPr="005E1B36" w:rsidRDefault="00F722B3" w:rsidP="00A34FBB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2D10F1" w14:textId="77777777" w:rsidR="00F722B3" w:rsidRPr="005E1B36" w:rsidRDefault="00F722B3" w:rsidP="00A34FBB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FCD16" w14:textId="77777777" w:rsidR="00F722B3" w:rsidRPr="005E1B36" w:rsidRDefault="00F722B3" w:rsidP="00A34FBB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B8F2C" w14:textId="77777777" w:rsidR="00F722B3" w:rsidRPr="005E1B36" w:rsidRDefault="00F722B3" w:rsidP="00A34FBB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05E14" w14:textId="77777777" w:rsidR="00F722B3" w:rsidRPr="005E1B36" w:rsidRDefault="00F722B3" w:rsidP="00A34FBB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60FF6" w14:textId="77777777" w:rsidR="00F722B3" w:rsidRPr="005E1B36" w:rsidRDefault="00F722B3" w:rsidP="00A34FBB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F4362" w14:textId="77777777" w:rsidR="00F722B3" w:rsidRPr="005E1B36" w:rsidRDefault="00BA1D59" w:rsidP="00A34FBB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8D979" w14:textId="77777777" w:rsidR="00F722B3" w:rsidRPr="005E1B36" w:rsidRDefault="00BA1D59" w:rsidP="00A34FBB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25</w:t>
            </w:r>
          </w:p>
        </w:tc>
      </w:tr>
      <w:tr w:rsidR="00F722B3" w:rsidRPr="005E1B36" w14:paraId="0D0D4765" w14:textId="77777777" w:rsidTr="0067167C">
        <w:trPr>
          <w:trHeight w:val="154"/>
        </w:trPr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CABAC3" w14:textId="77777777" w:rsidR="00F722B3" w:rsidRPr="005E1B36" w:rsidRDefault="00F722B3" w:rsidP="00A34FBB">
            <w:pPr>
              <w:tabs>
                <w:tab w:val="left" w:pos="1050"/>
              </w:tabs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6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6BC2F3" w14:textId="77777777" w:rsidR="00F722B3" w:rsidRPr="005E1B36" w:rsidRDefault="00F722B3" w:rsidP="00A34FBB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Доля физкультурно-спортивных мероприятий среди учащихся и студентов, включенных в Календарный план официальных физкультурных мероприятий и спортивных мероприятий Советского  района Курской области, в общем количестве мероприятий, включенных в Календарный план официальных физкультурных мероприятий и спортивных мероприятий Советского  района Курской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22C4B6" w14:textId="77777777" w:rsidR="00F722B3" w:rsidRPr="005E1B36" w:rsidRDefault="00F722B3" w:rsidP="00A34FBB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val="en-US"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val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E14B30" w14:textId="77777777" w:rsidR="00F722B3" w:rsidRPr="005E1B36" w:rsidRDefault="00F722B3" w:rsidP="00A34FBB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0E5ECF" w14:textId="77777777" w:rsidR="00F722B3" w:rsidRPr="005E1B36" w:rsidRDefault="00F722B3" w:rsidP="00A34FBB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57F408" w14:textId="77777777" w:rsidR="00F722B3" w:rsidRPr="005E1B36" w:rsidRDefault="00F722B3" w:rsidP="00A34FBB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399FA9" w14:textId="77777777" w:rsidR="00F722B3" w:rsidRPr="005E1B36" w:rsidRDefault="00F722B3" w:rsidP="00A34FBB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AEFE8B" w14:textId="77777777" w:rsidR="00F722B3" w:rsidRPr="005E1B36" w:rsidRDefault="00F722B3" w:rsidP="00A34FBB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6806EB" w14:textId="77777777" w:rsidR="00F722B3" w:rsidRPr="005E1B36" w:rsidRDefault="00F722B3" w:rsidP="00A34FBB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E38D7" w14:textId="77777777" w:rsidR="00F722B3" w:rsidRPr="005E1B36" w:rsidRDefault="00F722B3" w:rsidP="00A34FBB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77749" w14:textId="77777777" w:rsidR="00F722B3" w:rsidRPr="005E1B36" w:rsidRDefault="00F722B3" w:rsidP="00A34FBB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7E391" w14:textId="77777777" w:rsidR="00F722B3" w:rsidRPr="005E1B36" w:rsidRDefault="00F722B3" w:rsidP="00A34FBB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2066C" w14:textId="77777777" w:rsidR="00F722B3" w:rsidRPr="005E1B36" w:rsidRDefault="00BA1D59" w:rsidP="00A34FBB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D216C" w14:textId="77777777" w:rsidR="00F722B3" w:rsidRPr="005E1B36" w:rsidRDefault="00BA1D59" w:rsidP="00A34FBB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7EAF4" w14:textId="77777777" w:rsidR="00F722B3" w:rsidRPr="005E1B36" w:rsidRDefault="00BA1D59" w:rsidP="00A34FBB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35</w:t>
            </w:r>
          </w:p>
        </w:tc>
      </w:tr>
      <w:tr w:rsidR="00F722B3" w:rsidRPr="005E1B36" w14:paraId="0264E5E6" w14:textId="77777777" w:rsidTr="0067167C">
        <w:trPr>
          <w:trHeight w:val="154"/>
        </w:trPr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789C5F" w14:textId="77777777" w:rsidR="00F722B3" w:rsidRPr="005E1B36" w:rsidRDefault="00F722B3" w:rsidP="00A34FBB">
            <w:pPr>
              <w:tabs>
                <w:tab w:val="left" w:pos="1050"/>
              </w:tabs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7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13C893" w14:textId="77777777" w:rsidR="00F722B3" w:rsidRPr="005E1B36" w:rsidRDefault="00F722B3" w:rsidP="00A34FBB">
            <w:pPr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Доля лиц, занимающихся в специализированных спортивных учреждениях, в общей численности детей 6-15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025DA2" w14:textId="77777777" w:rsidR="00F722B3" w:rsidRPr="005E1B36" w:rsidRDefault="00F722B3" w:rsidP="00A34F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val="en-US"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val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CEEC77" w14:textId="77777777" w:rsidR="00F722B3" w:rsidRPr="005E1B36" w:rsidRDefault="00F722B3" w:rsidP="00A34FBB">
            <w:pPr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525830" w14:textId="77777777" w:rsidR="00F722B3" w:rsidRPr="005E1B36" w:rsidRDefault="00F722B3" w:rsidP="00A34F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0E03CD" w14:textId="77777777" w:rsidR="00F722B3" w:rsidRPr="005E1B36" w:rsidRDefault="00F722B3" w:rsidP="00A34F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B4AB8F" w14:textId="77777777" w:rsidR="00F722B3" w:rsidRPr="005E1B36" w:rsidRDefault="00F722B3" w:rsidP="00A34FBB">
            <w:pPr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266FDA" w14:textId="77777777" w:rsidR="00F722B3" w:rsidRPr="005E1B36" w:rsidRDefault="00F722B3" w:rsidP="00A34FBB">
            <w:pPr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9DF569" w14:textId="77777777" w:rsidR="00F722B3" w:rsidRPr="005E1B36" w:rsidRDefault="00F722B3" w:rsidP="00A34F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C7051" w14:textId="77777777" w:rsidR="00F722B3" w:rsidRPr="005E1B36" w:rsidRDefault="00F722B3" w:rsidP="00A34FBB">
            <w:pPr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DD5F3" w14:textId="77777777" w:rsidR="00F722B3" w:rsidRPr="005E1B36" w:rsidRDefault="00F722B3" w:rsidP="00A34FBB">
            <w:pPr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5B54E" w14:textId="77777777" w:rsidR="00F722B3" w:rsidRPr="005E1B36" w:rsidRDefault="00BA1D59" w:rsidP="00A34FBB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35,1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925A3" w14:textId="77777777" w:rsidR="00F722B3" w:rsidRPr="005E1B36" w:rsidRDefault="00F722B3" w:rsidP="00A34FBB">
            <w:pPr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35</w:t>
            </w:r>
            <w:r w:rsidR="00BA1D59"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5AFCF" w14:textId="77777777" w:rsidR="00F722B3" w:rsidRPr="005E1B36" w:rsidRDefault="00F722B3" w:rsidP="00A34FBB">
            <w:pPr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35</w:t>
            </w:r>
            <w:r w:rsidR="00BA1D59"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690FD" w14:textId="77777777" w:rsidR="00F722B3" w:rsidRPr="005E1B36" w:rsidRDefault="00BA1D59" w:rsidP="00A34FBB">
            <w:pPr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35,4</w:t>
            </w:r>
          </w:p>
        </w:tc>
      </w:tr>
    </w:tbl>
    <w:p w14:paraId="73D44D92" w14:textId="77777777" w:rsidR="007F6FDF" w:rsidRPr="005E1B36" w:rsidRDefault="007F6FDF" w:rsidP="00A34FBB">
      <w:pPr>
        <w:autoSpaceDE w:val="0"/>
        <w:spacing w:after="0" w:line="240" w:lineRule="auto"/>
        <w:jc w:val="right"/>
        <w:rPr>
          <w:rFonts w:ascii="Times New Roman" w:hAnsi="Times New Roman"/>
          <w:sz w:val="12"/>
          <w:szCs w:val="12"/>
        </w:rPr>
      </w:pPr>
    </w:p>
    <w:p w14:paraId="32B0C08A" w14:textId="77777777" w:rsidR="00B70276" w:rsidRPr="005E1B36" w:rsidRDefault="00B70276" w:rsidP="00B70276">
      <w:pPr>
        <w:pStyle w:val="aa"/>
        <w:jc w:val="center"/>
        <w:rPr>
          <w:rFonts w:ascii="Times New Roman" w:hAnsi="Times New Roman"/>
          <w:b/>
          <w:sz w:val="12"/>
          <w:szCs w:val="12"/>
        </w:rPr>
      </w:pPr>
    </w:p>
    <w:p w14:paraId="41D72CB3" w14:textId="77777777" w:rsidR="00D2015F" w:rsidRPr="005E1B36" w:rsidRDefault="00D2015F" w:rsidP="00B70276">
      <w:pPr>
        <w:pStyle w:val="aa"/>
        <w:jc w:val="center"/>
        <w:rPr>
          <w:rFonts w:ascii="Times New Roman" w:hAnsi="Times New Roman"/>
          <w:b/>
          <w:sz w:val="12"/>
          <w:szCs w:val="12"/>
        </w:rPr>
      </w:pPr>
    </w:p>
    <w:p w14:paraId="76DA9C33" w14:textId="77777777" w:rsidR="00D2015F" w:rsidRPr="005E1B36" w:rsidRDefault="00D2015F" w:rsidP="00B70276">
      <w:pPr>
        <w:pStyle w:val="aa"/>
        <w:jc w:val="center"/>
        <w:rPr>
          <w:rFonts w:ascii="Times New Roman" w:hAnsi="Times New Roman"/>
          <w:b/>
          <w:sz w:val="12"/>
          <w:szCs w:val="12"/>
        </w:rPr>
      </w:pPr>
    </w:p>
    <w:p w14:paraId="3BA7542D" w14:textId="77777777" w:rsidR="00D2015F" w:rsidRPr="005E1B36" w:rsidRDefault="00D2015F" w:rsidP="00B70276">
      <w:pPr>
        <w:pStyle w:val="aa"/>
        <w:jc w:val="center"/>
        <w:rPr>
          <w:rFonts w:ascii="Times New Roman" w:hAnsi="Times New Roman"/>
          <w:b/>
          <w:sz w:val="12"/>
          <w:szCs w:val="12"/>
        </w:rPr>
      </w:pPr>
    </w:p>
    <w:p w14:paraId="1D5521BC" w14:textId="77777777" w:rsidR="00D2015F" w:rsidRPr="005E1B36" w:rsidRDefault="00D2015F" w:rsidP="00B70276">
      <w:pPr>
        <w:pStyle w:val="aa"/>
        <w:jc w:val="center"/>
        <w:rPr>
          <w:rFonts w:ascii="Times New Roman" w:hAnsi="Times New Roman"/>
          <w:b/>
          <w:sz w:val="12"/>
          <w:szCs w:val="12"/>
        </w:rPr>
      </w:pPr>
    </w:p>
    <w:p w14:paraId="65FBE58A" w14:textId="77777777" w:rsidR="00D2015F" w:rsidRPr="005E1B36" w:rsidRDefault="00D2015F" w:rsidP="00B70276">
      <w:pPr>
        <w:pStyle w:val="aa"/>
        <w:jc w:val="center"/>
        <w:rPr>
          <w:rFonts w:ascii="Times New Roman" w:hAnsi="Times New Roman"/>
          <w:b/>
          <w:sz w:val="12"/>
          <w:szCs w:val="12"/>
        </w:rPr>
      </w:pPr>
    </w:p>
    <w:p w14:paraId="0BA1BA79" w14:textId="77777777" w:rsidR="00D2015F" w:rsidRPr="005E1B36" w:rsidRDefault="00D2015F" w:rsidP="00B70276">
      <w:pPr>
        <w:pStyle w:val="aa"/>
        <w:jc w:val="center"/>
        <w:rPr>
          <w:rFonts w:ascii="Times New Roman" w:hAnsi="Times New Roman"/>
          <w:b/>
          <w:sz w:val="12"/>
          <w:szCs w:val="12"/>
        </w:rPr>
      </w:pPr>
    </w:p>
    <w:p w14:paraId="567B778B" w14:textId="77777777" w:rsidR="00D2015F" w:rsidRPr="005E1B36" w:rsidRDefault="00D2015F" w:rsidP="00B70276">
      <w:pPr>
        <w:pStyle w:val="aa"/>
        <w:jc w:val="center"/>
        <w:rPr>
          <w:rFonts w:ascii="Times New Roman" w:hAnsi="Times New Roman"/>
          <w:b/>
          <w:sz w:val="12"/>
          <w:szCs w:val="12"/>
        </w:rPr>
      </w:pPr>
    </w:p>
    <w:p w14:paraId="59A5E331" w14:textId="77777777" w:rsidR="00D2015F" w:rsidRPr="005E1B36" w:rsidRDefault="00D2015F" w:rsidP="00B70276">
      <w:pPr>
        <w:pStyle w:val="aa"/>
        <w:jc w:val="center"/>
        <w:rPr>
          <w:rFonts w:ascii="Times New Roman" w:hAnsi="Times New Roman"/>
          <w:b/>
          <w:sz w:val="12"/>
          <w:szCs w:val="12"/>
        </w:rPr>
      </w:pPr>
    </w:p>
    <w:p w14:paraId="4C09A485" w14:textId="77777777" w:rsidR="00B70276" w:rsidRPr="005E1B36" w:rsidRDefault="00B70276" w:rsidP="00B70276">
      <w:pPr>
        <w:pStyle w:val="aa"/>
        <w:jc w:val="center"/>
        <w:rPr>
          <w:rFonts w:ascii="Times New Roman" w:hAnsi="Times New Roman"/>
          <w:b/>
          <w:sz w:val="12"/>
          <w:szCs w:val="12"/>
        </w:rPr>
      </w:pPr>
      <w:r w:rsidRPr="005E1B36">
        <w:rPr>
          <w:rFonts w:ascii="Times New Roman" w:hAnsi="Times New Roman"/>
          <w:b/>
          <w:sz w:val="12"/>
          <w:szCs w:val="12"/>
        </w:rPr>
        <w:t>Сведения о показателях (индикаторах) подпрограммы 3</w:t>
      </w:r>
    </w:p>
    <w:p w14:paraId="28F9545D" w14:textId="77777777" w:rsidR="00B70276" w:rsidRPr="005E1B36" w:rsidRDefault="00B70276" w:rsidP="00B70276">
      <w:pPr>
        <w:pStyle w:val="aa"/>
        <w:jc w:val="center"/>
        <w:rPr>
          <w:rFonts w:ascii="Times New Roman" w:hAnsi="Times New Roman"/>
          <w:b/>
          <w:sz w:val="12"/>
          <w:szCs w:val="12"/>
        </w:rPr>
      </w:pPr>
      <w:r w:rsidRPr="005E1B36">
        <w:rPr>
          <w:rFonts w:ascii="Times New Roman" w:hAnsi="Times New Roman"/>
          <w:b/>
          <w:sz w:val="12"/>
          <w:szCs w:val="12"/>
        </w:rPr>
        <w:t>«Реализация муниципальной политики в сфере физической культуры и спорта» и их значениях</w:t>
      </w:r>
    </w:p>
    <w:p w14:paraId="002649A8" w14:textId="77777777" w:rsidR="00B70276" w:rsidRPr="005E1B36" w:rsidRDefault="00B70276" w:rsidP="00B70276">
      <w:pPr>
        <w:pStyle w:val="aa"/>
        <w:jc w:val="center"/>
        <w:rPr>
          <w:rFonts w:ascii="Times New Roman" w:hAnsi="Times New Roman"/>
          <w:sz w:val="12"/>
          <w:szCs w:val="12"/>
        </w:rPr>
      </w:pPr>
    </w:p>
    <w:tbl>
      <w:tblPr>
        <w:tblW w:w="1109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29"/>
        <w:gridCol w:w="15"/>
        <w:gridCol w:w="4997"/>
        <w:gridCol w:w="992"/>
        <w:gridCol w:w="992"/>
        <w:gridCol w:w="709"/>
        <w:gridCol w:w="709"/>
        <w:gridCol w:w="708"/>
        <w:gridCol w:w="709"/>
        <w:gridCol w:w="738"/>
      </w:tblGrid>
      <w:tr w:rsidR="00B70276" w:rsidRPr="005E1B36" w14:paraId="10B7F5A9" w14:textId="77777777" w:rsidTr="00B70276">
        <w:trPr>
          <w:trHeight w:val="154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E46BA6" w14:textId="77777777" w:rsidR="00B70276" w:rsidRPr="005E1B36" w:rsidRDefault="00B70276" w:rsidP="00047FB7">
            <w:pPr>
              <w:tabs>
                <w:tab w:val="left" w:pos="105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№ п/п</w:t>
            </w:r>
          </w:p>
        </w:tc>
        <w:tc>
          <w:tcPr>
            <w:tcW w:w="50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02B34B" w14:textId="77777777" w:rsidR="00B70276" w:rsidRPr="005E1B36" w:rsidRDefault="00B70276" w:rsidP="00047FB7">
            <w:pPr>
              <w:tabs>
                <w:tab w:val="left" w:pos="105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 xml:space="preserve">Наименование  </w:t>
            </w:r>
          </w:p>
          <w:p w14:paraId="0FA5335E" w14:textId="77777777" w:rsidR="00B70276" w:rsidRPr="005E1B36" w:rsidRDefault="00B70276" w:rsidP="00047FB7">
            <w:pPr>
              <w:tabs>
                <w:tab w:val="left" w:pos="105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показателя (</w:t>
            </w:r>
            <w:proofErr w:type="gramStart"/>
            <w:r w:rsidRPr="005E1B36">
              <w:rPr>
                <w:rFonts w:ascii="Times New Roman" w:hAnsi="Times New Roman"/>
                <w:sz w:val="12"/>
                <w:szCs w:val="12"/>
              </w:rPr>
              <w:t xml:space="preserve">индикатора)   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B05F03" w14:textId="77777777" w:rsidR="00B70276" w:rsidRPr="005E1B36" w:rsidRDefault="00B70276" w:rsidP="00047FB7">
            <w:pPr>
              <w:tabs>
                <w:tab w:val="left" w:pos="155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Ед.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39C2F8" w14:textId="77777777" w:rsidR="00B70276" w:rsidRPr="005E1B36" w:rsidRDefault="00B70276" w:rsidP="00047FB7">
            <w:pPr>
              <w:tabs>
                <w:tab w:val="left" w:pos="105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</w:p>
        </w:tc>
        <w:tc>
          <w:tcPr>
            <w:tcW w:w="3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96582" w14:textId="77777777" w:rsidR="00B70276" w:rsidRPr="005E1B36" w:rsidRDefault="00B70276" w:rsidP="00047FB7">
            <w:pPr>
              <w:tabs>
                <w:tab w:val="left" w:pos="105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Значение показателя (индикатора) по годам</w:t>
            </w:r>
          </w:p>
        </w:tc>
      </w:tr>
      <w:tr w:rsidR="00B70276" w:rsidRPr="005E1B36" w14:paraId="342A2050" w14:textId="77777777" w:rsidTr="00B70276">
        <w:trPr>
          <w:trHeight w:val="154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58082B" w14:textId="77777777" w:rsidR="00B70276" w:rsidRPr="005E1B36" w:rsidRDefault="00B70276" w:rsidP="00047FB7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</w:p>
        </w:tc>
        <w:tc>
          <w:tcPr>
            <w:tcW w:w="5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3E472A" w14:textId="77777777" w:rsidR="00B70276" w:rsidRPr="005E1B36" w:rsidRDefault="00B70276" w:rsidP="00047FB7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3D05AD" w14:textId="77777777" w:rsidR="00B70276" w:rsidRPr="005E1B36" w:rsidRDefault="00B70276" w:rsidP="00047FB7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0F9B83" w14:textId="77777777" w:rsidR="00B70276" w:rsidRPr="005E1B36" w:rsidRDefault="00B70276" w:rsidP="00047FB7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CDA603" w14:textId="77777777" w:rsidR="00B70276" w:rsidRPr="005E1B36" w:rsidRDefault="00B70276" w:rsidP="00047FB7">
            <w:pPr>
              <w:tabs>
                <w:tab w:val="left" w:pos="105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66AE7C" w14:textId="77777777" w:rsidR="00B70276" w:rsidRPr="005E1B36" w:rsidRDefault="00B70276" w:rsidP="00047FB7">
            <w:pPr>
              <w:tabs>
                <w:tab w:val="left" w:pos="105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2027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40AC62" w14:textId="77777777" w:rsidR="00B70276" w:rsidRPr="005E1B36" w:rsidRDefault="00B70276" w:rsidP="00047FB7">
            <w:pPr>
              <w:tabs>
                <w:tab w:val="left" w:pos="105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21DD35" w14:textId="77777777" w:rsidR="00B70276" w:rsidRPr="005E1B36" w:rsidRDefault="00B70276" w:rsidP="00047FB7">
            <w:pPr>
              <w:tabs>
                <w:tab w:val="left" w:pos="105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2029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FF72B" w14:textId="77777777" w:rsidR="00B70276" w:rsidRPr="005E1B36" w:rsidRDefault="00B70276" w:rsidP="00B70276">
            <w:pPr>
              <w:tabs>
                <w:tab w:val="left" w:pos="1050"/>
              </w:tabs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2030</w:t>
            </w:r>
          </w:p>
        </w:tc>
      </w:tr>
      <w:tr w:rsidR="00B70276" w:rsidRPr="005E1B36" w14:paraId="7D25A1DB" w14:textId="77777777" w:rsidTr="00B70276">
        <w:trPr>
          <w:trHeight w:val="154"/>
        </w:trPr>
        <w:tc>
          <w:tcPr>
            <w:tcW w:w="110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661EC" w14:textId="77777777" w:rsidR="00B70276" w:rsidRPr="005E1B36" w:rsidRDefault="00B70276" w:rsidP="00047FB7">
            <w:pPr>
              <w:pStyle w:val="aa"/>
              <w:snapToGrid w:val="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  <w:p w14:paraId="0E8771CE" w14:textId="77777777" w:rsidR="00B70276" w:rsidRPr="005E1B36" w:rsidRDefault="00B70276" w:rsidP="00047FB7">
            <w:pPr>
              <w:pStyle w:val="aa"/>
              <w:snapToGrid w:val="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5E1B36">
              <w:rPr>
                <w:rFonts w:ascii="Times New Roman" w:hAnsi="Times New Roman"/>
                <w:b/>
                <w:sz w:val="12"/>
                <w:szCs w:val="12"/>
              </w:rPr>
              <w:t>Подпрограмма 3 «Реализация муниципальной политики в сфере физической культуры и спорта»</w:t>
            </w:r>
          </w:p>
        </w:tc>
      </w:tr>
      <w:tr w:rsidR="00B70276" w:rsidRPr="005E1B36" w14:paraId="17F5708D" w14:textId="77777777" w:rsidTr="00B70276">
        <w:trPr>
          <w:trHeight w:val="154"/>
        </w:trPr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BF4D57" w14:textId="77777777" w:rsidR="00B70276" w:rsidRPr="005E1B36" w:rsidRDefault="00B70276" w:rsidP="00047FB7">
            <w:pPr>
              <w:tabs>
                <w:tab w:val="left" w:pos="1050"/>
              </w:tabs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1.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06C2F7" w14:textId="77777777" w:rsidR="00B70276" w:rsidRPr="005E1B36" w:rsidRDefault="00B70276" w:rsidP="00047FB7">
            <w:pPr>
              <w:tabs>
                <w:tab w:val="left" w:pos="1050"/>
              </w:tabs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 xml:space="preserve">Доля жителей </w:t>
            </w:r>
            <w:proofErr w:type="gramStart"/>
            <w:r w:rsidRPr="005E1B36">
              <w:rPr>
                <w:rFonts w:ascii="Times New Roman" w:hAnsi="Times New Roman"/>
                <w:sz w:val="12"/>
                <w:szCs w:val="12"/>
              </w:rPr>
              <w:t>Советского  района</w:t>
            </w:r>
            <w:proofErr w:type="gramEnd"/>
            <w:r w:rsidRPr="005E1B36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2B727F0F" w14:textId="77777777" w:rsidR="00B70276" w:rsidRPr="005E1B36" w:rsidRDefault="00B70276" w:rsidP="00047FB7">
            <w:pPr>
              <w:tabs>
                <w:tab w:val="left" w:pos="1050"/>
              </w:tabs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 xml:space="preserve">Курской области, систематически занимающихся физической культурой и спортом, в общей численности населения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8129B4" w14:textId="77777777" w:rsidR="00B70276" w:rsidRPr="005E1B36" w:rsidRDefault="00B70276" w:rsidP="00047FB7">
            <w:pPr>
              <w:tabs>
                <w:tab w:val="left" w:pos="105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29D4A1" w14:textId="77777777" w:rsidR="00B70276" w:rsidRPr="005E1B36" w:rsidRDefault="00B70276" w:rsidP="00047FB7">
            <w:pPr>
              <w:tabs>
                <w:tab w:val="left" w:pos="105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CEF018" w14:textId="77777777" w:rsidR="00B70276" w:rsidRPr="005E1B36" w:rsidRDefault="00136973" w:rsidP="00047FB7">
            <w:pPr>
              <w:tabs>
                <w:tab w:val="left" w:pos="105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val="en-US" w:eastAsia="ar-SA"/>
              </w:rPr>
              <w:t>58</w:t>
            </w: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DD86C3" w14:textId="77777777" w:rsidR="00B70276" w:rsidRPr="005E1B36" w:rsidRDefault="00136973" w:rsidP="00047FB7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CYR" w:hAnsi="Times New Roman"/>
                <w:kern w:val="2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eastAsia="Arial CYR" w:hAnsi="Times New Roman"/>
                <w:kern w:val="2"/>
                <w:sz w:val="12"/>
                <w:szCs w:val="12"/>
                <w:lang w:eastAsia="ar-SA"/>
              </w:rPr>
              <w:t>58,3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87A99A" w14:textId="77777777" w:rsidR="00B70276" w:rsidRPr="005E1B36" w:rsidRDefault="00136973" w:rsidP="00047FB7">
            <w:pPr>
              <w:autoSpaceDE w:val="0"/>
              <w:snapToGrid w:val="0"/>
              <w:spacing w:after="0" w:line="240" w:lineRule="auto"/>
              <w:rPr>
                <w:rFonts w:ascii="Times New Roman" w:eastAsia="Arial CYR" w:hAnsi="Times New Roman"/>
                <w:kern w:val="2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eastAsia="Arial CYR" w:hAnsi="Times New Roman"/>
                <w:kern w:val="2"/>
                <w:sz w:val="12"/>
                <w:szCs w:val="12"/>
                <w:lang w:eastAsia="ar-SA"/>
              </w:rPr>
              <w:t>58,4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824CB8" w14:textId="77777777" w:rsidR="00B70276" w:rsidRPr="005E1B36" w:rsidRDefault="00136973" w:rsidP="00047FB7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CYR" w:hAnsi="Times New Roman"/>
                <w:kern w:val="2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eastAsia="Arial CYR" w:hAnsi="Times New Roman"/>
                <w:kern w:val="2"/>
                <w:sz w:val="12"/>
                <w:szCs w:val="12"/>
                <w:lang w:eastAsia="ar-SA"/>
              </w:rPr>
              <w:t>58,5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C5E52A" w14:textId="77777777" w:rsidR="00B70276" w:rsidRPr="005E1B36" w:rsidRDefault="00136973" w:rsidP="00B7027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CYR" w:hAnsi="Times New Roman"/>
                <w:kern w:val="2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eastAsia="Arial CYR" w:hAnsi="Times New Roman"/>
                <w:kern w:val="2"/>
                <w:sz w:val="12"/>
                <w:szCs w:val="12"/>
                <w:lang w:eastAsia="ar-SA"/>
              </w:rPr>
              <w:t>59</w:t>
            </w:r>
          </w:p>
        </w:tc>
      </w:tr>
      <w:tr w:rsidR="00B70276" w:rsidRPr="005E1B36" w14:paraId="1CA31143" w14:textId="77777777" w:rsidTr="00B70276">
        <w:trPr>
          <w:trHeight w:val="154"/>
        </w:trPr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EB811A" w14:textId="77777777" w:rsidR="00B70276" w:rsidRPr="005E1B36" w:rsidRDefault="00B70276" w:rsidP="00047FB7">
            <w:pPr>
              <w:tabs>
                <w:tab w:val="left" w:pos="1050"/>
              </w:tabs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2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C49EE9" w14:textId="77777777" w:rsidR="00B70276" w:rsidRPr="005E1B36" w:rsidRDefault="00B70276" w:rsidP="00047FB7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 xml:space="preserve">Уровень обеспеченности населения </w:t>
            </w:r>
            <w:proofErr w:type="gramStart"/>
            <w:r w:rsidRPr="005E1B36">
              <w:rPr>
                <w:rFonts w:ascii="Times New Roman" w:hAnsi="Times New Roman"/>
                <w:sz w:val="12"/>
                <w:szCs w:val="12"/>
              </w:rPr>
              <w:t>Советского  района</w:t>
            </w:r>
            <w:proofErr w:type="gramEnd"/>
            <w:r w:rsidRPr="005E1B36">
              <w:rPr>
                <w:rFonts w:ascii="Times New Roman" w:hAnsi="Times New Roman"/>
                <w:sz w:val="12"/>
                <w:szCs w:val="12"/>
              </w:rPr>
              <w:t xml:space="preserve"> Курской области спортивными сооружениями, исходя из единовременной пропускной способности объектов спорта, в том числе для лиц с ограниченными возможностями здоровья и инвалидов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1109AB" w14:textId="77777777" w:rsidR="00B70276" w:rsidRPr="005E1B36" w:rsidRDefault="00B70276" w:rsidP="00047F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ACA15D" w14:textId="77777777" w:rsidR="00B70276" w:rsidRPr="005E1B36" w:rsidRDefault="00B70276" w:rsidP="00047F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B7481F" w14:textId="77777777" w:rsidR="00B70276" w:rsidRPr="005E1B36" w:rsidRDefault="00136973" w:rsidP="00047F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56B736" w14:textId="77777777" w:rsidR="00B70276" w:rsidRPr="005E1B36" w:rsidRDefault="00136973" w:rsidP="00BA1BFE">
            <w:pPr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43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BF6651" w14:textId="77777777" w:rsidR="00B70276" w:rsidRPr="005E1B36" w:rsidRDefault="00136973" w:rsidP="00047FB7">
            <w:pPr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C4E0C9" w14:textId="77777777" w:rsidR="00B70276" w:rsidRPr="005E1B36" w:rsidRDefault="00136973" w:rsidP="00BA1BFE">
            <w:pPr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45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02AB4" w14:textId="77777777" w:rsidR="00B70276" w:rsidRPr="005E1B36" w:rsidRDefault="00136973" w:rsidP="00B70276">
            <w:pPr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46</w:t>
            </w:r>
          </w:p>
        </w:tc>
      </w:tr>
      <w:tr w:rsidR="00B70276" w:rsidRPr="005E1B36" w14:paraId="4504C293" w14:textId="77777777" w:rsidTr="001C5F9B">
        <w:trPr>
          <w:trHeight w:val="324"/>
        </w:trPr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D9F0F6" w14:textId="77777777" w:rsidR="00B70276" w:rsidRPr="005E1B36" w:rsidRDefault="00B70276" w:rsidP="00047FB7">
            <w:pPr>
              <w:tabs>
                <w:tab w:val="left" w:pos="1050"/>
              </w:tabs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3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FDDAFE" w14:textId="77777777" w:rsidR="00B70276" w:rsidRPr="005E1B36" w:rsidRDefault="00B70276" w:rsidP="00047FB7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 xml:space="preserve">Доля жителей </w:t>
            </w:r>
            <w:proofErr w:type="gramStart"/>
            <w:r w:rsidRPr="005E1B36">
              <w:rPr>
                <w:rFonts w:ascii="Times New Roman" w:hAnsi="Times New Roman"/>
                <w:sz w:val="12"/>
                <w:szCs w:val="12"/>
              </w:rPr>
              <w:t>Советского  района</w:t>
            </w:r>
            <w:proofErr w:type="gramEnd"/>
          </w:p>
          <w:p w14:paraId="0C96CA50" w14:textId="121CD09F" w:rsidR="00B70276" w:rsidRPr="005E1B36" w:rsidRDefault="00B70276" w:rsidP="001C5F9B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Курской области, занимающихся физической культурой и спортом по месту работы, в общей численности населения, занятого в экономике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DC1696" w14:textId="77777777" w:rsidR="00B70276" w:rsidRPr="005E1B36" w:rsidRDefault="00B70276" w:rsidP="00047F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5B42D3" w14:textId="77777777" w:rsidR="00B70276" w:rsidRPr="005E1B36" w:rsidRDefault="00B70276" w:rsidP="00B70276">
            <w:pPr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1F5353" w14:textId="77777777" w:rsidR="00B70276" w:rsidRPr="005E1B36" w:rsidRDefault="00136973" w:rsidP="00047F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CC5340" w14:textId="77777777" w:rsidR="00B70276" w:rsidRPr="005E1B36" w:rsidRDefault="00136973" w:rsidP="00047F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A2654B" w14:textId="77777777" w:rsidR="00B70276" w:rsidRPr="005E1B36" w:rsidRDefault="00136973" w:rsidP="00047FB7">
            <w:pPr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1493B7" w14:textId="77777777" w:rsidR="00B70276" w:rsidRPr="005E1B36" w:rsidRDefault="00136973" w:rsidP="00047FB7">
            <w:pPr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36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38011" w14:textId="77777777" w:rsidR="00B70276" w:rsidRPr="005E1B36" w:rsidRDefault="00136973" w:rsidP="00B70276">
            <w:pPr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37</w:t>
            </w:r>
          </w:p>
        </w:tc>
      </w:tr>
      <w:tr w:rsidR="00B70276" w:rsidRPr="005E1B36" w14:paraId="5281BA50" w14:textId="77777777" w:rsidTr="00B70276">
        <w:trPr>
          <w:trHeight w:val="154"/>
        </w:trPr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A9564B" w14:textId="77777777" w:rsidR="00B70276" w:rsidRPr="005E1B36" w:rsidRDefault="00B70276" w:rsidP="00047FB7">
            <w:pPr>
              <w:tabs>
                <w:tab w:val="left" w:pos="1050"/>
              </w:tabs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4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6073BC" w14:textId="77777777" w:rsidR="00B70276" w:rsidRPr="005E1B36" w:rsidRDefault="00B70276" w:rsidP="00047FB7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Доля учащихся, систематически занимающихся физической культурой и спортом, в общей численности учащихся и студентов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44A9C5" w14:textId="77777777" w:rsidR="00B70276" w:rsidRPr="005E1B36" w:rsidRDefault="00B70276" w:rsidP="00047F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val="en-US"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val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31C66D" w14:textId="77777777" w:rsidR="00B70276" w:rsidRPr="005E1B36" w:rsidRDefault="00B70276" w:rsidP="00B7027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9637F5" w14:textId="77777777" w:rsidR="00B70276" w:rsidRPr="005E1B36" w:rsidRDefault="00136973" w:rsidP="00047F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95,7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EDB594" w14:textId="77777777" w:rsidR="00B70276" w:rsidRPr="005E1B36" w:rsidRDefault="00136973" w:rsidP="00047F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95,8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5BC71A" w14:textId="77777777" w:rsidR="00B70276" w:rsidRPr="005E1B36" w:rsidRDefault="00136973" w:rsidP="00047FB7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95,9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F23691" w14:textId="77777777" w:rsidR="00B70276" w:rsidRPr="005E1B36" w:rsidRDefault="00136973" w:rsidP="00047F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60,0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437E9" w14:textId="77777777" w:rsidR="00B70276" w:rsidRPr="005E1B36" w:rsidRDefault="00136973" w:rsidP="00047FB7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60,1</w:t>
            </w:r>
          </w:p>
        </w:tc>
      </w:tr>
      <w:tr w:rsidR="00B70276" w:rsidRPr="005E1B36" w14:paraId="1C7B4B6E" w14:textId="77777777" w:rsidTr="00B70276">
        <w:trPr>
          <w:trHeight w:val="154"/>
        </w:trPr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D572A4" w14:textId="77777777" w:rsidR="00B70276" w:rsidRPr="005E1B36" w:rsidRDefault="00B70276" w:rsidP="00047FB7">
            <w:pPr>
              <w:tabs>
                <w:tab w:val="left" w:pos="1050"/>
              </w:tabs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5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9BE6C6" w14:textId="77777777" w:rsidR="00B70276" w:rsidRPr="005E1B36" w:rsidRDefault="00B70276" w:rsidP="00047FB7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F13B09" w14:textId="77777777" w:rsidR="00B70276" w:rsidRPr="005E1B36" w:rsidRDefault="00B70276" w:rsidP="00047F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val="en-US"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val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727A8C" w14:textId="77777777" w:rsidR="00B70276" w:rsidRPr="005E1B36" w:rsidRDefault="00B70276" w:rsidP="00047F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D42221" w14:textId="77777777" w:rsidR="00B70276" w:rsidRPr="005E1B36" w:rsidRDefault="00136973" w:rsidP="00BA1BFE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2E1A97" w14:textId="77777777" w:rsidR="00B70276" w:rsidRPr="005E1B36" w:rsidRDefault="00136973" w:rsidP="00047F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BEDB17" w14:textId="77777777" w:rsidR="00B70276" w:rsidRPr="005E1B36" w:rsidRDefault="00136973" w:rsidP="00047FB7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E7B8BA" w14:textId="77777777" w:rsidR="00B70276" w:rsidRPr="005E1B36" w:rsidRDefault="00136973" w:rsidP="00047FB7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29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69A54" w14:textId="77777777" w:rsidR="00B70276" w:rsidRPr="005E1B36" w:rsidRDefault="00136973" w:rsidP="00047FB7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30</w:t>
            </w:r>
          </w:p>
        </w:tc>
      </w:tr>
      <w:tr w:rsidR="00B70276" w:rsidRPr="005E1B36" w14:paraId="41429F48" w14:textId="77777777" w:rsidTr="00B70276">
        <w:trPr>
          <w:trHeight w:val="154"/>
        </w:trPr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09764E" w14:textId="77777777" w:rsidR="00B70276" w:rsidRPr="005E1B36" w:rsidRDefault="00B70276" w:rsidP="00047FB7">
            <w:pPr>
              <w:tabs>
                <w:tab w:val="left" w:pos="1050"/>
              </w:tabs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6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0C62C8" w14:textId="77777777" w:rsidR="00B70276" w:rsidRPr="005E1B36" w:rsidRDefault="00B70276" w:rsidP="00047FB7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Доля физкультурно-спортивных мероприятий среди учащихся и студентов, включенных в Календарный план официальных физкультурных мероприятий и спортивных мероприятий Советского  района Курской области, в общем количестве мероприятий, включенных в Календарный план официальных физкультурных мероприятий и спортивных мероприятий Советского  района Курской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366155" w14:textId="77777777" w:rsidR="00B70276" w:rsidRPr="005E1B36" w:rsidRDefault="00B70276" w:rsidP="00047F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val="en-US"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val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40C915" w14:textId="77777777" w:rsidR="00B70276" w:rsidRPr="005E1B36" w:rsidRDefault="00B70276" w:rsidP="00047F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6EDDE1" w14:textId="77777777" w:rsidR="00B70276" w:rsidRPr="005E1B36" w:rsidRDefault="00136973" w:rsidP="00BA1BFE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42E3DF" w14:textId="77777777" w:rsidR="00B70276" w:rsidRPr="005E1B36" w:rsidRDefault="00136973" w:rsidP="00BA1BFE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37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2CA167" w14:textId="77777777" w:rsidR="00B70276" w:rsidRPr="005E1B36" w:rsidRDefault="00136973" w:rsidP="00BA1BFE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38B986" w14:textId="77777777" w:rsidR="00B70276" w:rsidRPr="005E1B36" w:rsidRDefault="00136973" w:rsidP="00BA1BFE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39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1F9A2" w14:textId="77777777" w:rsidR="00B70276" w:rsidRPr="005E1B36" w:rsidRDefault="00136973" w:rsidP="00047FB7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40</w:t>
            </w:r>
          </w:p>
        </w:tc>
      </w:tr>
      <w:tr w:rsidR="00B70276" w:rsidRPr="005E1B36" w14:paraId="29707080" w14:textId="77777777" w:rsidTr="00B70276">
        <w:trPr>
          <w:trHeight w:val="154"/>
        </w:trPr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E5686C" w14:textId="77777777" w:rsidR="00B70276" w:rsidRPr="005E1B36" w:rsidRDefault="00B70276" w:rsidP="00047FB7">
            <w:pPr>
              <w:tabs>
                <w:tab w:val="left" w:pos="1050"/>
              </w:tabs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7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E3B3DB" w14:textId="77777777" w:rsidR="00B70276" w:rsidRPr="005E1B36" w:rsidRDefault="00B70276" w:rsidP="00047FB7">
            <w:pPr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Доля лиц, занимающихся в специализированных спортивных учреждениях, в общей численности детей 6-15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778A02" w14:textId="77777777" w:rsidR="00B70276" w:rsidRPr="005E1B36" w:rsidRDefault="00B70276" w:rsidP="00047F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val="en-US"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val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F66A70" w14:textId="77777777" w:rsidR="00B70276" w:rsidRPr="005E1B36" w:rsidRDefault="00B70276" w:rsidP="00047FB7">
            <w:pPr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5E10E6" w14:textId="77777777" w:rsidR="00B70276" w:rsidRPr="005E1B36" w:rsidRDefault="001C2C16" w:rsidP="00BA1BFE">
            <w:pPr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BB029A" w14:textId="77777777" w:rsidR="00B70276" w:rsidRPr="005E1B36" w:rsidRDefault="001C2C16" w:rsidP="00047F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35,6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5F8684" w14:textId="77777777" w:rsidR="00B70276" w:rsidRPr="005E1B36" w:rsidRDefault="001C2C16" w:rsidP="00047FB7">
            <w:pPr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35,7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B8551D" w14:textId="77777777" w:rsidR="00B70276" w:rsidRPr="005E1B36" w:rsidRDefault="001C2C16" w:rsidP="00047FB7">
            <w:pPr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35,8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6073D" w14:textId="77777777" w:rsidR="00B70276" w:rsidRPr="005E1B36" w:rsidRDefault="001C2C16" w:rsidP="00B70276">
            <w:pPr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35,9</w:t>
            </w:r>
          </w:p>
        </w:tc>
      </w:tr>
    </w:tbl>
    <w:p w14:paraId="5998A0F6" w14:textId="77777777" w:rsidR="00B70276" w:rsidRPr="005E1B36" w:rsidRDefault="00B70276" w:rsidP="00B70276">
      <w:pPr>
        <w:autoSpaceDE w:val="0"/>
        <w:spacing w:after="0" w:line="240" w:lineRule="auto"/>
        <w:jc w:val="right"/>
        <w:rPr>
          <w:rFonts w:ascii="Times New Roman" w:hAnsi="Times New Roman"/>
          <w:sz w:val="12"/>
          <w:szCs w:val="12"/>
        </w:rPr>
      </w:pPr>
    </w:p>
    <w:p w14:paraId="4F63DBA0" w14:textId="77777777" w:rsidR="00B70276" w:rsidRPr="005E1B36" w:rsidRDefault="00B70276" w:rsidP="00A34FBB">
      <w:pPr>
        <w:autoSpaceDE w:val="0"/>
        <w:spacing w:after="0" w:line="240" w:lineRule="auto"/>
        <w:jc w:val="right"/>
        <w:rPr>
          <w:rFonts w:ascii="Times New Roman" w:hAnsi="Times New Roman"/>
          <w:sz w:val="12"/>
          <w:szCs w:val="12"/>
        </w:rPr>
      </w:pPr>
    </w:p>
    <w:p w14:paraId="44ED764C" w14:textId="77777777" w:rsidR="00B70276" w:rsidRPr="005E1B36" w:rsidRDefault="00B70276" w:rsidP="00A34FBB">
      <w:pPr>
        <w:autoSpaceDE w:val="0"/>
        <w:spacing w:after="0" w:line="240" w:lineRule="auto"/>
        <w:jc w:val="right"/>
        <w:rPr>
          <w:rFonts w:ascii="Times New Roman" w:hAnsi="Times New Roman"/>
          <w:sz w:val="12"/>
          <w:szCs w:val="12"/>
        </w:rPr>
      </w:pPr>
    </w:p>
    <w:p w14:paraId="64E00E09" w14:textId="77777777" w:rsidR="00B70276" w:rsidRPr="005E1B36" w:rsidRDefault="00B70276" w:rsidP="00A34FBB">
      <w:pPr>
        <w:autoSpaceDE w:val="0"/>
        <w:spacing w:after="0" w:line="240" w:lineRule="auto"/>
        <w:jc w:val="right"/>
        <w:rPr>
          <w:rFonts w:ascii="Times New Roman" w:hAnsi="Times New Roman"/>
          <w:sz w:val="12"/>
          <w:szCs w:val="12"/>
        </w:rPr>
      </w:pPr>
    </w:p>
    <w:p w14:paraId="0287539A" w14:textId="77777777" w:rsidR="00B70276" w:rsidRPr="005E1B36" w:rsidRDefault="00B70276" w:rsidP="00A34FBB">
      <w:pPr>
        <w:autoSpaceDE w:val="0"/>
        <w:spacing w:after="0" w:line="240" w:lineRule="auto"/>
        <w:jc w:val="right"/>
        <w:rPr>
          <w:rFonts w:ascii="Times New Roman" w:hAnsi="Times New Roman"/>
          <w:sz w:val="12"/>
          <w:szCs w:val="12"/>
        </w:rPr>
      </w:pPr>
    </w:p>
    <w:p w14:paraId="1C9EF6BE" w14:textId="77777777" w:rsidR="007F6FDF" w:rsidRPr="005E1B36" w:rsidRDefault="007F6FDF" w:rsidP="00A34FBB">
      <w:pPr>
        <w:autoSpaceDE w:val="0"/>
        <w:spacing w:after="0" w:line="240" w:lineRule="auto"/>
        <w:jc w:val="right"/>
        <w:rPr>
          <w:rFonts w:ascii="Times New Roman" w:hAnsi="Times New Roman"/>
          <w:sz w:val="12"/>
          <w:szCs w:val="12"/>
          <w:lang w:eastAsia="ar-SA"/>
        </w:rPr>
      </w:pPr>
      <w:r w:rsidRPr="005E1B36">
        <w:rPr>
          <w:rFonts w:ascii="Times New Roman" w:hAnsi="Times New Roman"/>
          <w:sz w:val="12"/>
          <w:szCs w:val="12"/>
        </w:rPr>
        <w:t>Приложение № 2</w:t>
      </w:r>
    </w:p>
    <w:p w14:paraId="196C888E" w14:textId="77777777" w:rsidR="007F6FDF" w:rsidRPr="005E1B36" w:rsidRDefault="007F6FDF" w:rsidP="00A34FBB">
      <w:pPr>
        <w:pStyle w:val="aa"/>
        <w:jc w:val="right"/>
        <w:rPr>
          <w:rFonts w:ascii="Times New Roman" w:hAnsi="Times New Roman"/>
          <w:sz w:val="12"/>
          <w:szCs w:val="12"/>
        </w:rPr>
      </w:pPr>
      <w:r w:rsidRPr="005E1B36">
        <w:rPr>
          <w:rFonts w:ascii="Times New Roman" w:hAnsi="Times New Roman"/>
          <w:sz w:val="12"/>
          <w:szCs w:val="12"/>
        </w:rPr>
        <w:t>к подпрограмме 3</w:t>
      </w:r>
    </w:p>
    <w:p w14:paraId="73BF7C89" w14:textId="77777777" w:rsidR="007F6FDF" w:rsidRPr="005E1B36" w:rsidRDefault="007F6FDF" w:rsidP="00A34FBB">
      <w:pPr>
        <w:pStyle w:val="aa"/>
        <w:jc w:val="center"/>
        <w:rPr>
          <w:rFonts w:ascii="Times New Roman" w:hAnsi="Times New Roman"/>
          <w:b/>
          <w:sz w:val="12"/>
          <w:szCs w:val="12"/>
        </w:rPr>
      </w:pPr>
      <w:r w:rsidRPr="005E1B36">
        <w:rPr>
          <w:rFonts w:ascii="Times New Roman" w:hAnsi="Times New Roman"/>
          <w:b/>
          <w:sz w:val="12"/>
          <w:szCs w:val="12"/>
        </w:rPr>
        <w:t>Перечень основных мероприятий   подпрограммы 3</w:t>
      </w:r>
    </w:p>
    <w:p w14:paraId="14198284" w14:textId="77777777" w:rsidR="007F6FDF" w:rsidRPr="005E1B36" w:rsidRDefault="007F6FDF" w:rsidP="00A34FBB">
      <w:pPr>
        <w:pStyle w:val="aa"/>
        <w:jc w:val="center"/>
        <w:rPr>
          <w:rFonts w:ascii="Times New Roman" w:hAnsi="Times New Roman"/>
          <w:b/>
          <w:sz w:val="12"/>
          <w:szCs w:val="12"/>
        </w:rPr>
      </w:pPr>
      <w:r w:rsidRPr="005E1B36">
        <w:rPr>
          <w:rFonts w:ascii="Times New Roman" w:hAnsi="Times New Roman"/>
          <w:b/>
          <w:sz w:val="12"/>
          <w:szCs w:val="12"/>
        </w:rPr>
        <w:t>«Реализация муниципальной политики в сфере физической культуры и спорта»</w:t>
      </w:r>
    </w:p>
    <w:p w14:paraId="31B0C76A" w14:textId="77777777" w:rsidR="007F6FDF" w:rsidRPr="005E1B36" w:rsidRDefault="007F6FDF" w:rsidP="00A34FBB">
      <w:pPr>
        <w:pStyle w:val="aa"/>
        <w:jc w:val="center"/>
        <w:rPr>
          <w:rFonts w:ascii="Times New Roman" w:hAnsi="Times New Roman"/>
          <w:b/>
          <w:sz w:val="12"/>
          <w:szCs w:val="12"/>
        </w:rPr>
      </w:pPr>
    </w:p>
    <w:tbl>
      <w:tblPr>
        <w:tblW w:w="14973" w:type="dxa"/>
        <w:tblInd w:w="81" w:type="dxa"/>
        <w:tblLayout w:type="fixed"/>
        <w:tblLook w:val="04A0" w:firstRow="1" w:lastRow="0" w:firstColumn="1" w:lastColumn="0" w:noHBand="0" w:noVBand="1"/>
      </w:tblPr>
      <w:tblGrid>
        <w:gridCol w:w="736"/>
        <w:gridCol w:w="2410"/>
        <w:gridCol w:w="1392"/>
        <w:gridCol w:w="1080"/>
        <w:gridCol w:w="900"/>
        <w:gridCol w:w="2520"/>
        <w:gridCol w:w="2520"/>
        <w:gridCol w:w="3415"/>
      </w:tblGrid>
      <w:tr w:rsidR="007F6FDF" w:rsidRPr="005E1B36" w14:paraId="6951FCA3" w14:textId="77777777" w:rsidTr="008E0D33"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DEEF98" w14:textId="77777777" w:rsidR="007F6FDF" w:rsidRPr="005E1B36" w:rsidRDefault="007F6FDF" w:rsidP="00A34FBB">
            <w:pPr>
              <w:tabs>
                <w:tab w:val="left" w:pos="121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9A7C00" w14:textId="77777777" w:rsidR="007F6FDF" w:rsidRPr="005E1B36" w:rsidRDefault="007F6FDF" w:rsidP="00A34FBB">
            <w:pPr>
              <w:tabs>
                <w:tab w:val="left" w:pos="121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 xml:space="preserve">Наименование </w:t>
            </w:r>
          </w:p>
          <w:p w14:paraId="2593E76A" w14:textId="77777777" w:rsidR="007F6FDF" w:rsidRPr="005E1B36" w:rsidRDefault="007F6FDF" w:rsidP="00A34FBB">
            <w:pPr>
              <w:tabs>
                <w:tab w:val="left" w:pos="121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основного</w:t>
            </w:r>
          </w:p>
          <w:p w14:paraId="36219810" w14:textId="77777777" w:rsidR="007F6FDF" w:rsidRPr="005E1B36" w:rsidRDefault="007F6FDF" w:rsidP="00A34FBB">
            <w:pPr>
              <w:tabs>
                <w:tab w:val="left" w:pos="121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мероприятия</w:t>
            </w:r>
          </w:p>
          <w:p w14:paraId="41D36D63" w14:textId="77777777" w:rsidR="007F6FDF" w:rsidRPr="005E1B36" w:rsidRDefault="007F6FDF" w:rsidP="00A34FBB">
            <w:pPr>
              <w:tabs>
                <w:tab w:val="left" w:pos="121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18450E" w14:textId="77777777" w:rsidR="007F6FDF" w:rsidRPr="005E1B36" w:rsidRDefault="007F6FDF" w:rsidP="00A34FBB">
            <w:pPr>
              <w:tabs>
                <w:tab w:val="left" w:pos="121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Ответ-</w:t>
            </w:r>
            <w:proofErr w:type="spellStart"/>
            <w:r w:rsidRPr="005E1B36">
              <w:rPr>
                <w:rFonts w:ascii="Times New Roman" w:hAnsi="Times New Roman"/>
                <w:sz w:val="12"/>
                <w:szCs w:val="12"/>
              </w:rPr>
              <w:t>ственныйиспол</w:t>
            </w:r>
            <w:proofErr w:type="spellEnd"/>
            <w:r w:rsidRPr="005E1B36">
              <w:rPr>
                <w:rFonts w:ascii="Times New Roman" w:hAnsi="Times New Roman"/>
                <w:sz w:val="12"/>
                <w:szCs w:val="12"/>
              </w:rPr>
              <w:t>-</w:t>
            </w:r>
            <w:proofErr w:type="spellStart"/>
            <w:r w:rsidRPr="005E1B36">
              <w:rPr>
                <w:rFonts w:ascii="Times New Roman" w:hAnsi="Times New Roman"/>
                <w:sz w:val="12"/>
                <w:szCs w:val="12"/>
              </w:rPr>
              <w:t>нитель</w:t>
            </w:r>
            <w:proofErr w:type="spellEnd"/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1E1EFA" w14:textId="77777777" w:rsidR="007F6FDF" w:rsidRPr="005E1B36" w:rsidRDefault="007F6FDF" w:rsidP="00A34FBB">
            <w:pPr>
              <w:tabs>
                <w:tab w:val="left" w:pos="121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Срок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971E16" w14:textId="77777777" w:rsidR="007F6FDF" w:rsidRPr="005E1B36" w:rsidRDefault="007F6FDF" w:rsidP="00A34FBB">
            <w:pPr>
              <w:tabs>
                <w:tab w:val="left" w:pos="121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Ожидаемый непосредственный результат (краткое описание)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69ED7C" w14:textId="77777777" w:rsidR="007F6FDF" w:rsidRPr="005E1B36" w:rsidRDefault="007F6FDF" w:rsidP="00A34FBB">
            <w:pPr>
              <w:tabs>
                <w:tab w:val="left" w:pos="121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 xml:space="preserve">Последствия </w:t>
            </w:r>
          </w:p>
          <w:p w14:paraId="15C8906E" w14:textId="77777777" w:rsidR="007F6FDF" w:rsidRPr="005E1B36" w:rsidRDefault="007F6FDF" w:rsidP="00A34FBB">
            <w:pPr>
              <w:tabs>
                <w:tab w:val="left" w:pos="121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нереализации основного мероприятия</w:t>
            </w:r>
          </w:p>
        </w:tc>
        <w:tc>
          <w:tcPr>
            <w:tcW w:w="3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99265" w14:textId="77777777" w:rsidR="007F6FDF" w:rsidRPr="005E1B36" w:rsidRDefault="007F6FDF" w:rsidP="00A34FBB">
            <w:pPr>
              <w:tabs>
                <w:tab w:val="left" w:pos="121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Связь с показателями муниципальной программы (подпрограммы)</w:t>
            </w:r>
          </w:p>
        </w:tc>
      </w:tr>
      <w:tr w:rsidR="007F6FDF" w:rsidRPr="005E1B36" w14:paraId="478ED654" w14:textId="77777777" w:rsidTr="008E0D33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55F227" w14:textId="77777777" w:rsidR="007F6FDF" w:rsidRPr="005E1B36" w:rsidRDefault="007F6FDF" w:rsidP="00A34FBB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377C16" w14:textId="77777777" w:rsidR="007F6FDF" w:rsidRPr="005E1B36" w:rsidRDefault="007F6FDF" w:rsidP="00A34FBB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</w:p>
        </w:tc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A0417F" w14:textId="77777777" w:rsidR="007F6FDF" w:rsidRPr="005E1B36" w:rsidRDefault="007F6FDF" w:rsidP="00A34FBB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FD4F07" w14:textId="77777777" w:rsidR="007F6FDF" w:rsidRPr="005E1B36" w:rsidRDefault="007F6FDF" w:rsidP="00A34FBB">
            <w:pPr>
              <w:tabs>
                <w:tab w:val="left" w:pos="9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Начало реалии-</w:t>
            </w:r>
            <w:proofErr w:type="spellStart"/>
            <w:r w:rsidRPr="005E1B36">
              <w:rPr>
                <w:rFonts w:ascii="Times New Roman" w:hAnsi="Times New Roman"/>
                <w:sz w:val="12"/>
                <w:szCs w:val="12"/>
              </w:rPr>
              <w:t>зации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CD6143" w14:textId="77777777" w:rsidR="007F6FDF" w:rsidRPr="005E1B36" w:rsidRDefault="007F6FDF" w:rsidP="00A34FBB">
            <w:pPr>
              <w:tabs>
                <w:tab w:val="left" w:pos="121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proofErr w:type="gramStart"/>
            <w:r w:rsidRPr="005E1B36">
              <w:rPr>
                <w:rFonts w:ascii="Times New Roman" w:hAnsi="Times New Roman"/>
                <w:sz w:val="12"/>
                <w:szCs w:val="12"/>
              </w:rPr>
              <w:t>Окон-</w:t>
            </w:r>
            <w:proofErr w:type="spellStart"/>
            <w:r w:rsidRPr="005E1B36">
              <w:rPr>
                <w:rFonts w:ascii="Times New Roman" w:hAnsi="Times New Roman"/>
                <w:sz w:val="12"/>
                <w:szCs w:val="12"/>
              </w:rPr>
              <w:t>чание</w:t>
            </w:r>
            <w:proofErr w:type="spellEnd"/>
            <w:proofErr w:type="gramEnd"/>
            <w:r w:rsidRPr="005E1B36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proofErr w:type="spellStart"/>
            <w:r w:rsidRPr="005E1B36">
              <w:rPr>
                <w:rFonts w:ascii="Times New Roman" w:hAnsi="Times New Roman"/>
                <w:sz w:val="12"/>
                <w:szCs w:val="12"/>
              </w:rPr>
              <w:t>реализа-ции</w:t>
            </w:r>
            <w:proofErr w:type="spellEnd"/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191723" w14:textId="77777777" w:rsidR="007F6FDF" w:rsidRPr="005E1B36" w:rsidRDefault="007F6FDF" w:rsidP="00A34FBB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9984B7" w14:textId="77777777" w:rsidR="007F6FDF" w:rsidRPr="005E1B36" w:rsidRDefault="007F6FDF" w:rsidP="00A34FBB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</w:p>
        </w:tc>
        <w:tc>
          <w:tcPr>
            <w:tcW w:w="3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522A5" w14:textId="77777777" w:rsidR="007F6FDF" w:rsidRPr="005E1B36" w:rsidRDefault="007F6FDF" w:rsidP="00A34FBB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</w:p>
        </w:tc>
      </w:tr>
      <w:tr w:rsidR="007F6FDF" w:rsidRPr="005E1B36" w14:paraId="39F22EAE" w14:textId="77777777" w:rsidTr="008E0D33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C12BCE" w14:textId="77777777" w:rsidR="007F6FDF" w:rsidRPr="005E1B36" w:rsidRDefault="007F6FDF" w:rsidP="00A34FBB">
            <w:pPr>
              <w:tabs>
                <w:tab w:val="left" w:pos="121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BA6F22" w14:textId="77777777" w:rsidR="007F6FDF" w:rsidRPr="005E1B36" w:rsidRDefault="007F6FDF" w:rsidP="00A34FBB">
            <w:pPr>
              <w:tabs>
                <w:tab w:val="left" w:pos="121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2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46110B" w14:textId="77777777" w:rsidR="007F6FDF" w:rsidRPr="005E1B36" w:rsidRDefault="007F6FDF" w:rsidP="00A34FBB">
            <w:pPr>
              <w:tabs>
                <w:tab w:val="left" w:pos="121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08947C" w14:textId="77777777" w:rsidR="007F6FDF" w:rsidRPr="005E1B36" w:rsidRDefault="007F6FDF" w:rsidP="00A34FBB">
            <w:pPr>
              <w:tabs>
                <w:tab w:val="left" w:pos="121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352971" w14:textId="77777777" w:rsidR="007F6FDF" w:rsidRPr="005E1B36" w:rsidRDefault="007F6FDF" w:rsidP="00A34FBB">
            <w:pPr>
              <w:tabs>
                <w:tab w:val="left" w:pos="121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83D06F" w14:textId="77777777" w:rsidR="007F6FDF" w:rsidRPr="005E1B36" w:rsidRDefault="007F6FDF" w:rsidP="00A34FBB">
            <w:pPr>
              <w:tabs>
                <w:tab w:val="left" w:pos="121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6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DFF9E1" w14:textId="77777777" w:rsidR="007F6FDF" w:rsidRPr="005E1B36" w:rsidRDefault="007F6FDF" w:rsidP="00A34FBB">
            <w:pPr>
              <w:tabs>
                <w:tab w:val="left" w:pos="121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7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2187D" w14:textId="77777777" w:rsidR="007F6FDF" w:rsidRPr="005E1B36" w:rsidRDefault="007F6FDF" w:rsidP="00A34FBB">
            <w:pPr>
              <w:tabs>
                <w:tab w:val="left" w:pos="121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8</w:t>
            </w:r>
          </w:p>
        </w:tc>
      </w:tr>
      <w:tr w:rsidR="007F6FDF" w:rsidRPr="005E1B36" w14:paraId="5AA2B0BB" w14:textId="77777777" w:rsidTr="008E0D33">
        <w:tc>
          <w:tcPr>
            <w:tcW w:w="149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596B0" w14:textId="77777777" w:rsidR="007F6FDF" w:rsidRPr="005E1B36" w:rsidRDefault="007F6FDF" w:rsidP="00A34FBB">
            <w:pPr>
              <w:tabs>
                <w:tab w:val="left" w:pos="121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b/>
                <w:sz w:val="12"/>
                <w:szCs w:val="12"/>
              </w:rPr>
              <w:t>Подпрограмма 3 «Реализация муниципальной политики в сфере физической культуры и спорта»</w:t>
            </w:r>
          </w:p>
        </w:tc>
      </w:tr>
      <w:tr w:rsidR="007F6FDF" w:rsidRPr="005E1B36" w14:paraId="43AB42C1" w14:textId="77777777" w:rsidTr="008E0D33">
        <w:trPr>
          <w:trHeight w:val="274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62EB1F" w14:textId="77777777" w:rsidR="007F6FDF" w:rsidRPr="005E1B36" w:rsidRDefault="007F6FDF" w:rsidP="00A34FBB">
            <w:pPr>
              <w:tabs>
                <w:tab w:val="left" w:pos="1215"/>
              </w:tabs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14:paraId="23E2E166" w14:textId="77777777" w:rsidR="007F6FDF" w:rsidRPr="005E1B36" w:rsidRDefault="007F6FDF" w:rsidP="00A34FBB">
            <w:pPr>
              <w:tabs>
                <w:tab w:val="left" w:pos="1215"/>
              </w:tabs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3.1.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EDD76D" w14:textId="77777777" w:rsidR="007F6FDF" w:rsidRPr="005E1B36" w:rsidRDefault="007F6FDF" w:rsidP="00A34FBB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14:paraId="2C6E547B" w14:textId="77777777" w:rsidR="007F6FDF" w:rsidRPr="005E1B36" w:rsidRDefault="007F6FDF" w:rsidP="00A34FBB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Физическое воспитание, обеспечение организации и проведения физкультурных мероприятий и спортивных мероприятий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ABAB08" w14:textId="77777777" w:rsidR="007F6FDF" w:rsidRPr="005E1B36" w:rsidRDefault="007F6FDF" w:rsidP="00A34FBB">
            <w:pPr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14:paraId="17CD1C2A" w14:textId="77777777" w:rsidR="007F6FDF" w:rsidRPr="005E1B36" w:rsidRDefault="007F6FDF" w:rsidP="00A34FBB">
            <w:pPr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Отдел по делам молодежи, ФК и спорту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BE2AF6" w14:textId="77777777" w:rsidR="007F6FDF" w:rsidRPr="005E1B36" w:rsidRDefault="00C62801" w:rsidP="00A34F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2015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82DF95" w14:textId="77777777" w:rsidR="007F6FDF" w:rsidRPr="005E1B36" w:rsidRDefault="00C62801" w:rsidP="00A34F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20</w:t>
            </w:r>
            <w:r w:rsidR="004C1D5A" w:rsidRPr="005E1B36">
              <w:rPr>
                <w:rFonts w:ascii="Times New Roman" w:hAnsi="Times New Roman"/>
                <w:sz w:val="12"/>
                <w:szCs w:val="12"/>
              </w:rPr>
              <w:t>30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C82427" w14:textId="77777777" w:rsidR="007F6FDF" w:rsidRPr="005E1B36" w:rsidRDefault="007F6FDF" w:rsidP="00A34FBB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14:paraId="781FE1E1" w14:textId="77777777" w:rsidR="007F6FDF" w:rsidRPr="005E1B36" w:rsidRDefault="007F6FDF" w:rsidP="00A34FBB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 xml:space="preserve">Увеличение доли жителей </w:t>
            </w:r>
            <w:proofErr w:type="gramStart"/>
            <w:r w:rsidRPr="005E1B36">
              <w:rPr>
                <w:rFonts w:ascii="Times New Roman" w:hAnsi="Times New Roman"/>
                <w:sz w:val="12"/>
                <w:szCs w:val="12"/>
              </w:rPr>
              <w:t>Советского  района</w:t>
            </w:r>
            <w:proofErr w:type="gramEnd"/>
            <w:r w:rsidRPr="005E1B36">
              <w:rPr>
                <w:rFonts w:ascii="Times New Roman" w:hAnsi="Times New Roman"/>
                <w:sz w:val="12"/>
                <w:szCs w:val="12"/>
              </w:rPr>
              <w:t xml:space="preserve"> Курской области систематически занимающихся физической культурой и спортом, в общей численности населения Курской области;</w:t>
            </w:r>
          </w:p>
          <w:p w14:paraId="7A295C5C" w14:textId="77777777" w:rsidR="007F6FDF" w:rsidRPr="005E1B36" w:rsidRDefault="007F6FDF" w:rsidP="00A34F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 xml:space="preserve">увеличение доли жителей </w:t>
            </w:r>
            <w:proofErr w:type="gramStart"/>
            <w:r w:rsidRPr="005E1B36">
              <w:rPr>
                <w:rFonts w:ascii="Times New Roman" w:hAnsi="Times New Roman"/>
                <w:sz w:val="12"/>
                <w:szCs w:val="12"/>
              </w:rPr>
              <w:t>Советского  района</w:t>
            </w:r>
            <w:proofErr w:type="gramEnd"/>
            <w:r w:rsidRPr="005E1B36">
              <w:rPr>
                <w:rFonts w:ascii="Times New Roman" w:hAnsi="Times New Roman"/>
                <w:sz w:val="12"/>
                <w:szCs w:val="12"/>
              </w:rPr>
              <w:t xml:space="preserve"> Курской области, занимающихся физической культурой и спортом по месту работы, в общей численности населения, занятого в экономике;</w:t>
            </w:r>
          </w:p>
          <w:p w14:paraId="1FC93DB8" w14:textId="77777777" w:rsidR="007F6FDF" w:rsidRPr="005E1B36" w:rsidRDefault="007F6FDF" w:rsidP="00A34F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 xml:space="preserve">увеличение доли учащихся, систематически занимающихся физической культурой и спортом, в общей численности учащихся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517EE9" w14:textId="77777777" w:rsidR="007F6FDF" w:rsidRPr="005E1B36" w:rsidRDefault="007F6FDF" w:rsidP="00A34FBB">
            <w:pPr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14:paraId="7F7E538F" w14:textId="77777777" w:rsidR="007F6FDF" w:rsidRPr="005E1B36" w:rsidRDefault="007F6FDF" w:rsidP="00A34FBB">
            <w:pPr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 xml:space="preserve">Снижение доли жителей </w:t>
            </w:r>
            <w:proofErr w:type="gramStart"/>
            <w:r w:rsidRPr="005E1B36">
              <w:rPr>
                <w:rFonts w:ascii="Times New Roman" w:hAnsi="Times New Roman"/>
                <w:sz w:val="12"/>
                <w:szCs w:val="12"/>
              </w:rPr>
              <w:t>Советского  района</w:t>
            </w:r>
            <w:proofErr w:type="gramEnd"/>
            <w:r w:rsidRPr="005E1B36">
              <w:rPr>
                <w:rFonts w:ascii="Times New Roman" w:hAnsi="Times New Roman"/>
                <w:sz w:val="12"/>
                <w:szCs w:val="12"/>
              </w:rPr>
              <w:t xml:space="preserve"> Советского  района Курской области систематически занимающихся физической культурой и спортом, и количества физкультурных и спортивных мероприятий; </w:t>
            </w:r>
          </w:p>
          <w:p w14:paraId="2C588784" w14:textId="77777777" w:rsidR="007F6FDF" w:rsidRPr="005E1B36" w:rsidRDefault="007F6FDF" w:rsidP="00A34FBB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замедление темпов роста доли учащихся, систематически занимающихся физической культурой и спортом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3A273" w14:textId="77777777" w:rsidR="007F6FDF" w:rsidRPr="005E1B36" w:rsidRDefault="007F6FDF" w:rsidP="00A34FBB">
            <w:pPr>
              <w:snapToGrid w:val="0"/>
              <w:spacing w:after="0" w:line="240" w:lineRule="auto"/>
              <w:ind w:firstLine="268"/>
              <w:rPr>
                <w:rFonts w:ascii="Times New Roman" w:hAnsi="Times New Roman"/>
                <w:sz w:val="12"/>
                <w:szCs w:val="12"/>
              </w:rPr>
            </w:pPr>
          </w:p>
          <w:p w14:paraId="328C0B44" w14:textId="77777777" w:rsidR="007F6FDF" w:rsidRPr="005E1B36" w:rsidRDefault="007F6FDF" w:rsidP="00A34FBB">
            <w:pPr>
              <w:snapToGrid w:val="0"/>
              <w:spacing w:after="0" w:line="240" w:lineRule="auto"/>
              <w:ind w:firstLine="268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 xml:space="preserve">Доля жителей </w:t>
            </w:r>
            <w:proofErr w:type="gramStart"/>
            <w:r w:rsidRPr="005E1B36">
              <w:rPr>
                <w:rFonts w:ascii="Times New Roman" w:hAnsi="Times New Roman"/>
                <w:sz w:val="12"/>
                <w:szCs w:val="12"/>
              </w:rPr>
              <w:t>Советского  района</w:t>
            </w:r>
            <w:proofErr w:type="gramEnd"/>
            <w:r w:rsidRPr="005E1B36">
              <w:rPr>
                <w:rFonts w:ascii="Times New Roman" w:hAnsi="Times New Roman"/>
                <w:sz w:val="12"/>
                <w:szCs w:val="12"/>
              </w:rPr>
              <w:t xml:space="preserve"> Курской области систематически занимающихся физической культурой и спортом, в общей численности населения;</w:t>
            </w:r>
          </w:p>
          <w:p w14:paraId="41990259" w14:textId="77777777" w:rsidR="007F6FDF" w:rsidRPr="005E1B36" w:rsidRDefault="007F6FDF" w:rsidP="00A34FBB">
            <w:pPr>
              <w:spacing w:after="0" w:line="240" w:lineRule="auto"/>
              <w:ind w:firstLine="268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 xml:space="preserve">доля жителей </w:t>
            </w:r>
            <w:proofErr w:type="gramStart"/>
            <w:r w:rsidRPr="005E1B36">
              <w:rPr>
                <w:rFonts w:ascii="Times New Roman" w:hAnsi="Times New Roman"/>
                <w:sz w:val="12"/>
                <w:szCs w:val="12"/>
              </w:rPr>
              <w:t>Советского  района</w:t>
            </w:r>
            <w:proofErr w:type="gramEnd"/>
            <w:r w:rsidRPr="005E1B36">
              <w:rPr>
                <w:rFonts w:ascii="Times New Roman" w:hAnsi="Times New Roman"/>
                <w:sz w:val="12"/>
                <w:szCs w:val="12"/>
              </w:rPr>
              <w:t xml:space="preserve"> Курской области, занимающихся физической культурой и спортом по месту работы, в общей численности населения, занятого в экономике;</w:t>
            </w:r>
          </w:p>
          <w:p w14:paraId="25FBF796" w14:textId="77777777" w:rsidR="007F6FDF" w:rsidRPr="005E1B36" w:rsidRDefault="007F6FDF" w:rsidP="00A34FBB">
            <w:pPr>
              <w:spacing w:after="0" w:line="240" w:lineRule="auto"/>
              <w:ind w:firstLine="268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доля учащихся, систематически занимающихся физической культурой и спортом, в общей численности учащихся;</w:t>
            </w:r>
          </w:p>
          <w:p w14:paraId="4E55F482" w14:textId="77777777" w:rsidR="007F6FDF" w:rsidRPr="005E1B36" w:rsidRDefault="007F6FDF" w:rsidP="00A34FBB">
            <w:pPr>
              <w:pStyle w:val="af3"/>
              <w:ind w:firstLine="268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населения;</w:t>
            </w:r>
          </w:p>
          <w:p w14:paraId="5291EFD9" w14:textId="77777777" w:rsidR="007F6FDF" w:rsidRPr="005E1B36" w:rsidRDefault="007F6FDF" w:rsidP="00A34FBB">
            <w:pPr>
              <w:spacing w:after="0" w:line="240" w:lineRule="auto"/>
              <w:ind w:firstLine="268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доля физкультурно-спортивных мероприятий среди учащихся, включенных в Календарный план официальных физкультурных мероприятий и спортивных мероприятий Советского  района Курской области, в общем количестве мероприятий, включенных в Календарный план официальных физкультурных мероприятий и спортивных мероприятий Советского района Курской области</w:t>
            </w:r>
          </w:p>
        </w:tc>
      </w:tr>
      <w:tr w:rsidR="007F6FDF" w:rsidRPr="005E1B36" w14:paraId="15E66E91" w14:textId="77777777" w:rsidTr="001C5F9B">
        <w:trPr>
          <w:trHeight w:val="64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2CC7AC" w14:textId="77777777" w:rsidR="007F6FDF" w:rsidRPr="005E1B36" w:rsidRDefault="007F6FDF" w:rsidP="00A34FBB">
            <w:pPr>
              <w:tabs>
                <w:tab w:val="left" w:pos="1215"/>
              </w:tabs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3.2.</w:t>
            </w:r>
          </w:p>
          <w:p w14:paraId="7CF4D7FD" w14:textId="77777777" w:rsidR="007F6FDF" w:rsidRPr="005E1B36" w:rsidRDefault="007F6FDF" w:rsidP="00A34FBB">
            <w:pPr>
              <w:tabs>
                <w:tab w:val="left" w:pos="1215"/>
              </w:tabs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14:paraId="580F0230" w14:textId="77777777" w:rsidR="007F6FDF" w:rsidRPr="005E1B36" w:rsidRDefault="007F6FDF" w:rsidP="00A34FBB">
            <w:pPr>
              <w:tabs>
                <w:tab w:val="left" w:pos="1215"/>
              </w:tabs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14:paraId="52D3E040" w14:textId="77777777" w:rsidR="007F6FDF" w:rsidRPr="005E1B36" w:rsidRDefault="007F6FDF" w:rsidP="00A34FBB">
            <w:pPr>
              <w:tabs>
                <w:tab w:val="left" w:pos="1215"/>
              </w:tabs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14:paraId="254ED7E9" w14:textId="77777777" w:rsidR="007F6FDF" w:rsidRPr="005E1B36" w:rsidRDefault="007F6FDF" w:rsidP="00A34FBB">
            <w:pPr>
              <w:tabs>
                <w:tab w:val="left" w:pos="1215"/>
              </w:tabs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14:paraId="5CBDC542" w14:textId="77777777" w:rsidR="007F6FDF" w:rsidRPr="005E1B36" w:rsidRDefault="007F6FDF" w:rsidP="00A34FBB">
            <w:pPr>
              <w:tabs>
                <w:tab w:val="left" w:pos="1215"/>
              </w:tabs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4556FB" w14:textId="77777777" w:rsidR="007F6FDF" w:rsidRPr="005E1B36" w:rsidRDefault="007F6FDF" w:rsidP="00A34FBB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 xml:space="preserve">Участие сборных команд </w:t>
            </w:r>
            <w:proofErr w:type="gramStart"/>
            <w:r w:rsidRPr="005E1B36">
              <w:rPr>
                <w:rFonts w:ascii="Times New Roman" w:hAnsi="Times New Roman"/>
                <w:sz w:val="12"/>
                <w:szCs w:val="12"/>
              </w:rPr>
              <w:t>Советского  района</w:t>
            </w:r>
            <w:proofErr w:type="gramEnd"/>
            <w:r w:rsidRPr="005E1B36">
              <w:rPr>
                <w:rFonts w:ascii="Times New Roman" w:hAnsi="Times New Roman"/>
                <w:sz w:val="12"/>
                <w:szCs w:val="12"/>
              </w:rPr>
              <w:t xml:space="preserve"> в областных и межрегиональных соревнованиях по видам спорта</w:t>
            </w:r>
          </w:p>
          <w:p w14:paraId="3A26CB80" w14:textId="77777777" w:rsidR="007F6FDF" w:rsidRPr="005E1B36" w:rsidRDefault="007F6FDF" w:rsidP="00A34FBB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59D220" w14:textId="77777777" w:rsidR="007F6FDF" w:rsidRPr="005E1B36" w:rsidRDefault="007F6FDF" w:rsidP="00A34FBB">
            <w:pPr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proofErr w:type="gramStart"/>
            <w:r w:rsidRPr="005E1B36">
              <w:rPr>
                <w:rFonts w:ascii="Times New Roman" w:hAnsi="Times New Roman"/>
                <w:sz w:val="12"/>
                <w:szCs w:val="12"/>
              </w:rPr>
              <w:t>Отдел  по</w:t>
            </w:r>
            <w:proofErr w:type="gramEnd"/>
            <w:r w:rsidRPr="005E1B36">
              <w:rPr>
                <w:rFonts w:ascii="Times New Roman" w:hAnsi="Times New Roman"/>
                <w:sz w:val="12"/>
                <w:szCs w:val="12"/>
              </w:rPr>
              <w:t xml:space="preserve"> делам молодежи, ФК и спорту</w:t>
            </w:r>
          </w:p>
          <w:p w14:paraId="79DF13A7" w14:textId="77777777" w:rsidR="007F6FDF" w:rsidRPr="005E1B36" w:rsidRDefault="007F6FDF" w:rsidP="00A34FBB">
            <w:pPr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14:paraId="7E01DB96" w14:textId="77777777" w:rsidR="007F6FDF" w:rsidRPr="005E1B36" w:rsidRDefault="007F6FDF" w:rsidP="00A34FBB">
            <w:pPr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51F551" w14:textId="77777777" w:rsidR="007F6FDF" w:rsidRPr="005E1B36" w:rsidRDefault="007F6FDF" w:rsidP="00A34F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 xml:space="preserve">2015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3CE696" w14:textId="77777777" w:rsidR="007F6FDF" w:rsidRPr="005E1B36" w:rsidRDefault="007F6FDF" w:rsidP="00A34F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20</w:t>
            </w:r>
            <w:r w:rsidR="004C1D5A" w:rsidRPr="005E1B36">
              <w:rPr>
                <w:rFonts w:ascii="Times New Roman" w:hAnsi="Times New Roman"/>
                <w:sz w:val="12"/>
                <w:szCs w:val="12"/>
              </w:rPr>
              <w:t>30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66F13F" w14:textId="77777777" w:rsidR="007F6FDF" w:rsidRPr="005E1B36" w:rsidRDefault="007F6FDF" w:rsidP="00A34FBB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Увеличения доли участия в соревнованиях областного и межрегионального уровня и достижения качественного показателя</w:t>
            </w:r>
          </w:p>
          <w:p w14:paraId="7A41AEF6" w14:textId="77777777" w:rsidR="007F6FDF" w:rsidRPr="005E1B36" w:rsidRDefault="007F6FDF" w:rsidP="00A34F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E21298" w14:textId="77777777" w:rsidR="007F6FDF" w:rsidRPr="005E1B36" w:rsidRDefault="007F6FDF" w:rsidP="00A34FBB">
            <w:pPr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 xml:space="preserve">Снижение доли участия </w:t>
            </w:r>
          </w:p>
          <w:p w14:paraId="2FF03B8B" w14:textId="77777777" w:rsidR="007F6FDF" w:rsidRPr="005E1B36" w:rsidRDefault="007F6FDF" w:rsidP="00A34FBB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в соревнованиях областного и межрегионального уровня</w:t>
            </w:r>
          </w:p>
          <w:p w14:paraId="2E2913AC" w14:textId="77777777" w:rsidR="007F6FDF" w:rsidRPr="005E1B36" w:rsidRDefault="007F6FDF" w:rsidP="00A34FBB">
            <w:pPr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14:paraId="78E46E98" w14:textId="77777777" w:rsidR="007F6FDF" w:rsidRPr="005E1B36" w:rsidRDefault="007F6FDF" w:rsidP="00A34FBB">
            <w:pPr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14:paraId="6E73B780" w14:textId="77777777" w:rsidR="007F6FDF" w:rsidRPr="005E1B36" w:rsidRDefault="007F6FDF" w:rsidP="00A34FBB">
            <w:pPr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14:paraId="6853941F" w14:textId="77777777" w:rsidR="007F6FDF" w:rsidRPr="005E1B36" w:rsidRDefault="007F6FDF" w:rsidP="00A34FBB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65562" w14:textId="77777777" w:rsidR="007F6FDF" w:rsidRPr="005E1B36" w:rsidRDefault="007F6FDF" w:rsidP="00A34FBB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shd w:val="clear" w:color="auto" w:fill="FFFF00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 xml:space="preserve">Доля спортсменов </w:t>
            </w:r>
            <w:proofErr w:type="gramStart"/>
            <w:r w:rsidRPr="005E1B36">
              <w:rPr>
                <w:rFonts w:ascii="Times New Roman" w:hAnsi="Times New Roman"/>
                <w:sz w:val="12"/>
                <w:szCs w:val="12"/>
              </w:rPr>
              <w:t>Советского  района</w:t>
            </w:r>
            <w:proofErr w:type="gramEnd"/>
            <w:r w:rsidRPr="005E1B36">
              <w:rPr>
                <w:rFonts w:ascii="Times New Roman" w:hAnsi="Times New Roman"/>
                <w:sz w:val="12"/>
                <w:szCs w:val="12"/>
              </w:rPr>
              <w:t xml:space="preserve"> Курской области, ставших победителями и призерами областных и межрегиональных  спортивных соревнований, в общем количестве участвовавших спортсменов Советского  района Курской области</w:t>
            </w:r>
          </w:p>
        </w:tc>
      </w:tr>
    </w:tbl>
    <w:p w14:paraId="442C5B9C" w14:textId="77777777" w:rsidR="007F6FDF" w:rsidRPr="005E1B36" w:rsidRDefault="007F6FDF" w:rsidP="00A34FBB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74C34C94" w14:textId="77777777" w:rsidR="007F6FDF" w:rsidRPr="005E1B36" w:rsidRDefault="007F6FDF" w:rsidP="00A34FBB">
      <w:pPr>
        <w:autoSpaceDE w:val="0"/>
        <w:spacing w:after="0" w:line="240" w:lineRule="auto"/>
        <w:jc w:val="right"/>
        <w:rPr>
          <w:rFonts w:ascii="Times New Roman" w:hAnsi="Times New Roman"/>
          <w:sz w:val="12"/>
          <w:szCs w:val="12"/>
        </w:rPr>
      </w:pPr>
      <w:r w:rsidRPr="005E1B36">
        <w:rPr>
          <w:rFonts w:ascii="Times New Roman" w:hAnsi="Times New Roman"/>
          <w:sz w:val="12"/>
          <w:szCs w:val="12"/>
        </w:rPr>
        <w:t>Приложение № 3</w:t>
      </w:r>
    </w:p>
    <w:p w14:paraId="035DD2F7" w14:textId="77777777" w:rsidR="007F6FDF" w:rsidRPr="005E1B36" w:rsidRDefault="007F6FDF" w:rsidP="00A34FBB">
      <w:pPr>
        <w:pStyle w:val="aa"/>
        <w:jc w:val="right"/>
        <w:rPr>
          <w:rFonts w:ascii="Times New Roman" w:hAnsi="Times New Roman"/>
          <w:sz w:val="12"/>
          <w:szCs w:val="12"/>
        </w:rPr>
      </w:pPr>
      <w:r w:rsidRPr="005E1B36">
        <w:rPr>
          <w:rFonts w:ascii="Times New Roman" w:hAnsi="Times New Roman"/>
          <w:sz w:val="12"/>
          <w:szCs w:val="12"/>
        </w:rPr>
        <w:t>к подпрограмме3</w:t>
      </w:r>
    </w:p>
    <w:p w14:paraId="4172F152" w14:textId="77777777" w:rsidR="007F6FDF" w:rsidRPr="005E1B36" w:rsidRDefault="007F6FDF" w:rsidP="00A34FBB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12"/>
          <w:szCs w:val="12"/>
        </w:rPr>
      </w:pPr>
    </w:p>
    <w:p w14:paraId="71A0BB57" w14:textId="77777777" w:rsidR="007F6FDF" w:rsidRPr="005E1B36" w:rsidRDefault="007F6FDF" w:rsidP="00A34FBB">
      <w:pPr>
        <w:spacing w:after="0" w:line="240" w:lineRule="auto"/>
        <w:jc w:val="center"/>
        <w:rPr>
          <w:rFonts w:ascii="Times New Roman" w:hAnsi="Times New Roman"/>
          <w:b/>
          <w:sz w:val="12"/>
          <w:szCs w:val="12"/>
        </w:rPr>
      </w:pPr>
      <w:r w:rsidRPr="005E1B36">
        <w:rPr>
          <w:rFonts w:ascii="Times New Roman" w:hAnsi="Times New Roman"/>
          <w:b/>
          <w:sz w:val="12"/>
          <w:szCs w:val="12"/>
        </w:rPr>
        <w:t xml:space="preserve">Ресурсное обеспечение реализации подпрограммы 3 «Реализация муниципальной политики в сфере физической </w:t>
      </w:r>
    </w:p>
    <w:p w14:paraId="3E3FEFAB" w14:textId="77777777" w:rsidR="007F6FDF" w:rsidRPr="005E1B36" w:rsidRDefault="007F6FDF" w:rsidP="00A34FBB">
      <w:pPr>
        <w:spacing w:after="0" w:line="240" w:lineRule="auto"/>
        <w:jc w:val="center"/>
        <w:rPr>
          <w:rFonts w:ascii="Times New Roman" w:hAnsi="Times New Roman"/>
          <w:b/>
          <w:sz w:val="12"/>
          <w:szCs w:val="12"/>
        </w:rPr>
      </w:pPr>
      <w:r w:rsidRPr="005E1B36">
        <w:rPr>
          <w:rFonts w:ascii="Times New Roman" w:hAnsi="Times New Roman"/>
          <w:b/>
          <w:sz w:val="12"/>
          <w:szCs w:val="12"/>
        </w:rPr>
        <w:t xml:space="preserve">культуры и спорта» за счет средств </w:t>
      </w:r>
      <w:proofErr w:type="gramStart"/>
      <w:r w:rsidRPr="005E1B36">
        <w:rPr>
          <w:rFonts w:ascii="Times New Roman" w:hAnsi="Times New Roman"/>
          <w:b/>
          <w:sz w:val="12"/>
          <w:szCs w:val="12"/>
        </w:rPr>
        <w:t>районного  бюджета</w:t>
      </w:r>
      <w:proofErr w:type="gramEnd"/>
      <w:r w:rsidRPr="005E1B36">
        <w:rPr>
          <w:rFonts w:ascii="Times New Roman" w:hAnsi="Times New Roman"/>
          <w:b/>
          <w:sz w:val="12"/>
          <w:szCs w:val="12"/>
        </w:rPr>
        <w:t xml:space="preserve"> (тыс. рублей)</w:t>
      </w:r>
    </w:p>
    <w:p w14:paraId="35DA3EBA" w14:textId="77777777" w:rsidR="007F6FDF" w:rsidRPr="005E1B36" w:rsidRDefault="007F6FDF" w:rsidP="00A34FB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tbl>
      <w:tblPr>
        <w:tblW w:w="1510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26"/>
        <w:gridCol w:w="2268"/>
        <w:gridCol w:w="1701"/>
        <w:gridCol w:w="850"/>
        <w:gridCol w:w="567"/>
        <w:gridCol w:w="709"/>
        <w:gridCol w:w="567"/>
        <w:gridCol w:w="709"/>
        <w:gridCol w:w="709"/>
        <w:gridCol w:w="567"/>
        <w:gridCol w:w="567"/>
        <w:gridCol w:w="628"/>
        <w:gridCol w:w="506"/>
        <w:gridCol w:w="567"/>
        <w:gridCol w:w="567"/>
        <w:gridCol w:w="708"/>
        <w:gridCol w:w="567"/>
        <w:gridCol w:w="567"/>
        <w:gridCol w:w="851"/>
      </w:tblGrid>
      <w:tr w:rsidR="00C9562C" w:rsidRPr="005E1B36" w14:paraId="3C3C7A16" w14:textId="77777777" w:rsidTr="001C5F9B">
        <w:trPr>
          <w:trHeight w:val="186"/>
        </w:trPr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A5239D" w14:textId="77777777" w:rsidR="00C9562C" w:rsidRPr="005E1B36" w:rsidRDefault="00C9562C" w:rsidP="00A34FBB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5400CC" w14:textId="77777777" w:rsidR="00C9562C" w:rsidRPr="005E1B36" w:rsidRDefault="00C9562C" w:rsidP="00A34FBB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 xml:space="preserve">Наименование   муниципальной    </w:t>
            </w:r>
            <w:r w:rsidRPr="005E1B36">
              <w:rPr>
                <w:sz w:val="12"/>
                <w:szCs w:val="12"/>
              </w:rPr>
              <w:br/>
              <w:t xml:space="preserve"> </w:t>
            </w:r>
            <w:proofErr w:type="gramStart"/>
            <w:r w:rsidRPr="005E1B36">
              <w:rPr>
                <w:sz w:val="12"/>
                <w:szCs w:val="12"/>
              </w:rPr>
              <w:t>программы,  подпрограммы</w:t>
            </w:r>
            <w:proofErr w:type="gramEnd"/>
            <w:r w:rsidRPr="005E1B36">
              <w:rPr>
                <w:sz w:val="12"/>
                <w:szCs w:val="12"/>
              </w:rPr>
              <w:t xml:space="preserve">   муниципальной     программы,    районной  </w:t>
            </w:r>
            <w:r w:rsidRPr="005E1B36">
              <w:rPr>
                <w:sz w:val="12"/>
                <w:szCs w:val="12"/>
              </w:rPr>
              <w:br/>
              <w:t xml:space="preserve">   целевой    программы  (подпрограммы</w:t>
            </w:r>
            <w:r w:rsidRPr="005E1B36">
              <w:rPr>
                <w:sz w:val="12"/>
                <w:szCs w:val="12"/>
              </w:rPr>
              <w:br/>
              <w:t xml:space="preserve">  районной     целевой    программы), </w:t>
            </w:r>
            <w:r w:rsidRPr="005E1B36">
              <w:rPr>
                <w:sz w:val="12"/>
                <w:szCs w:val="12"/>
              </w:rPr>
              <w:br/>
              <w:t xml:space="preserve">ведомственной   целевой   программы,  </w:t>
            </w:r>
            <w:r w:rsidRPr="005E1B36">
              <w:rPr>
                <w:sz w:val="12"/>
                <w:szCs w:val="12"/>
              </w:rPr>
              <w:br/>
              <w:t xml:space="preserve">  основного  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AF65E0" w14:textId="77777777" w:rsidR="00C9562C" w:rsidRPr="005E1B36" w:rsidRDefault="00C9562C" w:rsidP="00A34FBB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 xml:space="preserve">Ответственный </w:t>
            </w:r>
            <w:r w:rsidRPr="005E1B36">
              <w:rPr>
                <w:sz w:val="12"/>
                <w:szCs w:val="12"/>
              </w:rPr>
              <w:br/>
              <w:t xml:space="preserve"> исполнитель,  </w:t>
            </w:r>
            <w:r w:rsidRPr="005E1B36">
              <w:rPr>
                <w:sz w:val="12"/>
                <w:szCs w:val="12"/>
              </w:rPr>
              <w:br/>
              <w:t xml:space="preserve">соисполнители, </w:t>
            </w:r>
            <w:r w:rsidRPr="005E1B36">
              <w:rPr>
                <w:sz w:val="12"/>
                <w:szCs w:val="12"/>
              </w:rPr>
              <w:br/>
              <w:t xml:space="preserve">  участники,      муниципальной     </w:t>
            </w:r>
            <w:r w:rsidRPr="005E1B36">
              <w:rPr>
                <w:sz w:val="12"/>
                <w:szCs w:val="12"/>
              </w:rPr>
              <w:br/>
              <w:t xml:space="preserve">   заказчик </w:t>
            </w:r>
            <w:proofErr w:type="gramStart"/>
            <w:r w:rsidRPr="005E1B36">
              <w:rPr>
                <w:sz w:val="12"/>
                <w:szCs w:val="12"/>
              </w:rPr>
              <w:t xml:space="preserve">   (</w:t>
            </w:r>
            <w:proofErr w:type="gramEnd"/>
            <w:r w:rsidRPr="005E1B36">
              <w:rPr>
                <w:sz w:val="12"/>
                <w:szCs w:val="12"/>
              </w:rPr>
              <w:t xml:space="preserve">муниципальный     </w:t>
            </w:r>
            <w:r w:rsidRPr="005E1B36">
              <w:rPr>
                <w:sz w:val="12"/>
                <w:szCs w:val="12"/>
              </w:rPr>
              <w:br/>
              <w:t xml:space="preserve">   заказчик-  координатор)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E4456D" w14:textId="77777777" w:rsidR="00C9562C" w:rsidRPr="005E1B36" w:rsidRDefault="00C9562C" w:rsidP="00A34FBB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 xml:space="preserve">Код бюджетной  </w:t>
            </w:r>
            <w:r w:rsidRPr="005E1B36">
              <w:rPr>
                <w:sz w:val="12"/>
                <w:szCs w:val="12"/>
              </w:rPr>
              <w:br/>
              <w:t xml:space="preserve">классификации </w:t>
            </w:r>
            <w:hyperlink r:id="rId13" w:anchor="Par701" w:history="1">
              <w:r w:rsidRPr="005E1B36">
                <w:rPr>
                  <w:rStyle w:val="a5"/>
                  <w:rFonts w:eastAsiaTheme="majorEastAsia"/>
                  <w:color w:val="auto"/>
                  <w:sz w:val="12"/>
                  <w:szCs w:val="12"/>
                </w:rPr>
                <w:t>&lt;1&gt;</w:t>
              </w:r>
            </w:hyperlink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8349A" w14:textId="77777777" w:rsidR="00C9562C" w:rsidRPr="005E1B36" w:rsidRDefault="00C9562C" w:rsidP="00A34FBB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68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6AECA" w14:textId="77777777" w:rsidR="00C9562C" w:rsidRPr="005E1B36" w:rsidRDefault="00C9562C" w:rsidP="00A34FBB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 xml:space="preserve">Расходы (тыс. рублей),  </w:t>
            </w:r>
            <w:r w:rsidRPr="005E1B36">
              <w:rPr>
                <w:sz w:val="12"/>
                <w:szCs w:val="12"/>
              </w:rPr>
              <w:br/>
              <w:t xml:space="preserve">           годы</w:t>
            </w:r>
          </w:p>
        </w:tc>
      </w:tr>
      <w:tr w:rsidR="00C9562C" w:rsidRPr="005E1B36" w14:paraId="6ACA630C" w14:textId="77777777" w:rsidTr="00A11A95">
        <w:trPr>
          <w:trHeight w:val="649"/>
        </w:trPr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247DD3" w14:textId="77777777" w:rsidR="00C9562C" w:rsidRPr="005E1B36" w:rsidRDefault="00C9562C" w:rsidP="00A34FBB">
            <w:pPr>
              <w:spacing w:after="0" w:line="240" w:lineRule="auto"/>
              <w:rPr>
                <w:rFonts w:ascii="Times New Roman" w:eastAsia="Arial" w:hAnsi="Times New Roman"/>
                <w:sz w:val="12"/>
                <w:szCs w:val="12"/>
                <w:lang w:eastAsia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FBEDB4" w14:textId="77777777" w:rsidR="00C9562C" w:rsidRPr="005E1B36" w:rsidRDefault="00C9562C" w:rsidP="00A34FBB">
            <w:pPr>
              <w:spacing w:after="0" w:line="240" w:lineRule="auto"/>
              <w:rPr>
                <w:rFonts w:ascii="Times New Roman" w:eastAsia="Arial" w:hAnsi="Times New Roman"/>
                <w:sz w:val="12"/>
                <w:szCs w:val="12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DAFB84" w14:textId="77777777" w:rsidR="00C9562C" w:rsidRPr="005E1B36" w:rsidRDefault="00C9562C" w:rsidP="00A34FBB">
            <w:pPr>
              <w:spacing w:after="0" w:line="240" w:lineRule="auto"/>
              <w:rPr>
                <w:rFonts w:ascii="Times New Roman" w:eastAsia="Arial" w:hAnsi="Times New Roman"/>
                <w:sz w:val="12"/>
                <w:szCs w:val="1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EFCAB8" w14:textId="77777777" w:rsidR="00C9562C" w:rsidRPr="005E1B36" w:rsidRDefault="00C9562C" w:rsidP="00A34FBB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40F7E4" w14:textId="77777777" w:rsidR="00C9562C" w:rsidRPr="005E1B36" w:rsidRDefault="00C9562C" w:rsidP="00A34FBB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proofErr w:type="spellStart"/>
            <w:r w:rsidRPr="005E1B36">
              <w:rPr>
                <w:sz w:val="12"/>
                <w:szCs w:val="12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72DA32" w14:textId="77777777" w:rsidR="00C9562C" w:rsidRPr="005E1B36" w:rsidRDefault="00C9562C" w:rsidP="00A34FBB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296702" w14:textId="77777777" w:rsidR="00C9562C" w:rsidRPr="005E1B36" w:rsidRDefault="00C9562C" w:rsidP="00A34FBB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ВР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61B66E" w14:textId="77777777" w:rsidR="00C9562C" w:rsidRPr="005E1B36" w:rsidRDefault="00C9562C" w:rsidP="00A34FBB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2015</w:t>
            </w:r>
            <w:r w:rsidR="006F7F8E" w:rsidRPr="005E1B36">
              <w:rPr>
                <w:sz w:val="12"/>
                <w:szCs w:val="12"/>
              </w:rPr>
              <w:t>-2020</w:t>
            </w:r>
            <w:r w:rsidRPr="005E1B36">
              <w:rPr>
                <w:sz w:val="12"/>
                <w:szCs w:val="12"/>
              </w:rPr>
              <w:t xml:space="preserve"> </w:t>
            </w:r>
            <w:r w:rsidRPr="005E1B36">
              <w:rPr>
                <w:sz w:val="12"/>
                <w:szCs w:val="12"/>
              </w:rPr>
              <w:br/>
              <w:t xml:space="preserve">  год  </w:t>
            </w:r>
            <w:r w:rsidRPr="005E1B36">
              <w:rPr>
                <w:sz w:val="12"/>
                <w:szCs w:val="12"/>
              </w:rPr>
              <w:br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A079CC" w14:textId="77777777" w:rsidR="00C9562C" w:rsidRPr="005E1B36" w:rsidRDefault="00C9562C" w:rsidP="00A34FBB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20</w:t>
            </w:r>
            <w:r w:rsidR="006F7F8E" w:rsidRPr="005E1B36">
              <w:rPr>
                <w:sz w:val="12"/>
                <w:szCs w:val="12"/>
              </w:rPr>
              <w:t>2</w:t>
            </w:r>
            <w:r w:rsidR="006425D3" w:rsidRPr="005E1B36">
              <w:rPr>
                <w:sz w:val="12"/>
                <w:szCs w:val="12"/>
              </w:rPr>
              <w:t>1</w:t>
            </w:r>
            <w:r w:rsidRPr="005E1B36">
              <w:rPr>
                <w:sz w:val="12"/>
                <w:szCs w:val="12"/>
              </w:rPr>
              <w:t xml:space="preserve"> </w:t>
            </w:r>
            <w:r w:rsidRPr="005E1B36">
              <w:rPr>
                <w:sz w:val="12"/>
                <w:szCs w:val="12"/>
              </w:rPr>
              <w:br/>
              <w:t xml:space="preserve">  год  </w:t>
            </w:r>
            <w:r w:rsidRPr="005E1B36">
              <w:rPr>
                <w:sz w:val="12"/>
                <w:szCs w:val="12"/>
              </w:rPr>
              <w:br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6D46CC" w14:textId="77777777" w:rsidR="00C9562C" w:rsidRPr="005E1B36" w:rsidRDefault="00C9562C" w:rsidP="00A34FBB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20</w:t>
            </w:r>
            <w:r w:rsidR="006F7F8E" w:rsidRPr="005E1B36">
              <w:rPr>
                <w:sz w:val="12"/>
                <w:szCs w:val="12"/>
              </w:rPr>
              <w:t>22</w:t>
            </w:r>
            <w:r w:rsidRPr="005E1B36">
              <w:rPr>
                <w:sz w:val="12"/>
                <w:szCs w:val="12"/>
              </w:rPr>
              <w:t xml:space="preserve"> </w:t>
            </w:r>
            <w:r w:rsidRPr="005E1B36">
              <w:rPr>
                <w:sz w:val="12"/>
                <w:szCs w:val="12"/>
              </w:rPr>
              <w:br/>
              <w:t xml:space="preserve">  год  </w:t>
            </w:r>
            <w:r w:rsidRPr="005E1B36">
              <w:rPr>
                <w:sz w:val="12"/>
                <w:szCs w:val="12"/>
              </w:rPr>
              <w:br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41E915" w14:textId="77777777" w:rsidR="00C9562C" w:rsidRPr="005E1B36" w:rsidRDefault="00C9562C" w:rsidP="00A34FBB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20</w:t>
            </w:r>
            <w:r w:rsidR="006F7F8E" w:rsidRPr="005E1B36">
              <w:rPr>
                <w:sz w:val="12"/>
                <w:szCs w:val="12"/>
              </w:rPr>
              <w:t>23</w:t>
            </w:r>
            <w:r w:rsidRPr="005E1B36">
              <w:rPr>
                <w:sz w:val="12"/>
                <w:szCs w:val="12"/>
              </w:rPr>
              <w:t xml:space="preserve"> </w:t>
            </w:r>
            <w:r w:rsidRPr="005E1B36">
              <w:rPr>
                <w:sz w:val="12"/>
                <w:szCs w:val="12"/>
              </w:rPr>
              <w:br/>
              <w:t xml:space="preserve">  год  </w:t>
            </w:r>
            <w:r w:rsidRPr="005E1B36">
              <w:rPr>
                <w:sz w:val="12"/>
                <w:szCs w:val="12"/>
              </w:rPr>
              <w:br/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97B6D4" w14:textId="77777777" w:rsidR="00C9562C" w:rsidRPr="005E1B36" w:rsidRDefault="00C9562C" w:rsidP="00A34FBB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20</w:t>
            </w:r>
            <w:r w:rsidR="006F7F8E" w:rsidRPr="005E1B36">
              <w:rPr>
                <w:sz w:val="12"/>
                <w:szCs w:val="12"/>
              </w:rPr>
              <w:t>24</w:t>
            </w:r>
            <w:r w:rsidRPr="005E1B36">
              <w:rPr>
                <w:sz w:val="12"/>
                <w:szCs w:val="12"/>
              </w:rPr>
              <w:t xml:space="preserve"> </w:t>
            </w:r>
            <w:r w:rsidRPr="005E1B36">
              <w:rPr>
                <w:sz w:val="12"/>
                <w:szCs w:val="12"/>
              </w:rPr>
              <w:br/>
              <w:t xml:space="preserve">  год  </w:t>
            </w:r>
            <w:r w:rsidRPr="005E1B36">
              <w:rPr>
                <w:sz w:val="12"/>
                <w:szCs w:val="12"/>
              </w:rPr>
              <w:br/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4DA194" w14:textId="77777777" w:rsidR="00C9562C" w:rsidRPr="005E1B36" w:rsidRDefault="00C9562C" w:rsidP="00A34FBB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202</w:t>
            </w:r>
            <w:r w:rsidR="006F7F8E" w:rsidRPr="005E1B36">
              <w:rPr>
                <w:sz w:val="12"/>
                <w:szCs w:val="12"/>
              </w:rPr>
              <w:t>5</w:t>
            </w:r>
            <w:r w:rsidRPr="005E1B36">
              <w:rPr>
                <w:sz w:val="12"/>
                <w:szCs w:val="12"/>
              </w:rPr>
              <w:t xml:space="preserve"> </w:t>
            </w:r>
            <w:r w:rsidRPr="005E1B36">
              <w:rPr>
                <w:sz w:val="12"/>
                <w:szCs w:val="12"/>
              </w:rPr>
              <w:br/>
              <w:t xml:space="preserve">  год  </w:t>
            </w:r>
            <w:r w:rsidRPr="005E1B36">
              <w:rPr>
                <w:sz w:val="12"/>
                <w:szCs w:val="12"/>
              </w:rPr>
              <w:br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C9E4D" w14:textId="77777777" w:rsidR="00C9562C" w:rsidRPr="005E1B36" w:rsidRDefault="00C9562C" w:rsidP="00A34FBB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202</w:t>
            </w:r>
            <w:r w:rsidR="006F7F8E" w:rsidRPr="005E1B36">
              <w:rPr>
                <w:sz w:val="12"/>
                <w:szCs w:val="12"/>
              </w:rPr>
              <w:t>6</w:t>
            </w:r>
          </w:p>
          <w:p w14:paraId="4891F3C5" w14:textId="77777777" w:rsidR="00C9562C" w:rsidRPr="005E1B36" w:rsidRDefault="00C9562C" w:rsidP="00A34FBB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1B9E4" w14:textId="77777777" w:rsidR="00C9562C" w:rsidRPr="005E1B36" w:rsidRDefault="00C9562C" w:rsidP="00A34FBB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202</w:t>
            </w:r>
            <w:r w:rsidR="006F7F8E" w:rsidRPr="005E1B36">
              <w:rPr>
                <w:sz w:val="12"/>
                <w:szCs w:val="12"/>
              </w:rPr>
              <w:t>7</w:t>
            </w:r>
          </w:p>
          <w:p w14:paraId="4E8513D4" w14:textId="77777777" w:rsidR="00C9562C" w:rsidRPr="005E1B36" w:rsidRDefault="00C9562C" w:rsidP="00A34FBB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6881A" w14:textId="77777777" w:rsidR="00C9562C" w:rsidRPr="005E1B36" w:rsidRDefault="00C9562C" w:rsidP="00A34FBB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202</w:t>
            </w:r>
            <w:r w:rsidR="006F7F8E" w:rsidRPr="005E1B36">
              <w:rPr>
                <w:sz w:val="12"/>
                <w:szCs w:val="12"/>
              </w:rPr>
              <w:t>8</w:t>
            </w:r>
          </w:p>
          <w:p w14:paraId="2CB0305A" w14:textId="77777777" w:rsidR="00C9562C" w:rsidRPr="005E1B36" w:rsidRDefault="00C9562C" w:rsidP="00A34FBB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BBD8A" w14:textId="77777777" w:rsidR="00C9562C" w:rsidRPr="005E1B36" w:rsidRDefault="00C9562C" w:rsidP="00A34FBB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202</w:t>
            </w:r>
            <w:r w:rsidR="006F7F8E" w:rsidRPr="005E1B36">
              <w:rPr>
                <w:sz w:val="12"/>
                <w:szCs w:val="12"/>
              </w:rPr>
              <w:t>9</w:t>
            </w:r>
          </w:p>
          <w:p w14:paraId="54E356F6" w14:textId="77777777" w:rsidR="00C9562C" w:rsidRPr="005E1B36" w:rsidRDefault="00C9562C" w:rsidP="00A34FBB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BF0B6" w14:textId="77777777" w:rsidR="00C9562C" w:rsidRPr="005E1B36" w:rsidRDefault="00C9562C" w:rsidP="00A34FBB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20</w:t>
            </w:r>
            <w:r w:rsidR="006F7F8E" w:rsidRPr="005E1B36">
              <w:rPr>
                <w:sz w:val="12"/>
                <w:szCs w:val="12"/>
              </w:rPr>
              <w:t>30</w:t>
            </w:r>
            <w:r w:rsidRPr="005E1B36">
              <w:rPr>
                <w:sz w:val="12"/>
                <w:szCs w:val="12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E4BB0" w14:textId="77777777" w:rsidR="00C9562C" w:rsidRPr="005E1B36" w:rsidRDefault="00C9562C" w:rsidP="00A34FBB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Итого</w:t>
            </w:r>
          </w:p>
        </w:tc>
      </w:tr>
      <w:tr w:rsidR="00C9562C" w:rsidRPr="005E1B36" w14:paraId="39D0933C" w14:textId="77777777" w:rsidTr="006425D3"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46A177" w14:textId="77777777" w:rsidR="00C9562C" w:rsidRPr="005E1B36" w:rsidRDefault="00C9562C" w:rsidP="00A34FBB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AD57D4" w14:textId="77777777" w:rsidR="00C9562C" w:rsidRPr="005E1B36" w:rsidRDefault="00C9562C" w:rsidP="00A34FBB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0F34C3" w14:textId="77777777" w:rsidR="00C9562C" w:rsidRPr="005E1B36" w:rsidRDefault="00C9562C" w:rsidP="00A34FBB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67E106" w14:textId="77777777" w:rsidR="00C9562C" w:rsidRPr="005E1B36" w:rsidRDefault="00C9562C" w:rsidP="00A34FBB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308841" w14:textId="77777777" w:rsidR="00C9562C" w:rsidRPr="005E1B36" w:rsidRDefault="00C9562C" w:rsidP="00A34FBB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E82718" w14:textId="77777777" w:rsidR="00C9562C" w:rsidRPr="005E1B36" w:rsidRDefault="00C9562C" w:rsidP="00A34FBB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307266" w14:textId="77777777" w:rsidR="00C9562C" w:rsidRPr="005E1B36" w:rsidRDefault="00C9562C" w:rsidP="00A34FBB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A1931D" w14:textId="77777777" w:rsidR="00C9562C" w:rsidRPr="005E1B36" w:rsidRDefault="00C9562C" w:rsidP="00A34FBB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959420" w14:textId="77777777" w:rsidR="00C9562C" w:rsidRPr="005E1B36" w:rsidRDefault="00C9562C" w:rsidP="00A34FBB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60929A" w14:textId="77777777" w:rsidR="00C9562C" w:rsidRPr="005E1B36" w:rsidRDefault="00C9562C" w:rsidP="00A34FBB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E4E4E6" w14:textId="77777777" w:rsidR="00C9562C" w:rsidRPr="005E1B36" w:rsidRDefault="00C9562C" w:rsidP="00A34FBB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12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2E4C49" w14:textId="77777777" w:rsidR="00C9562C" w:rsidRPr="005E1B36" w:rsidRDefault="00C9562C" w:rsidP="00A34FBB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13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314265" w14:textId="77777777" w:rsidR="00C9562C" w:rsidRPr="005E1B36" w:rsidRDefault="00C9562C" w:rsidP="00A34FBB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CE72B" w14:textId="77777777" w:rsidR="00C9562C" w:rsidRPr="005E1B36" w:rsidRDefault="00C9562C" w:rsidP="00A34FBB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D4B97" w14:textId="77777777" w:rsidR="00C9562C" w:rsidRPr="005E1B36" w:rsidRDefault="00C9562C" w:rsidP="00A34FBB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9BA25" w14:textId="77777777" w:rsidR="00C9562C" w:rsidRPr="005E1B36" w:rsidRDefault="00C9562C" w:rsidP="00A34FBB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F290" w14:textId="77777777" w:rsidR="00C9562C" w:rsidRPr="005E1B36" w:rsidRDefault="00C9562C" w:rsidP="00A34FBB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43EFB" w14:textId="77777777" w:rsidR="00C9562C" w:rsidRPr="005E1B36" w:rsidRDefault="00C9562C" w:rsidP="00A34FBB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CD4C" w14:textId="77777777" w:rsidR="00C9562C" w:rsidRPr="005E1B36" w:rsidRDefault="00C9562C" w:rsidP="00A34FBB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20</w:t>
            </w:r>
          </w:p>
        </w:tc>
      </w:tr>
      <w:tr w:rsidR="00BC12F4" w:rsidRPr="005E1B36" w14:paraId="2118D458" w14:textId="77777777" w:rsidTr="00A11A95">
        <w:trPr>
          <w:cantSplit/>
          <w:trHeight w:val="537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AD283D" w14:textId="129D5190" w:rsidR="00BC12F4" w:rsidRPr="005E1B36" w:rsidRDefault="00BC12F4" w:rsidP="00BC12F4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подпрограмма 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ED5958" w14:textId="77777777" w:rsidR="00BC12F4" w:rsidRPr="005E1B36" w:rsidRDefault="00BC12F4" w:rsidP="00BC12F4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Реализация муниципальной политики в сфере физической культуры и спорта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894CC0" w14:textId="77777777" w:rsidR="00BC12F4" w:rsidRPr="005E1B36" w:rsidRDefault="00BC12F4" w:rsidP="00BC12F4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 xml:space="preserve">Отдел по делам молодежи, физической культуре и спорту </w:t>
            </w:r>
            <w:proofErr w:type="gramStart"/>
            <w:r w:rsidRPr="005E1B36">
              <w:rPr>
                <w:sz w:val="12"/>
                <w:szCs w:val="12"/>
              </w:rPr>
              <w:t>Администрации  Советского</w:t>
            </w:r>
            <w:proofErr w:type="gramEnd"/>
            <w:r w:rsidRPr="005E1B36">
              <w:rPr>
                <w:sz w:val="12"/>
                <w:szCs w:val="12"/>
              </w:rPr>
              <w:t xml:space="preserve"> 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523C0A" w14:textId="77777777" w:rsidR="00BC12F4" w:rsidRPr="005E1B36" w:rsidRDefault="00BC12F4" w:rsidP="00BC12F4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D620C0" w14:textId="77777777" w:rsidR="00BC12F4" w:rsidRPr="005E1B36" w:rsidRDefault="00BC12F4" w:rsidP="00BC12F4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B34CC7" w14:textId="77777777" w:rsidR="00BC12F4" w:rsidRPr="005E1B36" w:rsidRDefault="00BC12F4" w:rsidP="00BC12F4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953EC4" w14:textId="77777777" w:rsidR="00BC12F4" w:rsidRPr="005E1B36" w:rsidRDefault="00BC12F4" w:rsidP="00BC12F4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95C230" w14:textId="77777777" w:rsidR="00BC12F4" w:rsidRPr="005E1B36" w:rsidRDefault="00BC12F4" w:rsidP="00BC12F4">
            <w:pPr>
              <w:pStyle w:val="ConsPlusCell"/>
              <w:snapToGrid w:val="0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2861,98437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47953D" w14:textId="77777777" w:rsidR="00BC12F4" w:rsidRPr="005E1B36" w:rsidRDefault="00BC12F4" w:rsidP="00BC12F4">
            <w:pPr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sz w:val="12"/>
                <w:szCs w:val="12"/>
              </w:rPr>
              <w:t>536,44649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350AEB" w14:textId="77777777" w:rsidR="00BC12F4" w:rsidRPr="005E1B36" w:rsidRDefault="00BC12F4" w:rsidP="00BC12F4">
            <w:pPr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sz w:val="12"/>
                <w:szCs w:val="12"/>
              </w:rPr>
              <w:t>718,99580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F0B755" w14:textId="77777777" w:rsidR="00BC12F4" w:rsidRPr="005E1B36" w:rsidRDefault="00BC12F4" w:rsidP="00BC12F4">
            <w:pPr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sz w:val="12"/>
                <w:szCs w:val="12"/>
              </w:rPr>
              <w:t xml:space="preserve">639,91750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B6092D" w14:textId="502C4E88" w:rsidR="00BC12F4" w:rsidRPr="005E1B36" w:rsidRDefault="007B6936" w:rsidP="00BC12F4">
            <w:pPr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>
              <w:rPr>
                <w:sz w:val="12"/>
                <w:szCs w:val="12"/>
              </w:rPr>
              <w:t>351,1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8AE042" w14:textId="77777777" w:rsidR="00BC12F4" w:rsidRPr="005E1B36" w:rsidRDefault="00BC12F4" w:rsidP="00BC12F4">
            <w:pPr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sz w:val="12"/>
                <w:szCs w:val="12"/>
              </w:rPr>
              <w:t>640,0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A26CF" w14:textId="77777777" w:rsidR="00BC12F4" w:rsidRPr="005E1B36" w:rsidRDefault="00BC12F4" w:rsidP="00BC12F4">
            <w:pPr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sz w:val="12"/>
                <w:szCs w:val="12"/>
                <w:lang w:eastAsia="ar-SA"/>
              </w:rPr>
              <w:t>640,0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F9D14" w14:textId="44871CC2" w:rsidR="00BC12F4" w:rsidRPr="005E1B36" w:rsidRDefault="00C03CA7" w:rsidP="00BC12F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>
              <w:rPr>
                <w:bCs/>
                <w:sz w:val="12"/>
                <w:szCs w:val="12"/>
                <w:lang w:eastAsia="ar-SA"/>
              </w:rPr>
              <w:t>64</w:t>
            </w:r>
            <w:r w:rsidR="00BC12F4" w:rsidRPr="005E1B36">
              <w:rPr>
                <w:bCs/>
                <w:sz w:val="12"/>
                <w:szCs w:val="12"/>
                <w:lang w:eastAsia="ar-SA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E5DA" w14:textId="77777777" w:rsidR="00BC12F4" w:rsidRPr="005E1B36" w:rsidRDefault="00BC12F4" w:rsidP="00BC12F4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ar-SA"/>
              </w:rPr>
            </w:pPr>
            <w:r w:rsidRPr="005E1B36">
              <w:rPr>
                <w:bCs/>
                <w:sz w:val="12"/>
                <w:szCs w:val="12"/>
                <w:lang w:eastAsia="ar-SA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3B104" w14:textId="77777777" w:rsidR="00BC12F4" w:rsidRPr="005E1B36" w:rsidRDefault="00BC12F4" w:rsidP="00BC12F4">
            <w:pPr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sz w:val="12"/>
                <w:szCs w:val="12"/>
                <w:lang w:eastAsia="ar-SA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AB19B" w14:textId="77777777" w:rsidR="00BC12F4" w:rsidRPr="005E1B36" w:rsidRDefault="00BC12F4" w:rsidP="00BC12F4">
            <w:pPr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sz w:val="12"/>
                <w:szCs w:val="12"/>
                <w:lang w:eastAsia="ar-SA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C6845" w14:textId="77777777" w:rsidR="00BC12F4" w:rsidRPr="005E1B36" w:rsidRDefault="00BC12F4" w:rsidP="00BC12F4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 w:rsidRPr="005E1B36">
              <w:rPr>
                <w:bCs/>
                <w:sz w:val="12"/>
                <w:szCs w:val="12"/>
              </w:rPr>
              <w:t>6677,34416</w:t>
            </w:r>
          </w:p>
        </w:tc>
      </w:tr>
      <w:tr w:rsidR="00BC12F4" w:rsidRPr="005E1B36" w14:paraId="74189F95" w14:textId="77777777" w:rsidTr="00D7171E">
        <w:trPr>
          <w:cantSplit/>
          <w:trHeight w:val="328"/>
        </w:trPr>
        <w:tc>
          <w:tcPr>
            <w:tcW w:w="926" w:type="dxa"/>
            <w:vMerge w:val="restart"/>
            <w:tcBorders>
              <w:top w:val="nil"/>
              <w:left w:val="single" w:sz="4" w:space="0" w:color="000000"/>
              <w:right w:val="nil"/>
            </w:tcBorders>
            <w:hideMark/>
          </w:tcPr>
          <w:p w14:paraId="5096ED10" w14:textId="77777777" w:rsidR="00BC12F4" w:rsidRPr="005E1B36" w:rsidRDefault="00BC12F4" w:rsidP="00BC12F4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3.1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49116863" w14:textId="77777777" w:rsidR="00BC12F4" w:rsidRPr="005E1B36" w:rsidRDefault="00BC12F4" w:rsidP="00BC12F4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 xml:space="preserve">Физическое </w:t>
            </w:r>
            <w:proofErr w:type="gramStart"/>
            <w:r w:rsidRPr="005E1B36">
              <w:rPr>
                <w:sz w:val="12"/>
                <w:szCs w:val="12"/>
              </w:rPr>
              <w:t>воспитание,  обеспечение</w:t>
            </w:r>
            <w:proofErr w:type="gramEnd"/>
            <w:r w:rsidRPr="005E1B36">
              <w:rPr>
                <w:sz w:val="12"/>
                <w:szCs w:val="12"/>
              </w:rPr>
              <w:t xml:space="preserve"> организации и проведения физкультурных мероприятий и спортивных мероприятий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right w:val="nil"/>
            </w:tcBorders>
            <w:hideMark/>
          </w:tcPr>
          <w:p w14:paraId="3BDE752F" w14:textId="77777777" w:rsidR="00BC12F4" w:rsidRPr="005E1B36" w:rsidRDefault="00BC12F4" w:rsidP="00BC12F4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 xml:space="preserve">Отдел по делам молодежи, физической культуре и спорту </w:t>
            </w:r>
            <w:proofErr w:type="gramStart"/>
            <w:r w:rsidRPr="005E1B36">
              <w:rPr>
                <w:sz w:val="12"/>
                <w:szCs w:val="12"/>
              </w:rPr>
              <w:t>Администрации  Советского</w:t>
            </w:r>
            <w:proofErr w:type="gramEnd"/>
            <w:r w:rsidRPr="005E1B36">
              <w:rPr>
                <w:sz w:val="12"/>
                <w:szCs w:val="12"/>
              </w:rPr>
              <w:t xml:space="preserve">  района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60425008" w14:textId="77777777" w:rsidR="00BC12F4" w:rsidRPr="005E1B36" w:rsidRDefault="00BC12F4" w:rsidP="00BC12F4">
            <w:pPr>
              <w:pStyle w:val="ConsPlusCell"/>
              <w:snapToGrid w:val="0"/>
              <w:jc w:val="center"/>
              <w:rPr>
                <w:b/>
                <w:sz w:val="12"/>
                <w:szCs w:val="12"/>
              </w:rPr>
            </w:pPr>
            <w:r w:rsidRPr="005E1B36">
              <w:rPr>
                <w:b/>
                <w:sz w:val="12"/>
                <w:szCs w:val="12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6B053971" w14:textId="77777777" w:rsidR="00BC12F4" w:rsidRPr="005E1B36" w:rsidRDefault="00BC12F4" w:rsidP="00BC12F4">
            <w:pPr>
              <w:pStyle w:val="ConsPlusCell"/>
              <w:snapToGrid w:val="0"/>
              <w:jc w:val="center"/>
              <w:rPr>
                <w:b/>
                <w:sz w:val="12"/>
                <w:szCs w:val="12"/>
              </w:rPr>
            </w:pPr>
            <w:r w:rsidRPr="005E1B36">
              <w:rPr>
                <w:b/>
                <w:sz w:val="12"/>
                <w:szCs w:val="12"/>
              </w:rPr>
              <w:t>1101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42798B87" w14:textId="77777777" w:rsidR="00BC12F4" w:rsidRPr="005E1B36" w:rsidRDefault="00BC12F4" w:rsidP="00BC12F4">
            <w:pPr>
              <w:pStyle w:val="ConsPlusCell"/>
              <w:snapToGrid w:val="0"/>
              <w:jc w:val="center"/>
              <w:rPr>
                <w:b/>
                <w:sz w:val="12"/>
                <w:szCs w:val="12"/>
              </w:rPr>
            </w:pPr>
            <w:r w:rsidRPr="005E1B36">
              <w:rPr>
                <w:b/>
                <w:sz w:val="12"/>
                <w:szCs w:val="12"/>
              </w:rPr>
              <w:t>08301С1406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4BEA8E0A" w14:textId="77777777" w:rsidR="00BC12F4" w:rsidRPr="005E1B36" w:rsidRDefault="00BC12F4" w:rsidP="00BC12F4">
            <w:pPr>
              <w:pStyle w:val="ConsPlusCell"/>
              <w:snapToGrid w:val="0"/>
              <w:jc w:val="center"/>
              <w:rPr>
                <w:b/>
                <w:sz w:val="12"/>
                <w:szCs w:val="12"/>
              </w:rPr>
            </w:pPr>
            <w:r w:rsidRPr="005E1B36">
              <w:rPr>
                <w:b/>
                <w:sz w:val="12"/>
                <w:szCs w:val="12"/>
              </w:rPr>
              <w:t>200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0057E0DD" w14:textId="77777777" w:rsidR="00BC12F4" w:rsidRPr="005E1B36" w:rsidRDefault="006425D3" w:rsidP="00BC12F4">
            <w:pPr>
              <w:pStyle w:val="ConsPlusCell"/>
              <w:snapToGrid w:val="0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1581,56279</w:t>
            </w:r>
          </w:p>
          <w:p w14:paraId="465A3FD9" w14:textId="77777777" w:rsidR="00BC12F4" w:rsidRPr="005E1B36" w:rsidRDefault="00BC12F4" w:rsidP="00BC12F4">
            <w:pPr>
              <w:pStyle w:val="ConsPlusCell"/>
              <w:snapToGrid w:val="0"/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0F503F34" w14:textId="77777777" w:rsidR="00BC12F4" w:rsidRPr="005E1B36" w:rsidRDefault="006425D3" w:rsidP="00BC12F4">
            <w:pPr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351,49839</w:t>
            </w:r>
          </w:p>
          <w:p w14:paraId="149567D0" w14:textId="77777777" w:rsidR="00BC12F4" w:rsidRPr="005E1B36" w:rsidRDefault="00BC12F4" w:rsidP="00BC12F4">
            <w:pPr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42BC59B3" w14:textId="77777777" w:rsidR="00BC12F4" w:rsidRPr="005E1B36" w:rsidRDefault="006425D3" w:rsidP="00BC12F4">
            <w:pPr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358,998</w:t>
            </w:r>
          </w:p>
          <w:p w14:paraId="4EC9F846" w14:textId="77777777" w:rsidR="00BC12F4" w:rsidRPr="005E1B36" w:rsidRDefault="00BC12F4" w:rsidP="00BC12F4">
            <w:pPr>
              <w:pStyle w:val="ConsPlusCell"/>
              <w:snapToGrid w:val="0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354683E0" w14:textId="77777777" w:rsidR="00BC12F4" w:rsidRPr="005E1B36" w:rsidRDefault="006425D3" w:rsidP="00BC12F4">
            <w:pPr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439,9175</w:t>
            </w:r>
          </w:p>
          <w:p w14:paraId="6D3DF82C" w14:textId="77777777" w:rsidR="00BC12F4" w:rsidRPr="005E1B36" w:rsidRDefault="00BC12F4" w:rsidP="00BC12F4">
            <w:pPr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7D669AFB" w14:textId="1F14DEAB" w:rsidR="00BC12F4" w:rsidRPr="005E1B36" w:rsidRDefault="007B6936" w:rsidP="00BC12F4">
            <w:pPr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sz w:val="12"/>
                <w:szCs w:val="12"/>
                <w:lang w:eastAsia="ar-SA"/>
              </w:rPr>
              <w:t>142,350</w:t>
            </w:r>
          </w:p>
          <w:p w14:paraId="645477B5" w14:textId="77777777" w:rsidR="00BC12F4" w:rsidRPr="005E1B36" w:rsidRDefault="00BC12F4" w:rsidP="00BC12F4">
            <w:pPr>
              <w:pStyle w:val="ConsPlusCell"/>
              <w:snapToGrid w:val="0"/>
              <w:rPr>
                <w:sz w:val="12"/>
                <w:szCs w:val="12"/>
              </w:rPr>
            </w:pPr>
          </w:p>
        </w:tc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17814395" w14:textId="77777777" w:rsidR="00BC12F4" w:rsidRPr="005E1B36" w:rsidRDefault="00E91786" w:rsidP="00BC12F4">
            <w:pPr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440,0</w:t>
            </w:r>
          </w:p>
          <w:p w14:paraId="550A6306" w14:textId="77777777" w:rsidR="00BC12F4" w:rsidRPr="005E1B36" w:rsidRDefault="00BC12F4" w:rsidP="00BC12F4">
            <w:pPr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A85CA5B" w14:textId="77777777" w:rsidR="00BC12F4" w:rsidRPr="005E1B36" w:rsidRDefault="00E91786" w:rsidP="00BC12F4">
            <w:pPr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440,0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B0AB1F" w14:textId="2624F5B1" w:rsidR="00BC12F4" w:rsidRPr="005E1B36" w:rsidRDefault="00C03CA7" w:rsidP="00BC12F4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44</w:t>
            </w:r>
            <w:r w:rsidR="00E91786" w:rsidRPr="005E1B36"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0,00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A1A898" w14:textId="77777777" w:rsidR="00BC12F4" w:rsidRPr="005E1B36" w:rsidRDefault="00E91786" w:rsidP="00BC12F4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CD8B02" w14:textId="77777777" w:rsidR="00BC12F4" w:rsidRPr="005E1B36" w:rsidRDefault="00BC12F4" w:rsidP="00BC12F4">
            <w:pPr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5AC9FC" w14:textId="77777777" w:rsidR="00BC12F4" w:rsidRPr="005E1B36" w:rsidRDefault="00BC12F4" w:rsidP="00BC12F4">
            <w:pPr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37E7E" w14:textId="77777777" w:rsidR="00BC12F4" w:rsidRPr="005E1B36" w:rsidRDefault="00582269" w:rsidP="00BC12F4">
            <w:pPr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4051,97668</w:t>
            </w:r>
          </w:p>
        </w:tc>
      </w:tr>
      <w:tr w:rsidR="00BC12F4" w:rsidRPr="005E1B36" w14:paraId="1C0111BA" w14:textId="77777777" w:rsidTr="00D7171E">
        <w:trPr>
          <w:cantSplit/>
          <w:trHeight w:val="185"/>
        </w:trPr>
        <w:tc>
          <w:tcPr>
            <w:tcW w:w="92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AF020D" w14:textId="77777777" w:rsidR="00BC12F4" w:rsidRPr="005E1B36" w:rsidRDefault="00BC12F4" w:rsidP="00BC12F4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7EE8E5B" w14:textId="77777777" w:rsidR="00BC12F4" w:rsidRPr="005E1B36" w:rsidRDefault="00BC12F4" w:rsidP="00BC12F4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D8069D" w14:textId="77777777" w:rsidR="00BC12F4" w:rsidRPr="005E1B36" w:rsidRDefault="00BC12F4" w:rsidP="00BC12F4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4B826870" w14:textId="77777777" w:rsidR="00BC12F4" w:rsidRPr="005E1B36" w:rsidRDefault="00BC12F4" w:rsidP="00BC12F4">
            <w:pPr>
              <w:pStyle w:val="ConsPlusCell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4ED5B64" w14:textId="77777777" w:rsidR="00BC12F4" w:rsidRPr="005E1B36" w:rsidRDefault="00BC12F4" w:rsidP="00BC12F4">
            <w:pPr>
              <w:pStyle w:val="ConsPlusCell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0D7E8D8" w14:textId="77777777" w:rsidR="00BC12F4" w:rsidRPr="005E1B36" w:rsidRDefault="00BC12F4" w:rsidP="00BC12F4">
            <w:pPr>
              <w:pStyle w:val="ConsPlusCell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760C4DF4" w14:textId="77777777" w:rsidR="00BC12F4" w:rsidRPr="005E1B36" w:rsidRDefault="00BC12F4" w:rsidP="00BC12F4">
            <w:pPr>
              <w:pStyle w:val="ConsPlusCell"/>
              <w:snapToGrid w:val="0"/>
              <w:jc w:val="center"/>
              <w:rPr>
                <w:b/>
                <w:sz w:val="12"/>
                <w:szCs w:val="12"/>
              </w:rPr>
            </w:pPr>
            <w:r w:rsidRPr="005E1B36">
              <w:rPr>
                <w:b/>
                <w:sz w:val="12"/>
                <w:szCs w:val="12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1177F47" w14:textId="77777777" w:rsidR="00BC12F4" w:rsidRPr="005E1B36" w:rsidRDefault="00BC12F4" w:rsidP="00BC12F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14:paraId="0D7AB2EB" w14:textId="77777777" w:rsidR="00BC12F4" w:rsidRPr="005E1B36" w:rsidRDefault="006425D3" w:rsidP="00BC12F4">
            <w:pPr>
              <w:pStyle w:val="ConsPlusCell"/>
              <w:snapToGrid w:val="0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  <w:lang w:eastAsia="ar-SA"/>
              </w:rPr>
              <w:t>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72E98F8" w14:textId="77777777" w:rsidR="00BC12F4" w:rsidRPr="005E1B36" w:rsidRDefault="006425D3" w:rsidP="00BC12F4">
            <w:pPr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1AF3365" w14:textId="77777777" w:rsidR="00BC12F4" w:rsidRPr="005E1B36" w:rsidRDefault="006425D3" w:rsidP="00BC12F4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68,0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953603E" w14:textId="77777777" w:rsidR="00BC12F4" w:rsidRPr="005E1B36" w:rsidRDefault="006425D3" w:rsidP="00BC12F4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20,0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E9FE6FD" w14:textId="78DDE9A8" w:rsidR="00BC12F4" w:rsidRPr="005E1B36" w:rsidRDefault="007B6936" w:rsidP="00BC12F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sz w:val="12"/>
                <w:szCs w:val="12"/>
                <w:lang w:eastAsia="ar-SA"/>
              </w:rPr>
              <w:t>58,750</w:t>
            </w:r>
          </w:p>
          <w:p w14:paraId="376D6827" w14:textId="77777777" w:rsidR="00BC12F4" w:rsidRPr="005E1B36" w:rsidRDefault="00BC12F4" w:rsidP="00BC12F4">
            <w:pPr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7B417DC0" w14:textId="77777777" w:rsidR="00BC12F4" w:rsidRPr="005E1B36" w:rsidRDefault="00BC12F4" w:rsidP="000F4BE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</w:p>
          <w:p w14:paraId="1A8229EF" w14:textId="77777777" w:rsidR="00BC12F4" w:rsidRPr="005E1B36" w:rsidRDefault="000F4BEB" w:rsidP="000F4B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F80FB" w14:textId="77777777" w:rsidR="00BC12F4" w:rsidRPr="005E1B36" w:rsidRDefault="000F4BEB" w:rsidP="000F4B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3D7C7" w14:textId="72F24FAE" w:rsidR="00BC12F4" w:rsidRPr="005E1B36" w:rsidRDefault="00C03CA7" w:rsidP="00BC12F4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2</w:t>
            </w:r>
            <w:r w:rsidR="000F4BEB" w:rsidRPr="005E1B36"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C8C8" w14:textId="77777777" w:rsidR="00BC12F4" w:rsidRPr="005E1B36" w:rsidRDefault="000F4BEB" w:rsidP="00BC12F4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8722E" w14:textId="77777777" w:rsidR="00BC12F4" w:rsidRPr="005E1B36" w:rsidRDefault="00BC12F4" w:rsidP="00BC12F4">
            <w:pPr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1A29" w14:textId="77777777" w:rsidR="00BC12F4" w:rsidRPr="005E1B36" w:rsidRDefault="00BC12F4" w:rsidP="00BC12F4">
            <w:pPr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593BA" w14:textId="77777777" w:rsidR="00BC12F4" w:rsidRPr="005E1B36" w:rsidRDefault="00BC12F4" w:rsidP="00BC12F4">
            <w:pPr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1</w:t>
            </w:r>
            <w:r w:rsidR="000F4BEB"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6</w:t>
            </w:r>
            <w:r w:rsidRPr="005E1B36">
              <w:rPr>
                <w:rFonts w:ascii="Times New Roman" w:hAnsi="Times New Roman"/>
                <w:sz w:val="12"/>
                <w:szCs w:val="12"/>
                <w:lang w:eastAsia="ar-SA"/>
              </w:rPr>
              <w:t>2,0</w:t>
            </w:r>
          </w:p>
        </w:tc>
      </w:tr>
      <w:tr w:rsidR="00BC12F4" w:rsidRPr="005E1B36" w14:paraId="744D725D" w14:textId="77777777" w:rsidTr="00D7171E">
        <w:trPr>
          <w:cantSplit/>
          <w:trHeight w:val="612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11C729" w14:textId="77777777" w:rsidR="00BC12F4" w:rsidRPr="005E1B36" w:rsidRDefault="00BC12F4" w:rsidP="00BC12F4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3.2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51271BE" w14:textId="77777777" w:rsidR="00BC12F4" w:rsidRPr="005E1B36" w:rsidRDefault="00BC12F4" w:rsidP="00BC12F4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 xml:space="preserve">Участие сборных команд </w:t>
            </w:r>
            <w:proofErr w:type="gramStart"/>
            <w:r w:rsidRPr="005E1B36">
              <w:rPr>
                <w:sz w:val="12"/>
                <w:szCs w:val="12"/>
              </w:rPr>
              <w:t>Советского  района</w:t>
            </w:r>
            <w:proofErr w:type="gramEnd"/>
            <w:r w:rsidRPr="005E1B36">
              <w:rPr>
                <w:sz w:val="12"/>
                <w:szCs w:val="12"/>
              </w:rPr>
              <w:t xml:space="preserve"> в областных и межрегиональных соревнованиях по видам спорта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A27DFB" w14:textId="77777777" w:rsidR="00BC12F4" w:rsidRPr="005E1B36" w:rsidRDefault="00BC12F4" w:rsidP="00BC12F4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 xml:space="preserve">Отдел по делам молодежи, физической культуре и спорту </w:t>
            </w:r>
            <w:proofErr w:type="gramStart"/>
            <w:r w:rsidRPr="005E1B36">
              <w:rPr>
                <w:sz w:val="12"/>
                <w:szCs w:val="12"/>
              </w:rPr>
              <w:t>Администрации  Советского</w:t>
            </w:r>
            <w:proofErr w:type="gramEnd"/>
            <w:r w:rsidRPr="005E1B36">
              <w:rPr>
                <w:sz w:val="12"/>
                <w:szCs w:val="12"/>
              </w:rPr>
              <w:t xml:space="preserve">  района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7C7FF0A" w14:textId="77777777" w:rsidR="00BC12F4" w:rsidRPr="005E1B36" w:rsidRDefault="00BC12F4" w:rsidP="00BC12F4">
            <w:pPr>
              <w:pStyle w:val="ConsPlusCell"/>
              <w:snapToGrid w:val="0"/>
              <w:jc w:val="center"/>
              <w:rPr>
                <w:b/>
                <w:sz w:val="12"/>
                <w:szCs w:val="12"/>
              </w:rPr>
            </w:pPr>
            <w:r w:rsidRPr="005E1B36">
              <w:rPr>
                <w:b/>
                <w:sz w:val="12"/>
                <w:szCs w:val="12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E90224F" w14:textId="77777777" w:rsidR="00BC12F4" w:rsidRPr="005E1B36" w:rsidRDefault="00BC12F4" w:rsidP="00BC12F4">
            <w:pPr>
              <w:pStyle w:val="ConsPlusCell"/>
              <w:snapToGrid w:val="0"/>
              <w:jc w:val="center"/>
              <w:rPr>
                <w:b/>
                <w:sz w:val="12"/>
                <w:szCs w:val="12"/>
              </w:rPr>
            </w:pPr>
            <w:r w:rsidRPr="005E1B36">
              <w:rPr>
                <w:b/>
                <w:sz w:val="12"/>
                <w:szCs w:val="12"/>
              </w:rPr>
              <w:t>1101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A811E53" w14:textId="77777777" w:rsidR="00BC12F4" w:rsidRPr="005E1B36" w:rsidRDefault="00BC12F4" w:rsidP="00BC12F4">
            <w:pPr>
              <w:pStyle w:val="ConsPlusCell"/>
              <w:snapToGrid w:val="0"/>
              <w:jc w:val="center"/>
              <w:rPr>
                <w:b/>
                <w:sz w:val="12"/>
                <w:szCs w:val="12"/>
              </w:rPr>
            </w:pPr>
            <w:r w:rsidRPr="005E1B36">
              <w:rPr>
                <w:b/>
                <w:sz w:val="12"/>
                <w:szCs w:val="12"/>
              </w:rPr>
              <w:t>08302С1407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674FFAA" w14:textId="77777777" w:rsidR="00BC12F4" w:rsidRPr="005E1B36" w:rsidRDefault="00BC12F4" w:rsidP="00BC12F4">
            <w:pPr>
              <w:pStyle w:val="ConsPlusCell"/>
              <w:snapToGrid w:val="0"/>
              <w:jc w:val="center"/>
              <w:rPr>
                <w:b/>
                <w:sz w:val="12"/>
                <w:szCs w:val="12"/>
              </w:rPr>
            </w:pPr>
            <w:r w:rsidRPr="005E1B36">
              <w:rPr>
                <w:b/>
                <w:sz w:val="12"/>
                <w:szCs w:val="12"/>
              </w:rPr>
              <w:t>200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180E85D" w14:textId="77777777" w:rsidR="00BC12F4" w:rsidRPr="005E1B36" w:rsidRDefault="00BC12F4" w:rsidP="00BC12F4">
            <w:pPr>
              <w:pStyle w:val="ConsPlusCell"/>
              <w:snapToGrid w:val="0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1274,42158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5EF5D3" w14:textId="77777777" w:rsidR="00BC12F4" w:rsidRPr="005E1B36" w:rsidRDefault="00BC12F4" w:rsidP="00BC12F4">
            <w:pPr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sz w:val="12"/>
                <w:szCs w:val="12"/>
              </w:rPr>
              <w:t>176,94810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B0988C6" w14:textId="77777777" w:rsidR="00BC12F4" w:rsidRPr="005E1B36" w:rsidRDefault="00BC12F4" w:rsidP="00BC12F4">
            <w:pPr>
              <w:pStyle w:val="ConsPlusCell"/>
              <w:snapToGrid w:val="0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291,99780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7D10E10" w14:textId="77777777" w:rsidR="00BC12F4" w:rsidRPr="005E1B36" w:rsidRDefault="00BC12F4" w:rsidP="00BC12F4">
            <w:pPr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sz w:val="12"/>
                <w:szCs w:val="12"/>
              </w:rPr>
              <w:t>180,0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A1558A5" w14:textId="2F69B53A" w:rsidR="00BC12F4" w:rsidRPr="005E1B36" w:rsidRDefault="007B6936" w:rsidP="00BC12F4">
            <w:pPr>
              <w:pStyle w:val="ConsPlusCell"/>
              <w:snapToGrid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150,0</w:t>
            </w:r>
          </w:p>
        </w:tc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FF6B42B" w14:textId="77777777" w:rsidR="00BC12F4" w:rsidRPr="005E1B36" w:rsidRDefault="00BC12F4" w:rsidP="00BC12F4">
            <w:pPr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sz w:val="12"/>
                <w:szCs w:val="12"/>
              </w:rPr>
              <w:t>180,0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AA39F" w14:textId="77777777" w:rsidR="00BC12F4" w:rsidRPr="005E1B36" w:rsidRDefault="00BC12F4" w:rsidP="00BC12F4">
            <w:pPr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sz w:val="12"/>
                <w:szCs w:val="12"/>
              </w:rPr>
              <w:t>180,0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3E7FA" w14:textId="57A005B0" w:rsidR="00BC12F4" w:rsidRPr="005E1B36" w:rsidRDefault="00C03CA7" w:rsidP="00BC12F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  <w:r>
              <w:rPr>
                <w:bCs/>
                <w:sz w:val="12"/>
                <w:szCs w:val="12"/>
              </w:rPr>
              <w:t>18</w:t>
            </w:r>
            <w:r w:rsidR="00BC12F4" w:rsidRPr="005E1B36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713CD" w14:textId="77777777" w:rsidR="00BC12F4" w:rsidRPr="005E1B36" w:rsidRDefault="00BC12F4" w:rsidP="00BC12F4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ar-SA"/>
              </w:rPr>
            </w:pPr>
            <w:r w:rsidRPr="005E1B36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F58DF" w14:textId="77777777" w:rsidR="00BC12F4" w:rsidRPr="005E1B36" w:rsidRDefault="00BC12F4" w:rsidP="00BC12F4">
            <w:pPr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11BBC" w14:textId="77777777" w:rsidR="00BC12F4" w:rsidRPr="005E1B36" w:rsidRDefault="00BC12F4" w:rsidP="00BC12F4">
            <w:pPr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C207" w14:textId="77777777" w:rsidR="00BC12F4" w:rsidRPr="005E1B36" w:rsidRDefault="00BC12F4" w:rsidP="00BC12F4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2"/>
                <w:szCs w:val="12"/>
                <w:lang w:eastAsia="ar-SA"/>
              </w:rPr>
            </w:pPr>
            <w:r w:rsidRPr="005E1B36">
              <w:rPr>
                <w:bCs/>
                <w:sz w:val="12"/>
                <w:szCs w:val="12"/>
              </w:rPr>
              <w:t>2463,36748</w:t>
            </w:r>
          </w:p>
        </w:tc>
      </w:tr>
    </w:tbl>
    <w:p w14:paraId="5A29424F" w14:textId="77777777" w:rsidR="007F6FDF" w:rsidRPr="005E1B36" w:rsidRDefault="007F6FDF" w:rsidP="00A34FBB">
      <w:pPr>
        <w:spacing w:after="0" w:line="240" w:lineRule="auto"/>
        <w:rPr>
          <w:rFonts w:ascii="Times New Roman" w:hAnsi="Times New Roman"/>
          <w:sz w:val="12"/>
          <w:szCs w:val="12"/>
        </w:rPr>
        <w:sectPr w:rsidR="007F6FDF" w:rsidRPr="005E1B36">
          <w:pgSz w:w="16838" w:h="11906" w:orient="landscape"/>
          <w:pgMar w:top="1057" w:right="879" w:bottom="1053" w:left="1559" w:header="735" w:footer="731" w:gutter="0"/>
          <w:pgNumType w:start="1"/>
          <w:cols w:space="720"/>
        </w:sectPr>
      </w:pPr>
    </w:p>
    <w:p w14:paraId="7BE1B985" w14:textId="77777777" w:rsidR="007F6FDF" w:rsidRPr="005E1B36" w:rsidRDefault="007F6FDF" w:rsidP="00A34FBB">
      <w:pPr>
        <w:autoSpaceDE w:val="0"/>
        <w:spacing w:after="0" w:line="240" w:lineRule="auto"/>
        <w:jc w:val="right"/>
        <w:rPr>
          <w:rFonts w:ascii="Times New Roman" w:hAnsi="Times New Roman"/>
          <w:sz w:val="12"/>
          <w:szCs w:val="12"/>
        </w:rPr>
      </w:pPr>
    </w:p>
    <w:p w14:paraId="1D9727F1" w14:textId="77777777" w:rsidR="007F6FDF" w:rsidRPr="005E1B36" w:rsidRDefault="007F6FDF" w:rsidP="00A34FBB">
      <w:pPr>
        <w:autoSpaceDE w:val="0"/>
        <w:spacing w:after="0" w:line="240" w:lineRule="auto"/>
        <w:jc w:val="right"/>
        <w:rPr>
          <w:rFonts w:ascii="Times New Roman" w:hAnsi="Times New Roman"/>
          <w:sz w:val="12"/>
          <w:szCs w:val="12"/>
        </w:rPr>
      </w:pPr>
      <w:r w:rsidRPr="005E1B36">
        <w:rPr>
          <w:rFonts w:ascii="Times New Roman" w:hAnsi="Times New Roman"/>
          <w:sz w:val="12"/>
          <w:szCs w:val="12"/>
        </w:rPr>
        <w:t>Приложение № 4</w:t>
      </w:r>
    </w:p>
    <w:p w14:paraId="4AE40F82" w14:textId="77777777" w:rsidR="007F6FDF" w:rsidRPr="005E1B36" w:rsidRDefault="007F6FDF" w:rsidP="00A34FBB">
      <w:pPr>
        <w:pStyle w:val="aa"/>
        <w:jc w:val="right"/>
        <w:rPr>
          <w:rFonts w:ascii="Times New Roman" w:hAnsi="Times New Roman"/>
          <w:sz w:val="12"/>
          <w:szCs w:val="12"/>
        </w:rPr>
      </w:pPr>
      <w:r w:rsidRPr="005E1B36">
        <w:rPr>
          <w:rFonts w:ascii="Times New Roman" w:hAnsi="Times New Roman"/>
          <w:sz w:val="12"/>
          <w:szCs w:val="12"/>
        </w:rPr>
        <w:t xml:space="preserve">к </w:t>
      </w:r>
      <w:proofErr w:type="gramStart"/>
      <w:r w:rsidRPr="005E1B36">
        <w:rPr>
          <w:rFonts w:ascii="Times New Roman" w:hAnsi="Times New Roman"/>
          <w:sz w:val="12"/>
          <w:szCs w:val="12"/>
        </w:rPr>
        <w:t>подпрограмме  3</w:t>
      </w:r>
      <w:proofErr w:type="gramEnd"/>
    </w:p>
    <w:p w14:paraId="2A33C897" w14:textId="77777777" w:rsidR="007F6FDF" w:rsidRPr="005E1B36" w:rsidRDefault="007F6FDF" w:rsidP="00A34FB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12"/>
          <w:szCs w:val="12"/>
        </w:rPr>
      </w:pPr>
      <w:r w:rsidRPr="005E1B36">
        <w:rPr>
          <w:rFonts w:ascii="Times New Roman" w:hAnsi="Times New Roman"/>
          <w:b/>
          <w:sz w:val="12"/>
          <w:szCs w:val="12"/>
        </w:rPr>
        <w:t>Ресурсное</w:t>
      </w:r>
    </w:p>
    <w:p w14:paraId="1FA324F2" w14:textId="77777777" w:rsidR="007F6FDF" w:rsidRPr="005E1B36" w:rsidRDefault="007F6FDF" w:rsidP="00A34FB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12"/>
          <w:szCs w:val="12"/>
        </w:rPr>
      </w:pPr>
      <w:r w:rsidRPr="005E1B36">
        <w:rPr>
          <w:rFonts w:ascii="Times New Roman" w:hAnsi="Times New Roman"/>
          <w:b/>
          <w:sz w:val="12"/>
          <w:szCs w:val="12"/>
        </w:rPr>
        <w:t>обеспечение и прогнозная (справочная) оценка расходов</w:t>
      </w:r>
    </w:p>
    <w:p w14:paraId="50CD1475" w14:textId="77777777" w:rsidR="007F6FDF" w:rsidRPr="005E1B36" w:rsidRDefault="007F6FDF" w:rsidP="00A34FB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12"/>
          <w:szCs w:val="12"/>
        </w:rPr>
      </w:pPr>
      <w:r w:rsidRPr="005E1B36">
        <w:rPr>
          <w:rFonts w:ascii="Times New Roman" w:hAnsi="Times New Roman"/>
          <w:b/>
          <w:sz w:val="12"/>
          <w:szCs w:val="12"/>
        </w:rPr>
        <w:t xml:space="preserve">районного </w:t>
      </w:r>
      <w:proofErr w:type="gramStart"/>
      <w:r w:rsidRPr="005E1B36">
        <w:rPr>
          <w:rFonts w:ascii="Times New Roman" w:hAnsi="Times New Roman"/>
          <w:b/>
          <w:sz w:val="12"/>
          <w:szCs w:val="12"/>
        </w:rPr>
        <w:t>бюджета  на</w:t>
      </w:r>
      <w:proofErr w:type="gramEnd"/>
      <w:r w:rsidRPr="005E1B36">
        <w:rPr>
          <w:rFonts w:ascii="Times New Roman" w:hAnsi="Times New Roman"/>
          <w:b/>
          <w:sz w:val="12"/>
          <w:szCs w:val="12"/>
        </w:rPr>
        <w:t xml:space="preserve"> реализацию целей подпрограммы 3</w:t>
      </w:r>
    </w:p>
    <w:p w14:paraId="66969D59" w14:textId="77777777" w:rsidR="007F6FDF" w:rsidRPr="005E1B36" w:rsidRDefault="007F6FDF" w:rsidP="00A34FB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  <w:r w:rsidRPr="005E1B36">
        <w:rPr>
          <w:rFonts w:ascii="Times New Roman" w:hAnsi="Times New Roman"/>
          <w:b/>
          <w:sz w:val="12"/>
          <w:szCs w:val="12"/>
        </w:rPr>
        <w:t xml:space="preserve">«Реализация муниципальной политики в сфере физической культуры и </w:t>
      </w:r>
      <w:proofErr w:type="gramStart"/>
      <w:r w:rsidRPr="005E1B36">
        <w:rPr>
          <w:rFonts w:ascii="Times New Roman" w:hAnsi="Times New Roman"/>
          <w:b/>
          <w:sz w:val="12"/>
          <w:szCs w:val="12"/>
        </w:rPr>
        <w:t xml:space="preserve">спорта»   </w:t>
      </w:r>
      <w:proofErr w:type="gramEnd"/>
      <w:r w:rsidRPr="005E1B36">
        <w:rPr>
          <w:rFonts w:ascii="Times New Roman" w:hAnsi="Times New Roman"/>
          <w:b/>
          <w:sz w:val="12"/>
          <w:szCs w:val="12"/>
        </w:rPr>
        <w:t xml:space="preserve">    </w:t>
      </w:r>
      <w:r w:rsidRPr="005E1B36">
        <w:rPr>
          <w:rFonts w:ascii="Times New Roman" w:hAnsi="Times New Roman"/>
          <w:sz w:val="12"/>
          <w:szCs w:val="12"/>
        </w:rPr>
        <w:t>(тыс. рублей)</w:t>
      </w:r>
    </w:p>
    <w:p w14:paraId="3B1F5F29" w14:textId="77777777" w:rsidR="007F6FDF" w:rsidRPr="005E1B36" w:rsidRDefault="007F6FDF" w:rsidP="00A34FB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tbl>
      <w:tblPr>
        <w:tblW w:w="17720" w:type="dxa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51"/>
        <w:gridCol w:w="1701"/>
        <w:gridCol w:w="2410"/>
        <w:gridCol w:w="1275"/>
        <w:gridCol w:w="993"/>
        <w:gridCol w:w="992"/>
        <w:gridCol w:w="850"/>
        <w:gridCol w:w="851"/>
        <w:gridCol w:w="850"/>
        <w:gridCol w:w="851"/>
        <w:gridCol w:w="992"/>
        <w:gridCol w:w="709"/>
        <w:gridCol w:w="850"/>
        <w:gridCol w:w="851"/>
        <w:gridCol w:w="851"/>
        <w:gridCol w:w="1843"/>
      </w:tblGrid>
      <w:tr w:rsidR="00E17847" w:rsidRPr="005E1B36" w14:paraId="71AEB44D" w14:textId="77777777" w:rsidTr="00D7171E">
        <w:trPr>
          <w:gridAfter w:val="1"/>
          <w:wAfter w:w="1843" w:type="dxa"/>
          <w:trHeight w:val="159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927D17" w14:textId="77777777" w:rsidR="00E17847" w:rsidRPr="005E1B36" w:rsidRDefault="00E17847" w:rsidP="00A34FBB">
            <w:pPr>
              <w:pStyle w:val="ConsPlusCell"/>
              <w:snapToGrid w:val="0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 xml:space="preserve">   Статус   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D5A2FD" w14:textId="77777777" w:rsidR="00E17847" w:rsidRPr="005E1B36" w:rsidRDefault="00E17847" w:rsidP="00A34FBB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 xml:space="preserve">Наименование муниципальной    </w:t>
            </w:r>
            <w:r w:rsidRPr="005E1B36">
              <w:rPr>
                <w:sz w:val="12"/>
                <w:szCs w:val="12"/>
              </w:rPr>
              <w:br/>
              <w:t xml:space="preserve"> программы, подпрограммы </w:t>
            </w:r>
            <w:r w:rsidRPr="005E1B36">
              <w:rPr>
                <w:sz w:val="12"/>
                <w:szCs w:val="12"/>
              </w:rPr>
              <w:br/>
              <w:t xml:space="preserve">муниципальной программы,  </w:t>
            </w:r>
            <w:r w:rsidRPr="005E1B36">
              <w:rPr>
                <w:sz w:val="12"/>
                <w:szCs w:val="12"/>
              </w:rPr>
              <w:br/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DA9044" w14:textId="62849CD6" w:rsidR="00E17847" w:rsidRPr="005E1B36" w:rsidRDefault="00E17847" w:rsidP="00D7171E">
            <w:pPr>
              <w:pStyle w:val="ConsPlusCell"/>
              <w:snapToGrid w:val="0"/>
              <w:jc w:val="both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Ответственны</w:t>
            </w:r>
            <w:r w:rsidR="00D7171E">
              <w:rPr>
                <w:sz w:val="12"/>
                <w:szCs w:val="12"/>
              </w:rPr>
              <w:t xml:space="preserve">й </w:t>
            </w:r>
            <w:r w:rsidRPr="005E1B36">
              <w:rPr>
                <w:sz w:val="12"/>
                <w:szCs w:val="12"/>
              </w:rPr>
              <w:t xml:space="preserve">исполнитель, </w:t>
            </w:r>
            <w:r w:rsidR="00D7171E">
              <w:rPr>
                <w:sz w:val="12"/>
                <w:szCs w:val="12"/>
              </w:rPr>
              <w:t>с</w:t>
            </w:r>
            <w:r w:rsidRPr="005E1B36">
              <w:rPr>
                <w:sz w:val="12"/>
                <w:szCs w:val="12"/>
              </w:rPr>
              <w:t>оисполнители,</w:t>
            </w:r>
            <w:r w:rsidR="00D7171E">
              <w:rPr>
                <w:sz w:val="12"/>
                <w:szCs w:val="12"/>
              </w:rPr>
              <w:t xml:space="preserve"> </w:t>
            </w:r>
            <w:r w:rsidRPr="005E1B36">
              <w:rPr>
                <w:sz w:val="12"/>
                <w:szCs w:val="12"/>
              </w:rPr>
              <w:t xml:space="preserve">участники, муниципальной </w:t>
            </w:r>
            <w:proofErr w:type="gramStart"/>
            <w:r w:rsidRPr="005E1B36">
              <w:rPr>
                <w:sz w:val="12"/>
                <w:szCs w:val="12"/>
              </w:rPr>
              <w:t>заказчик(</w:t>
            </w:r>
            <w:proofErr w:type="gramEnd"/>
            <w:r w:rsidRPr="005E1B36">
              <w:rPr>
                <w:sz w:val="12"/>
                <w:szCs w:val="12"/>
              </w:rPr>
              <w:t>муниципальны</w:t>
            </w:r>
            <w:r w:rsidR="00D7171E">
              <w:rPr>
                <w:sz w:val="12"/>
                <w:szCs w:val="12"/>
              </w:rPr>
              <w:t>й</w:t>
            </w:r>
            <w:r w:rsidRPr="005E1B36">
              <w:rPr>
                <w:sz w:val="12"/>
                <w:szCs w:val="12"/>
              </w:rPr>
              <w:t xml:space="preserve"> заказчик-</w:t>
            </w:r>
            <w:r w:rsidRPr="005E1B36">
              <w:rPr>
                <w:sz w:val="12"/>
                <w:szCs w:val="12"/>
              </w:rPr>
              <w:br/>
              <w:t xml:space="preserve"> координатор)</w:t>
            </w: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D37B3" w14:textId="77777777" w:rsidR="00E17847" w:rsidRPr="005E1B36" w:rsidRDefault="00E17847" w:rsidP="00A34FBB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Оценка расходов (тыс. рублей)</w:t>
            </w:r>
          </w:p>
        </w:tc>
      </w:tr>
      <w:tr w:rsidR="00E17847" w:rsidRPr="005E1B36" w14:paraId="6B1780D7" w14:textId="77777777" w:rsidTr="00D7171E">
        <w:trPr>
          <w:gridAfter w:val="1"/>
          <w:wAfter w:w="1843" w:type="dxa"/>
          <w:trHeight w:val="13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47EBED" w14:textId="77777777" w:rsidR="00E17847" w:rsidRPr="005E1B36" w:rsidRDefault="00E17847" w:rsidP="00A34FBB">
            <w:pPr>
              <w:spacing w:after="0" w:line="240" w:lineRule="auto"/>
              <w:rPr>
                <w:rFonts w:ascii="Times New Roman" w:eastAsia="Arial" w:hAnsi="Times New Roman"/>
                <w:sz w:val="12"/>
                <w:szCs w:val="12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32C9FA" w14:textId="77777777" w:rsidR="00E17847" w:rsidRPr="005E1B36" w:rsidRDefault="00E17847" w:rsidP="00A34FBB">
            <w:pPr>
              <w:spacing w:after="0" w:line="240" w:lineRule="auto"/>
              <w:rPr>
                <w:rFonts w:ascii="Times New Roman" w:eastAsia="Arial" w:hAnsi="Times New Roman"/>
                <w:sz w:val="12"/>
                <w:szCs w:val="12"/>
                <w:lang w:eastAsia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7B3E5B" w14:textId="77777777" w:rsidR="00E17847" w:rsidRPr="005E1B36" w:rsidRDefault="00E17847" w:rsidP="00A34FBB">
            <w:pPr>
              <w:spacing w:after="0" w:line="240" w:lineRule="auto"/>
              <w:rPr>
                <w:rFonts w:ascii="Times New Roman" w:eastAsia="Arial" w:hAnsi="Times New Roman"/>
                <w:sz w:val="12"/>
                <w:szCs w:val="12"/>
                <w:lang w:eastAsia="ar-SA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140E4A" w14:textId="77777777" w:rsidR="00E17847" w:rsidRPr="005E1B36" w:rsidRDefault="00E17847" w:rsidP="00A34FBB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Всего</w:t>
            </w:r>
          </w:p>
        </w:tc>
        <w:tc>
          <w:tcPr>
            <w:tcW w:w="96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4EF91" w14:textId="77777777" w:rsidR="00E17847" w:rsidRPr="005E1B36" w:rsidRDefault="00E17847" w:rsidP="00A34FBB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в том числе по годам:</w:t>
            </w:r>
          </w:p>
        </w:tc>
      </w:tr>
      <w:tr w:rsidR="00E17847" w:rsidRPr="005E1B36" w14:paraId="34B0B6DB" w14:textId="77777777" w:rsidTr="00D7171E">
        <w:trPr>
          <w:gridAfter w:val="1"/>
          <w:wAfter w:w="1843" w:type="dxa"/>
          <w:trHeight w:val="25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B698E9" w14:textId="77777777" w:rsidR="00E17847" w:rsidRPr="005E1B36" w:rsidRDefault="00E17847" w:rsidP="00A34FBB">
            <w:pPr>
              <w:spacing w:after="0" w:line="240" w:lineRule="auto"/>
              <w:rPr>
                <w:rFonts w:ascii="Times New Roman" w:eastAsia="Arial" w:hAnsi="Times New Roman"/>
                <w:sz w:val="12"/>
                <w:szCs w:val="12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151690" w14:textId="77777777" w:rsidR="00E17847" w:rsidRPr="005E1B36" w:rsidRDefault="00E17847" w:rsidP="00A34FBB">
            <w:pPr>
              <w:spacing w:after="0" w:line="240" w:lineRule="auto"/>
              <w:rPr>
                <w:rFonts w:ascii="Times New Roman" w:eastAsia="Arial" w:hAnsi="Times New Roman"/>
                <w:sz w:val="12"/>
                <w:szCs w:val="12"/>
                <w:lang w:eastAsia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0F45CB" w14:textId="77777777" w:rsidR="00E17847" w:rsidRPr="005E1B36" w:rsidRDefault="00E17847" w:rsidP="00A34FBB">
            <w:pPr>
              <w:spacing w:after="0" w:line="240" w:lineRule="auto"/>
              <w:rPr>
                <w:rFonts w:ascii="Times New Roman" w:eastAsia="Arial" w:hAnsi="Times New Roman"/>
                <w:sz w:val="12"/>
                <w:szCs w:val="12"/>
                <w:lang w:eastAsia="ar-S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F5280E" w14:textId="77777777" w:rsidR="00E17847" w:rsidRPr="005E1B36" w:rsidRDefault="00E17847" w:rsidP="00A34FBB">
            <w:pPr>
              <w:spacing w:after="0" w:line="240" w:lineRule="auto"/>
              <w:rPr>
                <w:rFonts w:ascii="Times New Roman" w:eastAsia="Arial" w:hAnsi="Times New Roman"/>
                <w:sz w:val="12"/>
                <w:szCs w:val="12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0E7A7A" w14:textId="77777777" w:rsidR="00E17847" w:rsidRPr="005E1B36" w:rsidRDefault="00E17847" w:rsidP="00A34F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2015</w:t>
            </w:r>
            <w:r w:rsidR="009F0325" w:rsidRPr="005E1B36">
              <w:rPr>
                <w:rFonts w:ascii="Times New Roman" w:hAnsi="Times New Roman"/>
                <w:sz w:val="12"/>
                <w:szCs w:val="12"/>
              </w:rPr>
              <w:t>-2020</w:t>
            </w:r>
            <w:r w:rsidRPr="005E1B36">
              <w:rPr>
                <w:rFonts w:ascii="Times New Roman" w:hAnsi="Times New Roman"/>
                <w:sz w:val="12"/>
                <w:szCs w:val="12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7D688C" w14:textId="77777777" w:rsidR="00E17847" w:rsidRPr="005E1B36" w:rsidRDefault="00E17847" w:rsidP="00A34F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20</w:t>
            </w:r>
            <w:r w:rsidR="009F0325" w:rsidRPr="005E1B36">
              <w:rPr>
                <w:rFonts w:ascii="Times New Roman" w:hAnsi="Times New Roman"/>
                <w:sz w:val="12"/>
                <w:szCs w:val="12"/>
              </w:rPr>
              <w:t>2</w:t>
            </w:r>
            <w:r w:rsidR="003527B8" w:rsidRPr="005E1B36">
              <w:rPr>
                <w:rFonts w:ascii="Times New Roman" w:hAnsi="Times New Roman"/>
                <w:sz w:val="12"/>
                <w:szCs w:val="12"/>
              </w:rPr>
              <w:t>1</w:t>
            </w:r>
            <w:r w:rsidRPr="005E1B36">
              <w:rPr>
                <w:rFonts w:ascii="Times New Roman" w:hAnsi="Times New Roman"/>
                <w:sz w:val="12"/>
                <w:szCs w:val="12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208E9C" w14:textId="77777777" w:rsidR="00E17847" w:rsidRPr="005E1B36" w:rsidRDefault="00E17847" w:rsidP="00A34F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20</w:t>
            </w:r>
            <w:r w:rsidR="009F0325" w:rsidRPr="005E1B36">
              <w:rPr>
                <w:rFonts w:ascii="Times New Roman" w:hAnsi="Times New Roman"/>
                <w:sz w:val="12"/>
                <w:szCs w:val="12"/>
              </w:rPr>
              <w:t>22</w:t>
            </w:r>
            <w:r w:rsidRPr="005E1B36">
              <w:rPr>
                <w:rFonts w:ascii="Times New Roman" w:hAnsi="Times New Roman"/>
                <w:sz w:val="12"/>
                <w:szCs w:val="12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0BE902" w14:textId="77777777" w:rsidR="00E17847" w:rsidRPr="005E1B36" w:rsidRDefault="00E17847" w:rsidP="00A34F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20</w:t>
            </w:r>
            <w:r w:rsidR="009F0325" w:rsidRPr="005E1B36">
              <w:rPr>
                <w:rFonts w:ascii="Times New Roman" w:hAnsi="Times New Roman"/>
                <w:sz w:val="12"/>
                <w:szCs w:val="12"/>
              </w:rPr>
              <w:t>23</w:t>
            </w:r>
            <w:r w:rsidRPr="005E1B36">
              <w:rPr>
                <w:rFonts w:ascii="Times New Roman" w:hAnsi="Times New Roman"/>
                <w:sz w:val="12"/>
                <w:szCs w:val="12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F6F8F9" w14:textId="77777777" w:rsidR="00E17847" w:rsidRPr="005E1B36" w:rsidRDefault="00E17847" w:rsidP="00A34F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20</w:t>
            </w:r>
            <w:r w:rsidR="009F0325" w:rsidRPr="005E1B36">
              <w:rPr>
                <w:rFonts w:ascii="Times New Roman" w:hAnsi="Times New Roman"/>
                <w:sz w:val="12"/>
                <w:szCs w:val="12"/>
              </w:rPr>
              <w:t>24</w:t>
            </w:r>
            <w:r w:rsidRPr="005E1B36">
              <w:rPr>
                <w:rFonts w:ascii="Times New Roman" w:hAnsi="Times New Roman"/>
                <w:sz w:val="12"/>
                <w:szCs w:val="12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A3D0D" w14:textId="77777777" w:rsidR="00E17847" w:rsidRPr="005E1B36" w:rsidRDefault="00E17847" w:rsidP="00A34F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20</w:t>
            </w:r>
            <w:r w:rsidR="009F0325" w:rsidRPr="005E1B36">
              <w:rPr>
                <w:rFonts w:ascii="Times New Roman" w:hAnsi="Times New Roman"/>
                <w:sz w:val="12"/>
                <w:szCs w:val="12"/>
              </w:rPr>
              <w:t>25</w:t>
            </w:r>
            <w:r w:rsidRPr="005E1B36">
              <w:rPr>
                <w:rFonts w:ascii="Times New Roman" w:hAnsi="Times New Roman"/>
                <w:sz w:val="12"/>
                <w:szCs w:val="12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4F856" w14:textId="77777777" w:rsidR="00E17847" w:rsidRPr="005E1B36" w:rsidRDefault="00E17847" w:rsidP="00A34F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202</w:t>
            </w:r>
            <w:r w:rsidR="009F0325" w:rsidRPr="005E1B36">
              <w:rPr>
                <w:rFonts w:ascii="Times New Roman" w:hAnsi="Times New Roman"/>
                <w:sz w:val="12"/>
                <w:szCs w:val="12"/>
              </w:rPr>
              <w:t>6</w:t>
            </w:r>
            <w:r w:rsidRPr="005E1B36">
              <w:rPr>
                <w:rFonts w:ascii="Times New Roman" w:hAnsi="Times New Roman"/>
                <w:sz w:val="12"/>
                <w:szCs w:val="12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C233" w14:textId="77777777" w:rsidR="00E17847" w:rsidRPr="005E1B36" w:rsidRDefault="00E17847" w:rsidP="00A34F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b/>
                <w:bCs/>
                <w:sz w:val="12"/>
                <w:szCs w:val="12"/>
              </w:rPr>
              <w:t>202</w:t>
            </w:r>
            <w:r w:rsidR="009F0325" w:rsidRPr="005E1B36">
              <w:rPr>
                <w:rFonts w:ascii="Times New Roman" w:hAnsi="Times New Roman"/>
                <w:b/>
                <w:bCs/>
                <w:sz w:val="12"/>
                <w:szCs w:val="12"/>
              </w:rPr>
              <w:t>7</w:t>
            </w:r>
            <w:r w:rsidRPr="005E1B36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1F8E5" w14:textId="77777777" w:rsidR="00E17847" w:rsidRPr="005E1B36" w:rsidRDefault="00E17847" w:rsidP="00A34F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b/>
                <w:bCs/>
                <w:sz w:val="12"/>
                <w:szCs w:val="12"/>
              </w:rPr>
              <w:t>202</w:t>
            </w:r>
            <w:r w:rsidR="009F0325" w:rsidRPr="005E1B36">
              <w:rPr>
                <w:rFonts w:ascii="Times New Roman" w:hAnsi="Times New Roman"/>
                <w:b/>
                <w:bCs/>
                <w:sz w:val="12"/>
                <w:szCs w:val="12"/>
              </w:rPr>
              <w:t>8</w:t>
            </w:r>
            <w:r w:rsidRPr="005E1B36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61EE9" w14:textId="77777777" w:rsidR="00E17847" w:rsidRPr="005E1B36" w:rsidRDefault="00E17847" w:rsidP="00A34F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202</w:t>
            </w:r>
            <w:r w:rsidR="009F0325" w:rsidRPr="005E1B36">
              <w:rPr>
                <w:rFonts w:ascii="Times New Roman" w:hAnsi="Times New Roman"/>
                <w:sz w:val="12"/>
                <w:szCs w:val="12"/>
              </w:rPr>
              <w:t>9</w:t>
            </w:r>
            <w:r w:rsidRPr="005E1B36">
              <w:rPr>
                <w:rFonts w:ascii="Times New Roman" w:hAnsi="Times New Roman"/>
                <w:sz w:val="12"/>
                <w:szCs w:val="12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CD9EA" w14:textId="77777777" w:rsidR="00E17847" w:rsidRPr="005E1B36" w:rsidRDefault="00E17847" w:rsidP="00A34F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E1B36">
              <w:rPr>
                <w:rFonts w:ascii="Times New Roman" w:hAnsi="Times New Roman"/>
                <w:sz w:val="12"/>
                <w:szCs w:val="12"/>
              </w:rPr>
              <w:t>20</w:t>
            </w:r>
            <w:r w:rsidR="009F0325" w:rsidRPr="005E1B36">
              <w:rPr>
                <w:rFonts w:ascii="Times New Roman" w:hAnsi="Times New Roman"/>
                <w:sz w:val="12"/>
                <w:szCs w:val="12"/>
              </w:rPr>
              <w:t>30</w:t>
            </w:r>
            <w:r w:rsidRPr="005E1B36">
              <w:rPr>
                <w:rFonts w:ascii="Times New Roman" w:hAnsi="Times New Roman"/>
                <w:sz w:val="12"/>
                <w:szCs w:val="12"/>
              </w:rPr>
              <w:t xml:space="preserve"> год</w:t>
            </w:r>
          </w:p>
        </w:tc>
      </w:tr>
      <w:tr w:rsidR="00E17847" w:rsidRPr="005E1B36" w14:paraId="26A55E7E" w14:textId="77777777" w:rsidTr="00D7171E">
        <w:trPr>
          <w:gridAfter w:val="1"/>
          <w:wAfter w:w="1843" w:type="dxa"/>
          <w:trHeight w:val="13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63C905" w14:textId="77777777" w:rsidR="00E17847" w:rsidRPr="005E1B36" w:rsidRDefault="00E17847" w:rsidP="00A34FBB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23C05F" w14:textId="77777777" w:rsidR="00E17847" w:rsidRPr="005E1B36" w:rsidRDefault="00E17847" w:rsidP="00A34FBB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97EA95" w14:textId="77777777" w:rsidR="00E17847" w:rsidRPr="005E1B36" w:rsidRDefault="00E17847" w:rsidP="00A34FBB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0F2972" w14:textId="77777777" w:rsidR="00E17847" w:rsidRPr="005E1B36" w:rsidRDefault="00E17847" w:rsidP="00A34FBB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B5FA04" w14:textId="77777777" w:rsidR="00E17847" w:rsidRPr="005E1B36" w:rsidRDefault="00E17847" w:rsidP="00A34FBB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45521B" w14:textId="77777777" w:rsidR="00E17847" w:rsidRPr="005E1B36" w:rsidRDefault="00E17847" w:rsidP="00A34FBB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6BA9F4" w14:textId="77777777" w:rsidR="00E17847" w:rsidRPr="005E1B36" w:rsidRDefault="00E17847" w:rsidP="00A34FBB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63CECF" w14:textId="77777777" w:rsidR="00E17847" w:rsidRPr="005E1B36" w:rsidRDefault="00E17847" w:rsidP="00A34FBB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019485" w14:textId="77777777" w:rsidR="00E17847" w:rsidRPr="005E1B36" w:rsidRDefault="00E17847" w:rsidP="00A34FBB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B8A6F" w14:textId="77777777" w:rsidR="00E17847" w:rsidRPr="005E1B36" w:rsidRDefault="00E17847" w:rsidP="00A34FBB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A8F2E" w14:textId="77777777" w:rsidR="00E17847" w:rsidRPr="005E1B36" w:rsidRDefault="00E17847" w:rsidP="00A34FBB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39CCB" w14:textId="77777777" w:rsidR="00E17847" w:rsidRPr="005E1B36" w:rsidRDefault="00E17847" w:rsidP="00A34FBB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303B9" w14:textId="77777777" w:rsidR="00E17847" w:rsidRPr="005E1B36" w:rsidRDefault="00E17847" w:rsidP="00A34FBB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279F2" w14:textId="77777777" w:rsidR="00E17847" w:rsidRPr="005E1B36" w:rsidRDefault="00E17847" w:rsidP="00A34FBB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CF30F" w14:textId="77777777" w:rsidR="00E17847" w:rsidRPr="005E1B36" w:rsidRDefault="00E17847" w:rsidP="00A34FBB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16</w:t>
            </w:r>
          </w:p>
        </w:tc>
      </w:tr>
      <w:tr w:rsidR="00E17847" w:rsidRPr="005E1B36" w14:paraId="5ECFC846" w14:textId="77777777" w:rsidTr="00D7171E">
        <w:trPr>
          <w:gridAfter w:val="1"/>
          <w:wAfter w:w="1843" w:type="dxa"/>
          <w:cantSplit/>
          <w:trHeight w:val="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26CBA9" w14:textId="77777777" w:rsidR="00E17847" w:rsidRPr="005E1B36" w:rsidRDefault="00E17847" w:rsidP="00A34FBB">
            <w:pPr>
              <w:pStyle w:val="ConsPlusCell"/>
              <w:snapToGrid w:val="0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подпрограмма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5FDB9A" w14:textId="77777777" w:rsidR="00E17847" w:rsidRPr="005E1B36" w:rsidRDefault="00E17847" w:rsidP="00A34FBB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Реализация муниципальной политики в сфере физической культуры и спорта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78682E" w14:textId="77777777" w:rsidR="00E17847" w:rsidRPr="005E1B36" w:rsidRDefault="00E17847" w:rsidP="00A34FBB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 xml:space="preserve">Отдел по делам молодежи, физической культуре и спорту </w:t>
            </w:r>
            <w:proofErr w:type="gramStart"/>
            <w:r w:rsidRPr="005E1B36">
              <w:rPr>
                <w:sz w:val="12"/>
                <w:szCs w:val="12"/>
              </w:rPr>
              <w:t>Администрации  Советского</w:t>
            </w:r>
            <w:proofErr w:type="gramEnd"/>
            <w:r w:rsidRPr="005E1B36">
              <w:rPr>
                <w:sz w:val="12"/>
                <w:szCs w:val="12"/>
              </w:rPr>
              <w:t xml:space="preserve">  района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418042" w14:textId="429AE59D" w:rsidR="00E17847" w:rsidRPr="005E1B36" w:rsidRDefault="00F36AB5" w:rsidP="00B3416A">
            <w:pPr>
              <w:pStyle w:val="ConsPlusCell"/>
              <w:snapToGrid w:val="0"/>
              <w:rPr>
                <w:b/>
                <w:sz w:val="12"/>
                <w:szCs w:val="12"/>
              </w:rPr>
            </w:pPr>
            <w:r w:rsidRPr="005E1B36">
              <w:rPr>
                <w:b/>
                <w:sz w:val="12"/>
                <w:szCs w:val="12"/>
              </w:rPr>
              <w:t>6</w:t>
            </w:r>
            <w:r w:rsidR="00D7171E">
              <w:rPr>
                <w:b/>
                <w:sz w:val="12"/>
                <w:szCs w:val="12"/>
              </w:rPr>
              <w:t>388,44416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E22BC3" w14:textId="77777777" w:rsidR="00E17847" w:rsidRPr="005E1B36" w:rsidRDefault="00F36AB5" w:rsidP="00B3416A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2861,98437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B58BC4" w14:textId="77777777" w:rsidR="00E17847" w:rsidRPr="005E1B36" w:rsidRDefault="00E17847" w:rsidP="00B3416A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53</w:t>
            </w:r>
            <w:r w:rsidR="00F36AB5" w:rsidRPr="005E1B36">
              <w:rPr>
                <w:sz w:val="12"/>
                <w:szCs w:val="12"/>
              </w:rPr>
              <w:t>6</w:t>
            </w:r>
            <w:r w:rsidR="00E01D80" w:rsidRPr="005E1B36">
              <w:rPr>
                <w:sz w:val="12"/>
                <w:szCs w:val="12"/>
              </w:rPr>
              <w:t>,</w:t>
            </w:r>
            <w:r w:rsidR="00F36AB5" w:rsidRPr="005E1B36">
              <w:rPr>
                <w:sz w:val="12"/>
                <w:szCs w:val="12"/>
              </w:rPr>
              <w:t>44649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BFB353" w14:textId="77777777" w:rsidR="00E17847" w:rsidRPr="005E1B36" w:rsidRDefault="00F36AB5" w:rsidP="00B3416A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718</w:t>
            </w:r>
            <w:r w:rsidR="00E17847" w:rsidRPr="005E1B36">
              <w:rPr>
                <w:sz w:val="12"/>
                <w:szCs w:val="12"/>
              </w:rPr>
              <w:t>,9</w:t>
            </w:r>
            <w:r w:rsidRPr="005E1B36">
              <w:rPr>
                <w:sz w:val="12"/>
                <w:szCs w:val="12"/>
              </w:rPr>
              <w:t>9580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4F37D0" w14:textId="77777777" w:rsidR="00E17847" w:rsidRPr="005E1B36" w:rsidRDefault="00F36AB5" w:rsidP="00B3416A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639</w:t>
            </w:r>
            <w:r w:rsidR="00E17847" w:rsidRPr="005E1B36">
              <w:rPr>
                <w:sz w:val="12"/>
                <w:szCs w:val="12"/>
              </w:rPr>
              <w:t>,</w:t>
            </w:r>
            <w:r w:rsidRPr="005E1B36">
              <w:rPr>
                <w:sz w:val="12"/>
                <w:szCs w:val="12"/>
              </w:rPr>
              <w:t>91750</w:t>
            </w:r>
            <w:r w:rsidR="00E17847" w:rsidRPr="005E1B36">
              <w:rPr>
                <w:sz w:val="12"/>
                <w:szCs w:val="1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1D1D66" w14:textId="10115C61" w:rsidR="00E17847" w:rsidRPr="005E1B36" w:rsidRDefault="00D7171E" w:rsidP="00B3416A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DAF32" w14:textId="77777777" w:rsidR="00E17847" w:rsidRPr="005E1B36" w:rsidRDefault="00F36AB5" w:rsidP="00B3416A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640,0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6BC2C" w14:textId="77777777" w:rsidR="00E17847" w:rsidRPr="005E1B36" w:rsidRDefault="00F36AB5" w:rsidP="00B3416A">
            <w:pPr>
              <w:pStyle w:val="ConsPlusCell"/>
              <w:snapToGrid w:val="0"/>
              <w:rPr>
                <w:sz w:val="12"/>
                <w:szCs w:val="12"/>
                <w:lang w:val="en-US"/>
              </w:rPr>
            </w:pPr>
            <w:r w:rsidRPr="005E1B36">
              <w:rPr>
                <w:sz w:val="12"/>
                <w:szCs w:val="12"/>
                <w:lang w:eastAsia="ar-SA"/>
              </w:rPr>
              <w:t>640,0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DC7DE" w14:textId="30E23002" w:rsidR="00E17847" w:rsidRPr="005E1B36" w:rsidRDefault="009D2201" w:rsidP="00B3416A">
            <w:pPr>
              <w:pStyle w:val="ConsPlusCell"/>
              <w:snapToGrid w:val="0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  <w:lang w:eastAsia="ar-SA"/>
              </w:rPr>
              <w:t>64</w:t>
            </w:r>
            <w:r w:rsidR="00F36AB5" w:rsidRPr="005E1B36">
              <w:rPr>
                <w:bCs/>
                <w:sz w:val="12"/>
                <w:szCs w:val="12"/>
                <w:lang w:eastAsia="ar-S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947FE" w14:textId="77777777" w:rsidR="00E17847" w:rsidRPr="005E1B36" w:rsidRDefault="00F36AB5" w:rsidP="00B3416A">
            <w:pPr>
              <w:pStyle w:val="ConsPlusCell"/>
              <w:snapToGrid w:val="0"/>
              <w:rPr>
                <w:bCs/>
                <w:sz w:val="12"/>
                <w:szCs w:val="12"/>
              </w:rPr>
            </w:pPr>
            <w:r w:rsidRPr="005E1B36">
              <w:rPr>
                <w:bCs/>
                <w:sz w:val="12"/>
                <w:szCs w:val="12"/>
                <w:lang w:eastAsia="ar-SA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BCBE4" w14:textId="77777777" w:rsidR="00E17847" w:rsidRPr="005E1B36" w:rsidRDefault="00647060" w:rsidP="00B3416A">
            <w:pPr>
              <w:pStyle w:val="ConsPlusCell"/>
              <w:snapToGrid w:val="0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  <w:lang w:eastAsia="ar-SA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9C3F7" w14:textId="77777777" w:rsidR="00E17847" w:rsidRPr="005E1B36" w:rsidRDefault="007F68A5" w:rsidP="007F68A5">
            <w:pPr>
              <w:pStyle w:val="ConsPlusCell"/>
              <w:snapToGrid w:val="0"/>
              <w:jc w:val="center"/>
              <w:rPr>
                <w:sz w:val="12"/>
                <w:szCs w:val="12"/>
                <w:lang w:eastAsia="ar-SA"/>
              </w:rPr>
            </w:pPr>
            <w:r w:rsidRPr="005E1B36">
              <w:rPr>
                <w:sz w:val="12"/>
                <w:szCs w:val="12"/>
                <w:lang w:eastAsia="ar-SA"/>
              </w:rPr>
              <w:t>0</w:t>
            </w:r>
            <w:r w:rsidR="00EB4479" w:rsidRPr="005E1B36">
              <w:rPr>
                <w:sz w:val="12"/>
                <w:szCs w:val="12"/>
                <w:lang w:eastAsia="ar-SA"/>
              </w:rPr>
              <w:t>,00</w:t>
            </w:r>
          </w:p>
        </w:tc>
      </w:tr>
      <w:tr w:rsidR="00E17847" w:rsidRPr="005E1B36" w14:paraId="7C6F6EEE" w14:textId="77777777" w:rsidTr="00D7171E">
        <w:trPr>
          <w:gridAfter w:val="1"/>
          <w:wAfter w:w="1843" w:type="dxa"/>
          <w:cantSplit/>
          <w:trHeight w:val="52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4314D9" w14:textId="77777777" w:rsidR="00E17847" w:rsidRPr="005E1B36" w:rsidRDefault="00E17847" w:rsidP="00A34FBB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3.1.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83A67D" w14:textId="35F0975E" w:rsidR="00E17847" w:rsidRPr="005E1B36" w:rsidRDefault="00E17847" w:rsidP="00A34FBB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 xml:space="preserve">Физическое воспитание, обеспечение организации и проведения физкультурных мероприятий и спортивных мероприятий </w:t>
            </w:r>
          </w:p>
          <w:p w14:paraId="61970B8F" w14:textId="77777777" w:rsidR="00E17847" w:rsidRPr="005E1B36" w:rsidRDefault="00E17847" w:rsidP="00A34FBB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A35A6B" w14:textId="39A945A8" w:rsidR="00E17847" w:rsidRPr="005E1B36" w:rsidRDefault="00E17847" w:rsidP="00A34FBB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 xml:space="preserve">Отдел по делам молодежи, физической культуре и спорту </w:t>
            </w:r>
            <w:proofErr w:type="gramStart"/>
            <w:r w:rsidRPr="005E1B36">
              <w:rPr>
                <w:sz w:val="12"/>
                <w:szCs w:val="12"/>
              </w:rPr>
              <w:t>Администрации  Советского</w:t>
            </w:r>
            <w:proofErr w:type="gramEnd"/>
            <w:r w:rsidRPr="005E1B36">
              <w:rPr>
                <w:sz w:val="12"/>
                <w:szCs w:val="12"/>
              </w:rPr>
              <w:t xml:space="preserve"> района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D0A32B" w14:textId="43129FCC" w:rsidR="00E17847" w:rsidRPr="005E1B36" w:rsidRDefault="00D7171E" w:rsidP="00264405">
            <w:pPr>
              <w:pStyle w:val="ConsPlusCell"/>
              <w:snapToGrid w:val="0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3955,07668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10A2D4" w14:textId="77777777" w:rsidR="00E17847" w:rsidRPr="005E1B36" w:rsidRDefault="009F0325" w:rsidP="00B3416A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1587,56279</w:t>
            </w:r>
          </w:p>
          <w:p w14:paraId="7B4382AB" w14:textId="77777777" w:rsidR="00E17847" w:rsidRPr="005E1B36" w:rsidRDefault="00E17847" w:rsidP="00B3416A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F8CA49" w14:textId="77777777" w:rsidR="00E17847" w:rsidRPr="005E1B36" w:rsidRDefault="00C56E92" w:rsidP="00B3416A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359,49839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754F93" w14:textId="77777777" w:rsidR="00E17847" w:rsidRPr="005E1B36" w:rsidRDefault="00C56E92" w:rsidP="00B3416A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426,998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7A9A51" w14:textId="77777777" w:rsidR="00E17847" w:rsidRPr="005E1B36" w:rsidRDefault="00C56E92" w:rsidP="00B3416A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459,91750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7EB5B8" w14:textId="5CEF3E2C" w:rsidR="00E17847" w:rsidRPr="005E1B36" w:rsidRDefault="00D7171E" w:rsidP="00B3416A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E38B2" w14:textId="77777777" w:rsidR="00E17847" w:rsidRPr="005E1B36" w:rsidRDefault="00C56E92" w:rsidP="00B3416A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460,00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1F13C" w14:textId="77777777" w:rsidR="00E17847" w:rsidRPr="005E1B36" w:rsidRDefault="00C56E92" w:rsidP="00B3416A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460,00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06C33" w14:textId="10BA942E" w:rsidR="00E17847" w:rsidRPr="005E1B36" w:rsidRDefault="009D2201" w:rsidP="00B3416A">
            <w:pPr>
              <w:pStyle w:val="ConsPlusCell"/>
              <w:snapToGrid w:val="0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46</w:t>
            </w:r>
            <w:r w:rsidR="00C56E92" w:rsidRPr="005E1B36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3E5D3" w14:textId="77777777" w:rsidR="00E17847" w:rsidRPr="005E1B36" w:rsidRDefault="00C56E92" w:rsidP="00B3416A">
            <w:pPr>
              <w:pStyle w:val="ConsPlusCell"/>
              <w:snapToGrid w:val="0"/>
              <w:jc w:val="center"/>
              <w:rPr>
                <w:bCs/>
                <w:sz w:val="12"/>
                <w:szCs w:val="12"/>
              </w:rPr>
            </w:pPr>
            <w:r w:rsidRPr="005E1B36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4AEE3" w14:textId="77777777" w:rsidR="00E17847" w:rsidRPr="005E1B36" w:rsidRDefault="00647060" w:rsidP="00B3416A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60F22" w14:textId="77777777" w:rsidR="00E17847" w:rsidRPr="005E1B36" w:rsidRDefault="007F68A5" w:rsidP="007F68A5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0</w:t>
            </w:r>
            <w:r w:rsidR="00EB4479" w:rsidRPr="005E1B36">
              <w:rPr>
                <w:sz w:val="12"/>
                <w:szCs w:val="12"/>
              </w:rPr>
              <w:t>,00</w:t>
            </w:r>
          </w:p>
        </w:tc>
      </w:tr>
      <w:tr w:rsidR="00E17847" w:rsidRPr="005E1B36" w14:paraId="2F20D240" w14:textId="77777777" w:rsidTr="00A11A95">
        <w:trPr>
          <w:cantSplit/>
          <w:trHeight w:val="83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FF89BC" w14:textId="77777777" w:rsidR="00E17847" w:rsidRPr="005E1B36" w:rsidRDefault="00E17847" w:rsidP="00A34FBB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3.2.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53D314" w14:textId="155003AA" w:rsidR="00E17847" w:rsidRPr="005E1B36" w:rsidRDefault="00E17847" w:rsidP="00A34FBB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 xml:space="preserve">Участие сборных команд Советского района в </w:t>
            </w:r>
            <w:r w:rsidR="00D7171E">
              <w:rPr>
                <w:sz w:val="12"/>
                <w:szCs w:val="12"/>
              </w:rPr>
              <w:t>о</w:t>
            </w:r>
            <w:r w:rsidRPr="005E1B36">
              <w:rPr>
                <w:sz w:val="12"/>
                <w:szCs w:val="12"/>
              </w:rPr>
              <w:t>бластных и межрегиональных соревнованиях по видам спорта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D581AE" w14:textId="77777777" w:rsidR="00E17847" w:rsidRPr="005E1B36" w:rsidRDefault="00E17847" w:rsidP="00A34FBB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 xml:space="preserve">Отдел по делам молодежи, физической культуре и спорту </w:t>
            </w:r>
            <w:proofErr w:type="gramStart"/>
            <w:r w:rsidRPr="005E1B36">
              <w:rPr>
                <w:sz w:val="12"/>
                <w:szCs w:val="12"/>
              </w:rPr>
              <w:t>Администрации  Советского</w:t>
            </w:r>
            <w:proofErr w:type="gramEnd"/>
            <w:r w:rsidRPr="005E1B36">
              <w:rPr>
                <w:sz w:val="12"/>
                <w:szCs w:val="12"/>
              </w:rPr>
              <w:t xml:space="preserve">  района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DCBAC4" w14:textId="2E52C36D" w:rsidR="00E17847" w:rsidRPr="005E1B36" w:rsidRDefault="00800311" w:rsidP="00264405">
            <w:pPr>
              <w:pStyle w:val="ConsPlusCell"/>
              <w:snapToGrid w:val="0"/>
              <w:rPr>
                <w:b/>
                <w:sz w:val="12"/>
                <w:szCs w:val="12"/>
              </w:rPr>
            </w:pPr>
            <w:r w:rsidRPr="005E1B36">
              <w:rPr>
                <w:b/>
                <w:sz w:val="12"/>
                <w:szCs w:val="12"/>
              </w:rPr>
              <w:t>24</w:t>
            </w:r>
            <w:r w:rsidR="00D7171E">
              <w:rPr>
                <w:b/>
                <w:sz w:val="12"/>
                <w:szCs w:val="12"/>
              </w:rPr>
              <w:t>33,36748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F5C0C6" w14:textId="77777777" w:rsidR="00E17847" w:rsidRPr="005E1B36" w:rsidRDefault="00D5571F" w:rsidP="00B3416A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1274,42158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F16863" w14:textId="77777777" w:rsidR="00E17847" w:rsidRPr="005E1B36" w:rsidRDefault="00D5571F" w:rsidP="00D5571F">
            <w:pPr>
              <w:pStyle w:val="ConsPlusCell"/>
              <w:snapToGrid w:val="0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176,94810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3E6C7D" w14:textId="77777777" w:rsidR="00E17847" w:rsidRPr="005E1B36" w:rsidRDefault="00D5571F" w:rsidP="00D5571F">
            <w:pPr>
              <w:pStyle w:val="ConsPlusCell"/>
              <w:snapToGrid w:val="0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291,99780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D4DF09" w14:textId="77777777" w:rsidR="00E17847" w:rsidRPr="005E1B36" w:rsidRDefault="00D5571F" w:rsidP="00B3416A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180,0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7D3E20" w14:textId="7D5475B7" w:rsidR="00E17847" w:rsidRPr="005E1B36" w:rsidRDefault="00D7171E" w:rsidP="00D5571F">
            <w:pPr>
              <w:pStyle w:val="ConsPlusCell"/>
              <w:snapToGrid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53427" w14:textId="77777777" w:rsidR="00E17847" w:rsidRPr="005E1B36" w:rsidRDefault="00D5571F" w:rsidP="00D5571F">
            <w:pPr>
              <w:pStyle w:val="ConsPlusCell"/>
              <w:snapToGrid w:val="0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180,0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EB6E7" w14:textId="77777777" w:rsidR="00E17847" w:rsidRPr="005E1B36" w:rsidRDefault="00D5571F" w:rsidP="00B3416A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180,0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B839F" w14:textId="286A64C4" w:rsidR="00E17847" w:rsidRPr="005E1B36" w:rsidRDefault="009D2201" w:rsidP="00B3416A">
            <w:pPr>
              <w:pStyle w:val="ConsPlusCell"/>
              <w:snapToGrid w:val="0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18</w:t>
            </w:r>
            <w:r w:rsidR="00D5571F" w:rsidRPr="005E1B36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56472" w14:textId="77777777" w:rsidR="00E17847" w:rsidRPr="005E1B36" w:rsidRDefault="00D5571F" w:rsidP="00B3416A">
            <w:pPr>
              <w:pStyle w:val="ConsPlusCell"/>
              <w:snapToGrid w:val="0"/>
              <w:jc w:val="center"/>
              <w:rPr>
                <w:bCs/>
                <w:sz w:val="12"/>
                <w:szCs w:val="12"/>
              </w:rPr>
            </w:pPr>
            <w:r w:rsidRPr="005E1B36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B42A7" w14:textId="77777777" w:rsidR="00E17847" w:rsidRPr="005E1B36" w:rsidRDefault="00D5571F" w:rsidP="00D5571F">
            <w:pPr>
              <w:pStyle w:val="ConsPlusCell"/>
              <w:snapToGrid w:val="0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14:paraId="1708E753" w14:textId="77777777" w:rsidR="00E17847" w:rsidRPr="005E1B36" w:rsidRDefault="00EB4479" w:rsidP="00A34FBB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  <w:r w:rsidRPr="005E1B36">
              <w:rPr>
                <w:sz w:val="12"/>
                <w:szCs w:val="12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B9F08C9" w14:textId="77777777" w:rsidR="00E17847" w:rsidRPr="005E1B36" w:rsidRDefault="00E17847" w:rsidP="00A34FBB">
            <w:pPr>
              <w:pStyle w:val="ConsPlusCell"/>
              <w:snapToGrid w:val="0"/>
              <w:jc w:val="center"/>
              <w:rPr>
                <w:sz w:val="12"/>
                <w:szCs w:val="12"/>
              </w:rPr>
            </w:pPr>
          </w:p>
        </w:tc>
      </w:tr>
    </w:tbl>
    <w:p w14:paraId="192EA2D1" w14:textId="77777777" w:rsidR="007F6FDF" w:rsidRPr="005E1B36" w:rsidRDefault="007F6FDF" w:rsidP="00A34FBB">
      <w:pPr>
        <w:spacing w:after="0" w:line="240" w:lineRule="auto"/>
        <w:rPr>
          <w:rFonts w:ascii="Times New Roman" w:hAnsi="Times New Roman"/>
          <w:sz w:val="12"/>
          <w:szCs w:val="12"/>
        </w:rPr>
        <w:sectPr w:rsidR="007F6FDF" w:rsidRPr="005E1B36" w:rsidSect="008E0D33">
          <w:pgSz w:w="16838" w:h="11906" w:orient="landscape"/>
          <w:pgMar w:top="426" w:right="567" w:bottom="851" w:left="567" w:header="709" w:footer="709" w:gutter="0"/>
          <w:cols w:space="708"/>
          <w:docGrid w:linePitch="360"/>
        </w:sectPr>
      </w:pPr>
    </w:p>
    <w:p w14:paraId="2D28DCEE" w14:textId="77777777" w:rsidR="007F6FDF" w:rsidRPr="005E1B36" w:rsidRDefault="007F6FDF" w:rsidP="00A34F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sectPr w:rsidR="007F6FDF" w:rsidRPr="005E1B36" w:rsidSect="003B1CCF">
      <w:pgSz w:w="11906" w:h="16838"/>
      <w:pgMar w:top="142" w:right="566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FD3339"/>
    <w:multiLevelType w:val="hybridMultilevel"/>
    <w:tmpl w:val="5BA08A9C"/>
    <w:lvl w:ilvl="0" w:tplc="422E4376">
      <w:start w:val="1"/>
      <w:numFmt w:val="upperRoman"/>
      <w:lvlText w:val="%1."/>
      <w:lvlJc w:val="left"/>
      <w:pPr>
        <w:ind w:left="1080" w:hanging="720"/>
      </w:pPr>
      <w:rPr>
        <w:rFonts w:eastAsia="HiddenHorzOCR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8B602C"/>
    <w:multiLevelType w:val="hybridMultilevel"/>
    <w:tmpl w:val="7D92A8FC"/>
    <w:lvl w:ilvl="0" w:tplc="176A9B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386205"/>
    <w:multiLevelType w:val="hybridMultilevel"/>
    <w:tmpl w:val="DD5CC7E2"/>
    <w:lvl w:ilvl="0" w:tplc="6094A2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2A78C7"/>
    <w:multiLevelType w:val="hybridMultilevel"/>
    <w:tmpl w:val="73668AB6"/>
    <w:lvl w:ilvl="0" w:tplc="B5CCE4EA">
      <w:start w:val="6"/>
      <w:numFmt w:val="bullet"/>
      <w:lvlText w:val="-"/>
      <w:lvlJc w:val="left"/>
      <w:pPr>
        <w:ind w:left="89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num w:numId="1" w16cid:durableId="1454785769">
    <w:abstractNumId w:val="3"/>
  </w:num>
  <w:num w:numId="2" w16cid:durableId="847913844">
    <w:abstractNumId w:val="1"/>
  </w:num>
  <w:num w:numId="3" w16cid:durableId="17555183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0152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529"/>
    <w:rsid w:val="00001140"/>
    <w:rsid w:val="000069DA"/>
    <w:rsid w:val="000122A8"/>
    <w:rsid w:val="00013029"/>
    <w:rsid w:val="00016E78"/>
    <w:rsid w:val="0002068F"/>
    <w:rsid w:val="000225A1"/>
    <w:rsid w:val="00027008"/>
    <w:rsid w:val="00027F2C"/>
    <w:rsid w:val="00033BE9"/>
    <w:rsid w:val="0003462D"/>
    <w:rsid w:val="000377B0"/>
    <w:rsid w:val="00042464"/>
    <w:rsid w:val="00047FB7"/>
    <w:rsid w:val="00060727"/>
    <w:rsid w:val="00072079"/>
    <w:rsid w:val="00083BD5"/>
    <w:rsid w:val="00093DD8"/>
    <w:rsid w:val="0009417C"/>
    <w:rsid w:val="000B2290"/>
    <w:rsid w:val="000B6E8F"/>
    <w:rsid w:val="000C0E43"/>
    <w:rsid w:val="000C51BA"/>
    <w:rsid w:val="000C6BC0"/>
    <w:rsid w:val="000C7184"/>
    <w:rsid w:val="000C7BEE"/>
    <w:rsid w:val="000D18FC"/>
    <w:rsid w:val="000D2191"/>
    <w:rsid w:val="000D5A6D"/>
    <w:rsid w:val="000E0566"/>
    <w:rsid w:val="000E5906"/>
    <w:rsid w:val="000E59E1"/>
    <w:rsid w:val="000F2AA7"/>
    <w:rsid w:val="000F3AEE"/>
    <w:rsid w:val="000F4BEB"/>
    <w:rsid w:val="000F7DA2"/>
    <w:rsid w:val="00100447"/>
    <w:rsid w:val="00104FE9"/>
    <w:rsid w:val="0011086D"/>
    <w:rsid w:val="00110945"/>
    <w:rsid w:val="00115F1D"/>
    <w:rsid w:val="00116B02"/>
    <w:rsid w:val="00121A79"/>
    <w:rsid w:val="00123AAE"/>
    <w:rsid w:val="00124731"/>
    <w:rsid w:val="0012623A"/>
    <w:rsid w:val="001320A7"/>
    <w:rsid w:val="0013547A"/>
    <w:rsid w:val="00136973"/>
    <w:rsid w:val="00140AB2"/>
    <w:rsid w:val="00141EA9"/>
    <w:rsid w:val="001420C7"/>
    <w:rsid w:val="00142A53"/>
    <w:rsid w:val="00146CAD"/>
    <w:rsid w:val="001528ED"/>
    <w:rsid w:val="001533FA"/>
    <w:rsid w:val="001558B8"/>
    <w:rsid w:val="001572FE"/>
    <w:rsid w:val="00161A2F"/>
    <w:rsid w:val="00161B66"/>
    <w:rsid w:val="00174676"/>
    <w:rsid w:val="00176B6A"/>
    <w:rsid w:val="0018369F"/>
    <w:rsid w:val="00193D99"/>
    <w:rsid w:val="001B7103"/>
    <w:rsid w:val="001C045F"/>
    <w:rsid w:val="001C2468"/>
    <w:rsid w:val="001C2C16"/>
    <w:rsid w:val="001C4ECA"/>
    <w:rsid w:val="001C5F9B"/>
    <w:rsid w:val="001D2F5B"/>
    <w:rsid w:val="001D402E"/>
    <w:rsid w:val="001D45BC"/>
    <w:rsid w:val="001D5DC7"/>
    <w:rsid w:val="001E0F0A"/>
    <w:rsid w:val="001E2D3F"/>
    <w:rsid w:val="001F310D"/>
    <w:rsid w:val="00206792"/>
    <w:rsid w:val="00214FFC"/>
    <w:rsid w:val="00227159"/>
    <w:rsid w:val="00230CF4"/>
    <w:rsid w:val="00243768"/>
    <w:rsid w:val="002447FF"/>
    <w:rsid w:val="002460BE"/>
    <w:rsid w:val="00254EF4"/>
    <w:rsid w:val="0025655C"/>
    <w:rsid w:val="0025755A"/>
    <w:rsid w:val="002601CE"/>
    <w:rsid w:val="00262718"/>
    <w:rsid w:val="00264405"/>
    <w:rsid w:val="00271850"/>
    <w:rsid w:val="00272D6D"/>
    <w:rsid w:val="0027308D"/>
    <w:rsid w:val="00274D4D"/>
    <w:rsid w:val="002777E2"/>
    <w:rsid w:val="00284E35"/>
    <w:rsid w:val="002942B5"/>
    <w:rsid w:val="00297CB5"/>
    <w:rsid w:val="002A1B0A"/>
    <w:rsid w:val="002B22AC"/>
    <w:rsid w:val="002B25B3"/>
    <w:rsid w:val="002B447E"/>
    <w:rsid w:val="002B4517"/>
    <w:rsid w:val="002C4012"/>
    <w:rsid w:val="002C42B5"/>
    <w:rsid w:val="002D1FAE"/>
    <w:rsid w:val="002D6799"/>
    <w:rsid w:val="002E1268"/>
    <w:rsid w:val="002F500E"/>
    <w:rsid w:val="002F517C"/>
    <w:rsid w:val="00303962"/>
    <w:rsid w:val="00321EC3"/>
    <w:rsid w:val="003343FF"/>
    <w:rsid w:val="003431FD"/>
    <w:rsid w:val="00343B4B"/>
    <w:rsid w:val="003464C0"/>
    <w:rsid w:val="0035007D"/>
    <w:rsid w:val="003527B8"/>
    <w:rsid w:val="00352FCD"/>
    <w:rsid w:val="0035341D"/>
    <w:rsid w:val="003573C8"/>
    <w:rsid w:val="00384C34"/>
    <w:rsid w:val="00390BF0"/>
    <w:rsid w:val="00390FC0"/>
    <w:rsid w:val="00396994"/>
    <w:rsid w:val="003B1CCF"/>
    <w:rsid w:val="003B40CF"/>
    <w:rsid w:val="003B7CDE"/>
    <w:rsid w:val="003C6D71"/>
    <w:rsid w:val="003D7039"/>
    <w:rsid w:val="003E36B8"/>
    <w:rsid w:val="003F610F"/>
    <w:rsid w:val="003F6C3D"/>
    <w:rsid w:val="00403C58"/>
    <w:rsid w:val="00404193"/>
    <w:rsid w:val="00407FC0"/>
    <w:rsid w:val="00422D02"/>
    <w:rsid w:val="00427C26"/>
    <w:rsid w:val="00431913"/>
    <w:rsid w:val="00433AA3"/>
    <w:rsid w:val="00445DE0"/>
    <w:rsid w:val="00446CC7"/>
    <w:rsid w:val="00451E62"/>
    <w:rsid w:val="00453E32"/>
    <w:rsid w:val="00454716"/>
    <w:rsid w:val="00454BD9"/>
    <w:rsid w:val="00455938"/>
    <w:rsid w:val="00460246"/>
    <w:rsid w:val="004609B4"/>
    <w:rsid w:val="00460A46"/>
    <w:rsid w:val="00461D2D"/>
    <w:rsid w:val="00464449"/>
    <w:rsid w:val="00467214"/>
    <w:rsid w:val="0047064C"/>
    <w:rsid w:val="00480653"/>
    <w:rsid w:val="0049593C"/>
    <w:rsid w:val="004A3CB4"/>
    <w:rsid w:val="004A6456"/>
    <w:rsid w:val="004B0C8A"/>
    <w:rsid w:val="004C1402"/>
    <w:rsid w:val="004C1D5A"/>
    <w:rsid w:val="004C2A8E"/>
    <w:rsid w:val="004C3562"/>
    <w:rsid w:val="004C3AEA"/>
    <w:rsid w:val="004D1DB5"/>
    <w:rsid w:val="004D1ED1"/>
    <w:rsid w:val="004E4A81"/>
    <w:rsid w:val="004E5149"/>
    <w:rsid w:val="004E5211"/>
    <w:rsid w:val="004F2311"/>
    <w:rsid w:val="004F39BC"/>
    <w:rsid w:val="004F4B58"/>
    <w:rsid w:val="004F7B42"/>
    <w:rsid w:val="00500C05"/>
    <w:rsid w:val="0050273F"/>
    <w:rsid w:val="0051399C"/>
    <w:rsid w:val="005139A2"/>
    <w:rsid w:val="00520A3E"/>
    <w:rsid w:val="00522428"/>
    <w:rsid w:val="00527A92"/>
    <w:rsid w:val="00527D2E"/>
    <w:rsid w:val="00533E43"/>
    <w:rsid w:val="0054105E"/>
    <w:rsid w:val="00542214"/>
    <w:rsid w:val="005470BA"/>
    <w:rsid w:val="00551CF2"/>
    <w:rsid w:val="005536FF"/>
    <w:rsid w:val="0055511B"/>
    <w:rsid w:val="00556F56"/>
    <w:rsid w:val="00570B84"/>
    <w:rsid w:val="00582269"/>
    <w:rsid w:val="00595310"/>
    <w:rsid w:val="00597566"/>
    <w:rsid w:val="005A36A3"/>
    <w:rsid w:val="005B4BAD"/>
    <w:rsid w:val="005B5735"/>
    <w:rsid w:val="005B68A3"/>
    <w:rsid w:val="005C271A"/>
    <w:rsid w:val="005D07D6"/>
    <w:rsid w:val="005D2FA2"/>
    <w:rsid w:val="005D31F9"/>
    <w:rsid w:val="005E100D"/>
    <w:rsid w:val="005E1ADA"/>
    <w:rsid w:val="005E1B36"/>
    <w:rsid w:val="005E7CC6"/>
    <w:rsid w:val="005F00B9"/>
    <w:rsid w:val="005F092F"/>
    <w:rsid w:val="005F7708"/>
    <w:rsid w:val="00600A98"/>
    <w:rsid w:val="00602B08"/>
    <w:rsid w:val="006118E0"/>
    <w:rsid w:val="00616587"/>
    <w:rsid w:val="00620656"/>
    <w:rsid w:val="00626605"/>
    <w:rsid w:val="006323DA"/>
    <w:rsid w:val="00634C4C"/>
    <w:rsid w:val="006415A4"/>
    <w:rsid w:val="006425D3"/>
    <w:rsid w:val="00643484"/>
    <w:rsid w:val="00644F41"/>
    <w:rsid w:val="00647060"/>
    <w:rsid w:val="00650138"/>
    <w:rsid w:val="00651ECB"/>
    <w:rsid w:val="006538AE"/>
    <w:rsid w:val="00653F56"/>
    <w:rsid w:val="006549F5"/>
    <w:rsid w:val="00660032"/>
    <w:rsid w:val="0066755E"/>
    <w:rsid w:val="0067167C"/>
    <w:rsid w:val="006738D3"/>
    <w:rsid w:val="006745EB"/>
    <w:rsid w:val="00675EC5"/>
    <w:rsid w:val="00676FC0"/>
    <w:rsid w:val="00682A74"/>
    <w:rsid w:val="00687291"/>
    <w:rsid w:val="00690FF4"/>
    <w:rsid w:val="00691DDD"/>
    <w:rsid w:val="00696420"/>
    <w:rsid w:val="006A4761"/>
    <w:rsid w:val="006A4AE4"/>
    <w:rsid w:val="006B5135"/>
    <w:rsid w:val="006C25D4"/>
    <w:rsid w:val="006E6C81"/>
    <w:rsid w:val="006F5921"/>
    <w:rsid w:val="006F7F8E"/>
    <w:rsid w:val="00704348"/>
    <w:rsid w:val="00705AC1"/>
    <w:rsid w:val="00710A54"/>
    <w:rsid w:val="0071369F"/>
    <w:rsid w:val="00720D9A"/>
    <w:rsid w:val="00722055"/>
    <w:rsid w:val="007235A0"/>
    <w:rsid w:val="007239AC"/>
    <w:rsid w:val="0073120C"/>
    <w:rsid w:val="00731355"/>
    <w:rsid w:val="0074159A"/>
    <w:rsid w:val="0074556F"/>
    <w:rsid w:val="00745E98"/>
    <w:rsid w:val="00746D2D"/>
    <w:rsid w:val="00750456"/>
    <w:rsid w:val="00750C7E"/>
    <w:rsid w:val="00761904"/>
    <w:rsid w:val="0076246F"/>
    <w:rsid w:val="007669BD"/>
    <w:rsid w:val="00770443"/>
    <w:rsid w:val="00770E3D"/>
    <w:rsid w:val="00772F30"/>
    <w:rsid w:val="007773E1"/>
    <w:rsid w:val="00783D86"/>
    <w:rsid w:val="007851EF"/>
    <w:rsid w:val="00786752"/>
    <w:rsid w:val="007A464C"/>
    <w:rsid w:val="007A6B26"/>
    <w:rsid w:val="007A71AC"/>
    <w:rsid w:val="007B1123"/>
    <w:rsid w:val="007B296D"/>
    <w:rsid w:val="007B4DEC"/>
    <w:rsid w:val="007B5B8E"/>
    <w:rsid w:val="007B6936"/>
    <w:rsid w:val="007C5FB3"/>
    <w:rsid w:val="007D66F8"/>
    <w:rsid w:val="007E397C"/>
    <w:rsid w:val="007E6BF0"/>
    <w:rsid w:val="007F4875"/>
    <w:rsid w:val="007F4C79"/>
    <w:rsid w:val="007F5461"/>
    <w:rsid w:val="007F68A5"/>
    <w:rsid w:val="007F6B44"/>
    <w:rsid w:val="007F6FDF"/>
    <w:rsid w:val="00800311"/>
    <w:rsid w:val="00801630"/>
    <w:rsid w:val="008021F1"/>
    <w:rsid w:val="008056DE"/>
    <w:rsid w:val="00812012"/>
    <w:rsid w:val="008124F1"/>
    <w:rsid w:val="0081456F"/>
    <w:rsid w:val="0082043F"/>
    <w:rsid w:val="00824242"/>
    <w:rsid w:val="00826280"/>
    <w:rsid w:val="0083112B"/>
    <w:rsid w:val="00834A96"/>
    <w:rsid w:val="00836F09"/>
    <w:rsid w:val="00844317"/>
    <w:rsid w:val="0084509C"/>
    <w:rsid w:val="00845792"/>
    <w:rsid w:val="00847C34"/>
    <w:rsid w:val="00853190"/>
    <w:rsid w:val="00862AAC"/>
    <w:rsid w:val="00863B70"/>
    <w:rsid w:val="00874374"/>
    <w:rsid w:val="008747FE"/>
    <w:rsid w:val="0087790C"/>
    <w:rsid w:val="00881D48"/>
    <w:rsid w:val="00883A29"/>
    <w:rsid w:val="0088745C"/>
    <w:rsid w:val="00890815"/>
    <w:rsid w:val="00892873"/>
    <w:rsid w:val="008A34E3"/>
    <w:rsid w:val="008A75D4"/>
    <w:rsid w:val="008A7846"/>
    <w:rsid w:val="008B1C58"/>
    <w:rsid w:val="008B6884"/>
    <w:rsid w:val="008C1EA6"/>
    <w:rsid w:val="008C2BD0"/>
    <w:rsid w:val="008C3431"/>
    <w:rsid w:val="008C34BA"/>
    <w:rsid w:val="008C4A0B"/>
    <w:rsid w:val="008C4E08"/>
    <w:rsid w:val="008C7D16"/>
    <w:rsid w:val="008D284C"/>
    <w:rsid w:val="008D4EBA"/>
    <w:rsid w:val="008D6082"/>
    <w:rsid w:val="008D7F13"/>
    <w:rsid w:val="008E0D33"/>
    <w:rsid w:val="008E4B99"/>
    <w:rsid w:val="008E521E"/>
    <w:rsid w:val="008E6788"/>
    <w:rsid w:val="00903493"/>
    <w:rsid w:val="00922B50"/>
    <w:rsid w:val="00925667"/>
    <w:rsid w:val="009277CF"/>
    <w:rsid w:val="0093175C"/>
    <w:rsid w:val="00947820"/>
    <w:rsid w:val="00947C58"/>
    <w:rsid w:val="009505B6"/>
    <w:rsid w:val="00953226"/>
    <w:rsid w:val="009532B3"/>
    <w:rsid w:val="00954A8B"/>
    <w:rsid w:val="00965417"/>
    <w:rsid w:val="00973279"/>
    <w:rsid w:val="0097368B"/>
    <w:rsid w:val="00975F85"/>
    <w:rsid w:val="0098193A"/>
    <w:rsid w:val="00983E02"/>
    <w:rsid w:val="00984EE2"/>
    <w:rsid w:val="00986C3E"/>
    <w:rsid w:val="00990C25"/>
    <w:rsid w:val="009938F0"/>
    <w:rsid w:val="009946E5"/>
    <w:rsid w:val="00994D6A"/>
    <w:rsid w:val="009A2FCE"/>
    <w:rsid w:val="009B15EA"/>
    <w:rsid w:val="009B3B4A"/>
    <w:rsid w:val="009B540D"/>
    <w:rsid w:val="009B5B43"/>
    <w:rsid w:val="009C1447"/>
    <w:rsid w:val="009D2201"/>
    <w:rsid w:val="009D2F10"/>
    <w:rsid w:val="009E39FD"/>
    <w:rsid w:val="009E7B6D"/>
    <w:rsid w:val="009F0325"/>
    <w:rsid w:val="009F1F1A"/>
    <w:rsid w:val="009F25B3"/>
    <w:rsid w:val="009F43B7"/>
    <w:rsid w:val="00A012AA"/>
    <w:rsid w:val="00A07B18"/>
    <w:rsid w:val="00A11A95"/>
    <w:rsid w:val="00A15FA6"/>
    <w:rsid w:val="00A17148"/>
    <w:rsid w:val="00A20ABB"/>
    <w:rsid w:val="00A24391"/>
    <w:rsid w:val="00A27E5A"/>
    <w:rsid w:val="00A32B8F"/>
    <w:rsid w:val="00A34FBB"/>
    <w:rsid w:val="00A41878"/>
    <w:rsid w:val="00A44677"/>
    <w:rsid w:val="00A464A9"/>
    <w:rsid w:val="00A469B2"/>
    <w:rsid w:val="00A533DC"/>
    <w:rsid w:val="00A53E74"/>
    <w:rsid w:val="00A554D7"/>
    <w:rsid w:val="00A55D1E"/>
    <w:rsid w:val="00A61FB4"/>
    <w:rsid w:val="00A648BA"/>
    <w:rsid w:val="00A70032"/>
    <w:rsid w:val="00A700A6"/>
    <w:rsid w:val="00A71199"/>
    <w:rsid w:val="00A73F27"/>
    <w:rsid w:val="00A773D3"/>
    <w:rsid w:val="00A82413"/>
    <w:rsid w:val="00A87FA9"/>
    <w:rsid w:val="00A92349"/>
    <w:rsid w:val="00A93B3E"/>
    <w:rsid w:val="00AA05BE"/>
    <w:rsid w:val="00AA1D42"/>
    <w:rsid w:val="00AA1EAC"/>
    <w:rsid w:val="00AA2F17"/>
    <w:rsid w:val="00AB00CB"/>
    <w:rsid w:val="00AB260D"/>
    <w:rsid w:val="00AB4DFC"/>
    <w:rsid w:val="00AB5430"/>
    <w:rsid w:val="00AB66FE"/>
    <w:rsid w:val="00AC2E8E"/>
    <w:rsid w:val="00AC5239"/>
    <w:rsid w:val="00AC76A3"/>
    <w:rsid w:val="00AD09D4"/>
    <w:rsid w:val="00AD43E6"/>
    <w:rsid w:val="00AD6EE3"/>
    <w:rsid w:val="00AD7726"/>
    <w:rsid w:val="00AE6C06"/>
    <w:rsid w:val="00AF07DC"/>
    <w:rsid w:val="00AF27A1"/>
    <w:rsid w:val="00AF2A35"/>
    <w:rsid w:val="00B02420"/>
    <w:rsid w:val="00B04214"/>
    <w:rsid w:val="00B06ADB"/>
    <w:rsid w:val="00B1178A"/>
    <w:rsid w:val="00B1360F"/>
    <w:rsid w:val="00B14CED"/>
    <w:rsid w:val="00B20680"/>
    <w:rsid w:val="00B23F95"/>
    <w:rsid w:val="00B31CED"/>
    <w:rsid w:val="00B3416A"/>
    <w:rsid w:val="00B45BB2"/>
    <w:rsid w:val="00B471F6"/>
    <w:rsid w:val="00B52574"/>
    <w:rsid w:val="00B5776E"/>
    <w:rsid w:val="00B6091D"/>
    <w:rsid w:val="00B7016D"/>
    <w:rsid w:val="00B70276"/>
    <w:rsid w:val="00B702D9"/>
    <w:rsid w:val="00B709F5"/>
    <w:rsid w:val="00B75FD7"/>
    <w:rsid w:val="00B77E93"/>
    <w:rsid w:val="00B828E6"/>
    <w:rsid w:val="00B82D3D"/>
    <w:rsid w:val="00B8503A"/>
    <w:rsid w:val="00B9521A"/>
    <w:rsid w:val="00BA1BFE"/>
    <w:rsid w:val="00BA1D59"/>
    <w:rsid w:val="00BA5DF4"/>
    <w:rsid w:val="00BB0C40"/>
    <w:rsid w:val="00BB5EDD"/>
    <w:rsid w:val="00BB5F4E"/>
    <w:rsid w:val="00BB67D1"/>
    <w:rsid w:val="00BC12F4"/>
    <w:rsid w:val="00BC3118"/>
    <w:rsid w:val="00BE4137"/>
    <w:rsid w:val="00BE69C3"/>
    <w:rsid w:val="00BF063F"/>
    <w:rsid w:val="00BF23BA"/>
    <w:rsid w:val="00BF371F"/>
    <w:rsid w:val="00BF6624"/>
    <w:rsid w:val="00C03AE0"/>
    <w:rsid w:val="00C03CA7"/>
    <w:rsid w:val="00C16F2A"/>
    <w:rsid w:val="00C23704"/>
    <w:rsid w:val="00C24E42"/>
    <w:rsid w:val="00C301A8"/>
    <w:rsid w:val="00C3388A"/>
    <w:rsid w:val="00C35E9F"/>
    <w:rsid w:val="00C54969"/>
    <w:rsid w:val="00C56E92"/>
    <w:rsid w:val="00C62801"/>
    <w:rsid w:val="00C634D5"/>
    <w:rsid w:val="00C65E8C"/>
    <w:rsid w:val="00C701A2"/>
    <w:rsid w:val="00C71252"/>
    <w:rsid w:val="00C8114E"/>
    <w:rsid w:val="00C84EE5"/>
    <w:rsid w:val="00C944A1"/>
    <w:rsid w:val="00C9562C"/>
    <w:rsid w:val="00CA5CCD"/>
    <w:rsid w:val="00CA6136"/>
    <w:rsid w:val="00CA717D"/>
    <w:rsid w:val="00CB1F49"/>
    <w:rsid w:val="00CB7C5E"/>
    <w:rsid w:val="00CC4002"/>
    <w:rsid w:val="00CC44EC"/>
    <w:rsid w:val="00CC49D1"/>
    <w:rsid w:val="00CD1074"/>
    <w:rsid w:val="00CD2799"/>
    <w:rsid w:val="00CD404C"/>
    <w:rsid w:val="00CF253F"/>
    <w:rsid w:val="00CF7127"/>
    <w:rsid w:val="00CF7F14"/>
    <w:rsid w:val="00D03990"/>
    <w:rsid w:val="00D07B87"/>
    <w:rsid w:val="00D1381B"/>
    <w:rsid w:val="00D1580C"/>
    <w:rsid w:val="00D2015F"/>
    <w:rsid w:val="00D20D37"/>
    <w:rsid w:val="00D22591"/>
    <w:rsid w:val="00D26897"/>
    <w:rsid w:val="00D276E9"/>
    <w:rsid w:val="00D27DCA"/>
    <w:rsid w:val="00D34A92"/>
    <w:rsid w:val="00D35CE6"/>
    <w:rsid w:val="00D372DD"/>
    <w:rsid w:val="00D45AAC"/>
    <w:rsid w:val="00D4713C"/>
    <w:rsid w:val="00D52068"/>
    <w:rsid w:val="00D5571F"/>
    <w:rsid w:val="00D56904"/>
    <w:rsid w:val="00D603A0"/>
    <w:rsid w:val="00D66E19"/>
    <w:rsid w:val="00D66EF4"/>
    <w:rsid w:val="00D675F5"/>
    <w:rsid w:val="00D7171E"/>
    <w:rsid w:val="00D81646"/>
    <w:rsid w:val="00D917CE"/>
    <w:rsid w:val="00D93917"/>
    <w:rsid w:val="00D95A46"/>
    <w:rsid w:val="00DA0ED7"/>
    <w:rsid w:val="00DA7314"/>
    <w:rsid w:val="00DB32DD"/>
    <w:rsid w:val="00DB7051"/>
    <w:rsid w:val="00DC2D8D"/>
    <w:rsid w:val="00DC30B3"/>
    <w:rsid w:val="00DC365E"/>
    <w:rsid w:val="00DC436B"/>
    <w:rsid w:val="00DC53C1"/>
    <w:rsid w:val="00DC7DD7"/>
    <w:rsid w:val="00DE2556"/>
    <w:rsid w:val="00DE749C"/>
    <w:rsid w:val="00DF1D70"/>
    <w:rsid w:val="00DF4529"/>
    <w:rsid w:val="00DF6145"/>
    <w:rsid w:val="00DF6DC5"/>
    <w:rsid w:val="00E01D80"/>
    <w:rsid w:val="00E13962"/>
    <w:rsid w:val="00E162F7"/>
    <w:rsid w:val="00E16562"/>
    <w:rsid w:val="00E173D3"/>
    <w:rsid w:val="00E17847"/>
    <w:rsid w:val="00E2127B"/>
    <w:rsid w:val="00E219D2"/>
    <w:rsid w:val="00E23EF3"/>
    <w:rsid w:val="00E23F8A"/>
    <w:rsid w:val="00E23FE4"/>
    <w:rsid w:val="00E25CED"/>
    <w:rsid w:val="00E272CC"/>
    <w:rsid w:val="00E3052D"/>
    <w:rsid w:val="00E3539D"/>
    <w:rsid w:val="00E35B5B"/>
    <w:rsid w:val="00E41354"/>
    <w:rsid w:val="00E43166"/>
    <w:rsid w:val="00E544A4"/>
    <w:rsid w:val="00E752B6"/>
    <w:rsid w:val="00E81B76"/>
    <w:rsid w:val="00E82A22"/>
    <w:rsid w:val="00E83AFF"/>
    <w:rsid w:val="00E83DAC"/>
    <w:rsid w:val="00E859A8"/>
    <w:rsid w:val="00E8661F"/>
    <w:rsid w:val="00E86E48"/>
    <w:rsid w:val="00E91786"/>
    <w:rsid w:val="00E933BB"/>
    <w:rsid w:val="00E9759A"/>
    <w:rsid w:val="00EA522D"/>
    <w:rsid w:val="00EA7691"/>
    <w:rsid w:val="00EB4479"/>
    <w:rsid w:val="00EC4CB9"/>
    <w:rsid w:val="00ED01B8"/>
    <w:rsid w:val="00ED44D3"/>
    <w:rsid w:val="00EE308C"/>
    <w:rsid w:val="00EF3845"/>
    <w:rsid w:val="00EF40BE"/>
    <w:rsid w:val="00EF6D09"/>
    <w:rsid w:val="00EF6F22"/>
    <w:rsid w:val="00EF7BDF"/>
    <w:rsid w:val="00F126C4"/>
    <w:rsid w:val="00F14131"/>
    <w:rsid w:val="00F15DDD"/>
    <w:rsid w:val="00F176DE"/>
    <w:rsid w:val="00F17A1A"/>
    <w:rsid w:val="00F21DCA"/>
    <w:rsid w:val="00F24EDB"/>
    <w:rsid w:val="00F25B60"/>
    <w:rsid w:val="00F30B17"/>
    <w:rsid w:val="00F36AB5"/>
    <w:rsid w:val="00F36B60"/>
    <w:rsid w:val="00F41332"/>
    <w:rsid w:val="00F4173B"/>
    <w:rsid w:val="00F430CD"/>
    <w:rsid w:val="00F44BA6"/>
    <w:rsid w:val="00F45FF6"/>
    <w:rsid w:val="00F477DD"/>
    <w:rsid w:val="00F50347"/>
    <w:rsid w:val="00F61551"/>
    <w:rsid w:val="00F643CB"/>
    <w:rsid w:val="00F66E1F"/>
    <w:rsid w:val="00F676A8"/>
    <w:rsid w:val="00F722B3"/>
    <w:rsid w:val="00F757AC"/>
    <w:rsid w:val="00F75E23"/>
    <w:rsid w:val="00F8651E"/>
    <w:rsid w:val="00F92254"/>
    <w:rsid w:val="00FA14BB"/>
    <w:rsid w:val="00FA4EFC"/>
    <w:rsid w:val="00FA57BE"/>
    <w:rsid w:val="00FB31F0"/>
    <w:rsid w:val="00FB617A"/>
    <w:rsid w:val="00FB6578"/>
    <w:rsid w:val="00FB6A61"/>
    <w:rsid w:val="00FC281A"/>
    <w:rsid w:val="00FC461A"/>
    <w:rsid w:val="00FC46C4"/>
    <w:rsid w:val="00FC6237"/>
    <w:rsid w:val="00FD0502"/>
    <w:rsid w:val="00FD1E0F"/>
    <w:rsid w:val="00FD4C70"/>
    <w:rsid w:val="00FD59A5"/>
    <w:rsid w:val="00FE0E0D"/>
    <w:rsid w:val="00FF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0B9EC"/>
  <w15:docId w15:val="{087AC2AB-C4A1-470A-BDBE-4FE9E3763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529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F6FD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paragraph" w:styleId="2">
    <w:name w:val="heading 2"/>
    <w:basedOn w:val="a"/>
    <w:link w:val="20"/>
    <w:semiHidden/>
    <w:unhideWhenUsed/>
    <w:qFormat/>
    <w:rsid w:val="007F6F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1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1CCF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F6FD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7F6F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semiHidden/>
    <w:unhideWhenUsed/>
    <w:rsid w:val="007F6FDF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7F6F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Title"/>
    <w:basedOn w:val="a"/>
    <w:next w:val="a8"/>
    <w:link w:val="a9"/>
    <w:qFormat/>
    <w:rsid w:val="007F6FDF"/>
    <w:pPr>
      <w:spacing w:after="0" w:line="240" w:lineRule="auto"/>
      <w:ind w:right="200"/>
      <w:jc w:val="center"/>
    </w:pPr>
    <w:rPr>
      <w:rFonts w:ascii="Journal" w:eastAsia="Times New Roman" w:hAnsi="Journal"/>
      <w:b/>
      <w:sz w:val="28"/>
      <w:szCs w:val="20"/>
      <w:lang w:eastAsia="ar-SA"/>
    </w:rPr>
  </w:style>
  <w:style w:type="character" w:customStyle="1" w:styleId="a9">
    <w:name w:val="Заголовок Знак"/>
    <w:basedOn w:val="a0"/>
    <w:link w:val="a7"/>
    <w:rsid w:val="007F6FDF"/>
    <w:rPr>
      <w:rFonts w:ascii="Journal" w:eastAsia="Times New Roman" w:hAnsi="Journal" w:cs="Times New Roman"/>
      <w:b/>
      <w:sz w:val="28"/>
      <w:szCs w:val="20"/>
      <w:lang w:eastAsia="ar-SA"/>
    </w:rPr>
  </w:style>
  <w:style w:type="paragraph" w:styleId="aa">
    <w:name w:val="Body Text"/>
    <w:basedOn w:val="a"/>
    <w:link w:val="ab"/>
    <w:unhideWhenUsed/>
    <w:rsid w:val="007F6FDF"/>
    <w:pPr>
      <w:spacing w:after="0" w:line="240" w:lineRule="auto"/>
      <w:jc w:val="both"/>
    </w:pPr>
    <w:rPr>
      <w:rFonts w:ascii="Journal" w:eastAsia="Times New Roman" w:hAnsi="Journal"/>
      <w:sz w:val="28"/>
      <w:szCs w:val="20"/>
      <w:lang w:eastAsia="ar-SA"/>
    </w:rPr>
  </w:style>
  <w:style w:type="character" w:customStyle="1" w:styleId="ab">
    <w:name w:val="Основной текст Знак"/>
    <w:basedOn w:val="a0"/>
    <w:link w:val="aa"/>
    <w:rsid w:val="007F6FDF"/>
    <w:rPr>
      <w:rFonts w:ascii="Journal" w:eastAsia="Times New Roman" w:hAnsi="Journal" w:cs="Times New Roman"/>
      <w:sz w:val="28"/>
      <w:szCs w:val="20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7F6FDF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7F6F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7F6FDF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7F6FD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7F6F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">
    <w:name w:val="Основной"/>
    <w:basedOn w:val="a"/>
    <w:locked/>
    <w:rsid w:val="007F6FDF"/>
    <w:pPr>
      <w:spacing w:after="2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s13">
    <w:name w:val="s_13"/>
    <w:basedOn w:val="a"/>
    <w:uiPriority w:val="99"/>
    <w:rsid w:val="007F6FDF"/>
    <w:pPr>
      <w:spacing w:after="0" w:line="240" w:lineRule="auto"/>
      <w:ind w:firstLine="720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d">
    <w:name w:val="Emphasis"/>
    <w:basedOn w:val="a0"/>
    <w:uiPriority w:val="20"/>
    <w:qFormat/>
    <w:rsid w:val="007F6FDF"/>
    <w:rPr>
      <w:i/>
      <w:iCs/>
    </w:rPr>
  </w:style>
  <w:style w:type="paragraph" w:styleId="a8">
    <w:name w:val="Subtitle"/>
    <w:basedOn w:val="a"/>
    <w:next w:val="a"/>
    <w:link w:val="ae"/>
    <w:uiPriority w:val="11"/>
    <w:qFormat/>
    <w:rsid w:val="007F6FDF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ru-RU"/>
    </w:rPr>
  </w:style>
  <w:style w:type="character" w:customStyle="1" w:styleId="ae">
    <w:name w:val="Подзаголовок Знак"/>
    <w:basedOn w:val="a0"/>
    <w:link w:val="a8"/>
    <w:uiPriority w:val="11"/>
    <w:rsid w:val="007F6FDF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ru-RU"/>
    </w:rPr>
  </w:style>
  <w:style w:type="paragraph" w:customStyle="1" w:styleId="Default">
    <w:name w:val="Default"/>
    <w:rsid w:val="007F6F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7F6FDF"/>
    <w:pPr>
      <w:spacing w:after="80" w:line="240" w:lineRule="auto"/>
      <w:ind w:left="720"/>
      <w:contextualSpacing/>
      <w:jc w:val="both"/>
    </w:pPr>
    <w:rPr>
      <w:rFonts w:ascii="Times New Roman" w:hAnsi="Times New Roman"/>
      <w:sz w:val="28"/>
    </w:rPr>
  </w:style>
  <w:style w:type="paragraph" w:styleId="af0">
    <w:name w:val="No Spacing"/>
    <w:uiPriority w:val="1"/>
    <w:qFormat/>
    <w:rsid w:val="007F6F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1"/>
    <w:basedOn w:val="a"/>
    <w:next w:val="aa"/>
    <w:rsid w:val="007F6FDF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1"/>
      <w:sz w:val="28"/>
      <w:szCs w:val="28"/>
      <w:lang w:eastAsia="ar-SA"/>
    </w:rPr>
  </w:style>
  <w:style w:type="character" w:styleId="af1">
    <w:name w:val="Strong"/>
    <w:basedOn w:val="a0"/>
    <w:qFormat/>
    <w:rsid w:val="007F6FDF"/>
    <w:rPr>
      <w:b/>
      <w:bCs/>
    </w:rPr>
  </w:style>
  <w:style w:type="paragraph" w:customStyle="1" w:styleId="ConsPlusTitle">
    <w:name w:val="ConsPlusTitle"/>
    <w:rsid w:val="007F6FDF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ar-SA"/>
    </w:rPr>
  </w:style>
  <w:style w:type="table" w:styleId="af2">
    <w:name w:val="Table Grid"/>
    <w:basedOn w:val="a1"/>
    <w:uiPriority w:val="59"/>
    <w:rsid w:val="007F6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Прижатый влево"/>
    <w:basedOn w:val="a"/>
    <w:next w:val="a"/>
    <w:rsid w:val="007F6FDF"/>
    <w:pPr>
      <w:autoSpaceDE w:val="0"/>
      <w:spacing w:after="0" w:line="240" w:lineRule="auto"/>
    </w:pPr>
    <w:rPr>
      <w:rFonts w:ascii="Arial" w:eastAsia="Times New Roman" w:hAnsi="Arial"/>
      <w:sz w:val="24"/>
      <w:szCs w:val="24"/>
      <w:lang w:eastAsia="ar-SA"/>
    </w:rPr>
  </w:style>
  <w:style w:type="paragraph" w:styleId="af4">
    <w:name w:val="header"/>
    <w:basedOn w:val="a"/>
    <w:link w:val="af5"/>
    <w:uiPriority w:val="99"/>
    <w:unhideWhenUsed/>
    <w:rsid w:val="007F6F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5">
    <w:name w:val="Верхний колонтитул Знак"/>
    <w:basedOn w:val="a0"/>
    <w:link w:val="af4"/>
    <w:uiPriority w:val="99"/>
    <w:rsid w:val="007F6F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7F6F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Нижний колонтитул Знак"/>
    <w:basedOn w:val="a0"/>
    <w:link w:val="af6"/>
    <w:uiPriority w:val="99"/>
    <w:rsid w:val="007F6F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8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6059.0/" TargetMode="External"/><Relationship Id="rId13" Type="http://schemas.openxmlformats.org/officeDocument/2006/relationships/hyperlink" Target="file:///Y:\&#1043;&#1091;&#1089;&#1077;&#1074;&#1072;\&#1055;&#1088;&#1086;&#1075;&#1088;&#1072;&#1084;&#1084;&#1072;-&#1063;&#1077;&#1088;&#1077;&#1084;&#1080;&#1089;&#1080;&#1085;&#1086;&#1074;&#1086;.doc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96059.1000/" TargetMode="External"/><Relationship Id="rId12" Type="http://schemas.openxmlformats.org/officeDocument/2006/relationships/hyperlink" Target="file:///Y:\&#1043;&#1091;&#1089;&#1077;&#1074;&#1072;\&#1055;&#1088;&#1086;&#1075;&#1088;&#1072;&#1084;&#1084;&#1072;-&#1063;&#1077;&#1088;&#1077;&#1084;&#1080;&#1089;&#1080;&#1085;&#1086;&#1074;&#1086;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garantf1://12057560.8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Y:\&#1043;&#1091;&#1089;&#1077;&#1074;&#1072;\&#1055;&#1088;&#1086;&#1075;&#1088;&#1072;&#1084;&#1084;&#1072;-&#1063;&#1077;&#1088;&#1077;&#1084;&#1080;&#1089;&#1080;&#1085;&#1086;&#1074;&#1086;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Y:\&#1043;&#1091;&#1089;&#1077;&#1074;&#1072;\&#1055;&#1088;&#1086;&#1075;&#1088;&#1072;&#1084;&#1084;&#1072;-&#1063;&#1077;&#1088;&#1077;&#1084;&#1080;&#1089;&#1080;&#1085;&#1086;&#1074;&#1086;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75DBBC-1C2B-419A-9F6C-9ACB920C7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26</Pages>
  <Words>22141</Words>
  <Characters>126209</Characters>
  <Application>Microsoft Office Word</Application>
  <DocSecurity>0</DocSecurity>
  <Lines>1051</Lines>
  <Paragraphs>296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Сорокин</dc:creator>
  <cp:keywords/>
  <dc:description/>
  <cp:lastModifiedBy>user</cp:lastModifiedBy>
  <cp:revision>2</cp:revision>
  <cp:lastPrinted>2025-03-25T11:41:00Z</cp:lastPrinted>
  <dcterms:created xsi:type="dcterms:W3CDTF">2025-03-25T13:24:00Z</dcterms:created>
  <dcterms:modified xsi:type="dcterms:W3CDTF">2025-03-25T13:24:00Z</dcterms:modified>
</cp:coreProperties>
</file>