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93CA">
      <w:pPr>
        <w:jc w:val="center"/>
      </w:pPr>
    </w:p>
    <w:p w14:paraId="532AE4F4"/>
    <w:p w14:paraId="3DE7ED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14:paraId="067EF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14:paraId="64F3F0BC">
      <w:pPr>
        <w:jc w:val="center"/>
        <w:rPr>
          <w:b/>
          <w:sz w:val="32"/>
          <w:szCs w:val="32"/>
        </w:rPr>
      </w:pPr>
    </w:p>
    <w:p w14:paraId="4E489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14:paraId="36EC270C">
      <w:pPr>
        <w:jc w:val="center"/>
        <w:rPr>
          <w:b/>
          <w:sz w:val="32"/>
          <w:szCs w:val="32"/>
        </w:rPr>
      </w:pPr>
    </w:p>
    <w:p w14:paraId="4C6CFBF8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 </w:t>
      </w:r>
      <w:r>
        <w:rPr>
          <w:rFonts w:hint="default"/>
          <w:sz w:val="28"/>
          <w:szCs w:val="28"/>
          <w:lang w:val="ru-RU"/>
        </w:rPr>
        <w:t>31.01.2025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83</w:t>
      </w:r>
    </w:p>
    <w:p w14:paraId="6786282C">
      <w:pPr>
        <w:jc w:val="center"/>
        <w:rPr>
          <w:sz w:val="28"/>
          <w:szCs w:val="28"/>
        </w:rPr>
      </w:pPr>
    </w:p>
    <w:p w14:paraId="53FC13C7">
      <w:pPr>
        <w:jc w:val="center"/>
        <w:rPr>
          <w:sz w:val="28"/>
          <w:szCs w:val="28"/>
        </w:rPr>
      </w:pPr>
      <w:r>
        <w:rPr>
          <w:sz w:val="28"/>
          <w:szCs w:val="28"/>
        </w:rPr>
        <w:t>п. Кшенский</w:t>
      </w:r>
    </w:p>
    <w:p w14:paraId="0E8F4D9F">
      <w:pPr>
        <w:jc w:val="center"/>
        <w:rPr>
          <w:b/>
          <w:sz w:val="28"/>
          <w:szCs w:val="28"/>
        </w:rPr>
      </w:pPr>
    </w:p>
    <w:p w14:paraId="14FFD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План реализации муниципальной</w:t>
      </w:r>
    </w:p>
    <w:p w14:paraId="29F84D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Советского района Курской области </w:t>
      </w:r>
    </w:p>
    <w:p w14:paraId="228BFAF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 и земельными ресурсами»</w:t>
      </w:r>
    </w:p>
    <w:p w14:paraId="1C14AA6D">
      <w:pPr>
        <w:rPr>
          <w:sz w:val="28"/>
          <w:szCs w:val="28"/>
        </w:rPr>
      </w:pPr>
    </w:p>
    <w:p w14:paraId="75CDA5C1">
      <w:pPr>
        <w:tabs>
          <w:tab w:val="left" w:pos="6096"/>
        </w:tabs>
        <w:jc w:val="center"/>
        <w:rPr>
          <w:sz w:val="28"/>
          <w:szCs w:val="28"/>
        </w:rPr>
      </w:pPr>
    </w:p>
    <w:p w14:paraId="0F9EC482">
      <w:pPr>
        <w:ind w:firstLine="709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Советского района Курской области от 30.10.2013 г. №933 «Об утверждении Порядка разработки, реализации и оценки эффективности муниципальных программ Советского района Курской области», Администрация Советского района Курской области ПОСТАНОВЛЯЕТ:</w:t>
      </w:r>
    </w:p>
    <w:p w14:paraId="3D3AC0A4">
      <w:pPr>
        <w:ind w:firstLine="709"/>
        <w:jc w:val="both"/>
        <w:rPr>
          <w:sz w:val="28"/>
          <w:szCs w:val="28"/>
        </w:rPr>
      </w:pPr>
    </w:p>
    <w:p w14:paraId="5D02F0E0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План реализации муниципальной программы Советского района Курской области «Управление муниципальным имуществом и земельными ресурсами» (с изменениями и дополнениями от 12.09.2019 №669, от 31.02.2020 №81, 17.03.2020 №240, 09.06.2020 № 460, 02.11.2020 № 841, 02.12.2020 № 919, 26.01.2021 №62, 11.03.2021 № 220, 19.05.2021 № 454, 19.10.2021 № 995, 20.01.2022 № 58, 17.03.2022 № 308, 15.09.2022 № 987, 19.01.2023 № 59, 08.11.2023 №1045, 22.01.2024 № 45, 19.03.2024 № 235, 09.07.2024 № 589</w:t>
      </w:r>
      <w:r>
        <w:rPr>
          <w:rFonts w:hint="default"/>
          <w:sz w:val="28"/>
          <w:szCs w:val="28"/>
          <w:lang w:val="ru-RU"/>
        </w:rPr>
        <w:t>, 23.01.2025 № 30</w:t>
      </w:r>
      <w:r>
        <w:rPr>
          <w:sz w:val="28"/>
          <w:szCs w:val="28"/>
        </w:rPr>
        <w:t>) следующие изменения:</w:t>
      </w:r>
    </w:p>
    <w:p w14:paraId="3AC228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1.1.План реализации муниципальной программы Советского района Курской области «Управление муниципальным имуществом и земельными ресурсами» изложить в новой редакции (Приложение).</w:t>
      </w:r>
    </w:p>
    <w:p w14:paraId="2A1C1C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настоящего постановления возложить на заместителя Главы Администрации Советского района  Алистратова А.Г.</w:t>
      </w:r>
    </w:p>
    <w:p w14:paraId="2825B884">
      <w:pPr>
        <w:pStyle w:val="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3.</w:t>
      </w:r>
      <w:r>
        <w:rPr>
          <w:sz w:val="28"/>
          <w:szCs w:val="28"/>
        </w:rPr>
        <w:t xml:space="preserve">Постановление вступает в силу со дня его подписания и подлежит опубликованию на официальном сайте муниципального образования «Советский район» Курской области. </w:t>
      </w:r>
    </w:p>
    <w:p w14:paraId="2122CE81">
      <w:pPr>
        <w:pStyle w:val="8"/>
        <w:spacing w:before="0" w:beforeAutospacing="0" w:after="0" w:afterAutospacing="0"/>
        <w:rPr>
          <w:sz w:val="28"/>
          <w:szCs w:val="28"/>
        </w:rPr>
      </w:pPr>
    </w:p>
    <w:p w14:paraId="7E495A99">
      <w:pPr>
        <w:pStyle w:val="8"/>
        <w:spacing w:before="0" w:beforeAutospacing="0" w:after="0" w:afterAutospacing="0"/>
        <w:rPr>
          <w:sz w:val="28"/>
          <w:szCs w:val="28"/>
        </w:rPr>
      </w:pPr>
    </w:p>
    <w:p w14:paraId="7FF41637">
      <w:pPr>
        <w:pStyle w:val="8"/>
        <w:spacing w:before="0" w:beforeAutospacing="0" w:after="0" w:afterAutospacing="0"/>
        <w:rPr>
          <w:sz w:val="28"/>
          <w:szCs w:val="28"/>
        </w:rPr>
      </w:pPr>
    </w:p>
    <w:p w14:paraId="08395D71"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Советского района</w:t>
      </w:r>
    </w:p>
    <w:p w14:paraId="3DAB5CDA">
      <w:pPr>
        <w:pStyle w:val="8"/>
        <w:spacing w:before="0" w:beforeAutospacing="0" w:after="0" w:afterAutospacing="0"/>
        <w:rPr>
          <w:sz w:val="26"/>
          <w:szCs w:val="26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А.Ю. Шевченко</w:t>
      </w:r>
    </w:p>
    <w:p w14:paraId="0398F99C">
      <w:pPr>
        <w:pStyle w:val="8"/>
        <w:spacing w:before="0" w:beforeAutospacing="0" w:after="0" w:afterAutospacing="0"/>
        <w:rPr>
          <w:sz w:val="28"/>
          <w:szCs w:val="28"/>
        </w:rPr>
      </w:pPr>
    </w:p>
    <w:p w14:paraId="0F349A02">
      <w:pPr>
        <w:pStyle w:val="8"/>
        <w:spacing w:before="0" w:beforeAutospacing="0" w:after="0" w:afterAutospacing="0"/>
        <w:rPr>
          <w:sz w:val="28"/>
          <w:szCs w:val="28"/>
        </w:rPr>
      </w:pPr>
    </w:p>
    <w:p w14:paraId="54CABA5B">
      <w:pPr>
        <w:pStyle w:val="8"/>
        <w:spacing w:before="0" w:beforeAutospacing="0" w:after="0" w:afterAutospacing="0"/>
        <w:rPr>
          <w:sz w:val="28"/>
          <w:szCs w:val="28"/>
        </w:rPr>
        <w:sectPr>
          <w:headerReference r:id="rId5" w:type="default"/>
          <w:pgSz w:w="11906" w:h="16838"/>
          <w:pgMar w:top="425" w:right="850" w:bottom="425" w:left="1701" w:header="284" w:footer="709" w:gutter="0"/>
          <w:cols w:space="0" w:num="1"/>
          <w:rtlGutter w:val="0"/>
          <w:docGrid w:linePitch="360" w:charSpace="0"/>
        </w:sectPr>
      </w:pPr>
    </w:p>
    <w:p w14:paraId="104D8DC7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к </w:t>
      </w:r>
    </w:p>
    <w:p w14:paraId="68D7B979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Постановлению Администрации Советского района Курской области </w:t>
      </w:r>
    </w:p>
    <w:p w14:paraId="0B197207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>
        <w:rPr>
          <w:rFonts w:hint="default"/>
          <w:sz w:val="20"/>
          <w:szCs w:val="20"/>
          <w:lang w:val="ru-RU"/>
        </w:rPr>
        <w:t>31.01.2025</w:t>
      </w:r>
      <w:r>
        <w:rPr>
          <w:sz w:val="20"/>
          <w:szCs w:val="20"/>
        </w:rPr>
        <w:t xml:space="preserve"> № </w:t>
      </w:r>
      <w:r>
        <w:rPr>
          <w:rFonts w:hint="default"/>
          <w:sz w:val="20"/>
          <w:szCs w:val="20"/>
          <w:lang w:val="ru-RU"/>
        </w:rPr>
        <w:t>83</w:t>
      </w:r>
      <w:bookmarkStart w:id="0" w:name="_GoBack"/>
      <w:bookmarkEnd w:id="0"/>
      <w:r>
        <w:rPr>
          <w:sz w:val="20"/>
          <w:szCs w:val="20"/>
        </w:rPr>
        <w:t xml:space="preserve">      </w:t>
      </w:r>
    </w:p>
    <w:p w14:paraId="08FF23E8">
      <w:pPr>
        <w:ind w:firstLine="10206"/>
        <w:rPr>
          <w:sz w:val="20"/>
          <w:szCs w:val="20"/>
        </w:rPr>
      </w:pPr>
    </w:p>
    <w:p w14:paraId="64093376">
      <w:pPr>
        <w:jc w:val="center"/>
        <w:rPr>
          <w:b/>
        </w:rPr>
      </w:pPr>
      <w:r>
        <w:rPr>
          <w:b/>
        </w:rPr>
        <w:t>План реализации</w:t>
      </w:r>
    </w:p>
    <w:p w14:paraId="00ED48C5">
      <w:pPr>
        <w:ind w:firstLine="709"/>
        <w:jc w:val="center"/>
        <w:rPr>
          <w:b/>
        </w:rPr>
      </w:pPr>
      <w:r>
        <w:rPr>
          <w:b/>
        </w:rPr>
        <w:t xml:space="preserve">муниципальной  программы Советского района Курской области </w:t>
      </w:r>
    </w:p>
    <w:p w14:paraId="32066F78">
      <w:pPr>
        <w:ind w:firstLine="709"/>
        <w:jc w:val="center"/>
        <w:rPr>
          <w:b/>
        </w:rPr>
      </w:pPr>
      <w:r>
        <w:rPr>
          <w:b/>
        </w:rPr>
        <w:t xml:space="preserve">«Управление муниципальным имуществом и земельными ресурсами»   </w:t>
      </w:r>
    </w:p>
    <w:p w14:paraId="7CE28C76">
      <w:pPr>
        <w:ind w:firstLine="709"/>
        <w:jc w:val="center"/>
        <w:rPr>
          <w:b/>
        </w:rPr>
      </w:pPr>
    </w:p>
    <w:tbl>
      <w:tblPr>
        <w:tblStyle w:val="3"/>
        <w:tblW w:w="15304" w:type="dxa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977"/>
        <w:gridCol w:w="2695"/>
        <w:gridCol w:w="1560"/>
        <w:gridCol w:w="1221"/>
        <w:gridCol w:w="1418"/>
        <w:gridCol w:w="1134"/>
        <w:gridCol w:w="1276"/>
        <w:gridCol w:w="1277"/>
        <w:gridCol w:w="1211"/>
      </w:tblGrid>
      <w:tr w14:paraId="705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18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п.п.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65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  программы, контрольного события программы</w:t>
            </w:r>
          </w:p>
        </w:tc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901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Ответственный исполнитель (ОИВ/ФИО)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13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 (дата)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54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ресурсного обеспечения (тыс. рублей)</w:t>
            </w:r>
          </w:p>
        </w:tc>
      </w:tr>
      <w:tr w14:paraId="2E9A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F9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A79C">
            <w:pPr>
              <w:suppressAutoHyphens w:val="0"/>
            </w:pPr>
          </w:p>
        </w:tc>
        <w:tc>
          <w:tcPr>
            <w:tcW w:w="2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40F0">
            <w:pPr>
              <w:suppressAutoHyphens w:val="0"/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7D4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C8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 2015 -2030годы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EF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73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211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F8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Внебюд-жетные фонды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A8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Внебюд-жетные источники</w:t>
            </w:r>
          </w:p>
        </w:tc>
      </w:tr>
      <w:tr w14:paraId="0898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0DE5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 w:hanging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A56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D81F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6E02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B533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9259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8D44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6084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5E9C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5854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2091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49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798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Программа </w:t>
            </w:r>
          </w:p>
          <w:p w14:paraId="6BF839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«Управление муниципальным имуществом и земельными</w:t>
            </w:r>
          </w:p>
          <w:p w14:paraId="60410D3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ресурсами»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5A57">
            <w:pPr>
              <w:spacing w:line="276" w:lineRule="auto"/>
            </w:pPr>
            <w:r>
              <w:rPr>
                <w:sz w:val="22"/>
                <w:szCs w:val="22"/>
              </w:rPr>
              <w:t>Отдел по имущественным и земельным правоотношениям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C9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14:paraId="21E319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  <w:p w14:paraId="732FD7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  <w:p w14:paraId="4FC722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  <w:p w14:paraId="3EFA85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  <w:p w14:paraId="724EB9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  <w:p w14:paraId="7AE223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 г</w:t>
            </w:r>
          </w:p>
          <w:p w14:paraId="31B6845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  <w:p w14:paraId="611E1D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14:paraId="263381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  <w:p w14:paraId="7675C48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2025г.</w:t>
            </w:r>
          </w:p>
          <w:p w14:paraId="1F98C4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2026</w:t>
            </w:r>
            <w:r>
              <w:rPr>
                <w:sz w:val="20"/>
                <w:szCs w:val="20"/>
              </w:rPr>
              <w:t>г.</w:t>
            </w:r>
          </w:p>
          <w:p w14:paraId="3348F3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2027г.</w:t>
            </w:r>
          </w:p>
          <w:p w14:paraId="758399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2028г.</w:t>
            </w:r>
          </w:p>
          <w:p w14:paraId="64BAFF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2029г.</w:t>
            </w:r>
          </w:p>
          <w:p w14:paraId="4CBA42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14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14:paraId="47BAD5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14:paraId="3D3D7A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381A59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14:paraId="1AC031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14:paraId="4EE5D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14:paraId="140568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14:paraId="3A932D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14:paraId="44214F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14:paraId="595ECCF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14:paraId="0C380A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2D895D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1FFE4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1BD57E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70EE1777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  <w:p w14:paraId="10AF12B3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606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2A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C4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14:paraId="73AF58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14:paraId="149628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22EB61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14:paraId="220542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14:paraId="2939A1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14:paraId="010ACD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14:paraId="6F31B6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14:paraId="0CDED6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14:paraId="69328A4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14:paraId="2CB74C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3D8B7B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10AB31A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34B95D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28B8A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214635B2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EF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7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14:paraId="69FC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77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F3E7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Подпрограмма 1</w:t>
            </w:r>
          </w:p>
          <w:p w14:paraId="3464C69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«Повышение эффективности управления муниципальным имуществом и земельными</w:t>
            </w:r>
          </w:p>
          <w:p w14:paraId="0533C6C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ресурсами»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37E8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имущественным и земельным правоотношениям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3BD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14:paraId="253376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14:paraId="265E09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14:paraId="0386D9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14:paraId="5F75D0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14:paraId="0F85E99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14:paraId="671D91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г.</w:t>
            </w:r>
          </w:p>
          <w:p w14:paraId="5D38400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 г.</w:t>
            </w:r>
          </w:p>
          <w:p w14:paraId="25E272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31.12.2023 г.</w:t>
            </w:r>
          </w:p>
          <w:p w14:paraId="57F269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 г.</w:t>
            </w:r>
          </w:p>
          <w:p w14:paraId="4A1BD9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31.12.2025г.</w:t>
            </w:r>
          </w:p>
          <w:p w14:paraId="412F1F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31.12.2026г.</w:t>
            </w:r>
          </w:p>
          <w:p w14:paraId="24968E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31.12.2027г.</w:t>
            </w:r>
          </w:p>
          <w:p w14:paraId="54E3D2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31.12.2028г.</w:t>
            </w:r>
          </w:p>
          <w:p w14:paraId="3022D3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31.12.2029г.</w:t>
            </w:r>
          </w:p>
          <w:p w14:paraId="35E939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A6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14:paraId="7088AB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14:paraId="1426F5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11003C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14:paraId="08D323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14:paraId="21C09A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14:paraId="1F8209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14:paraId="7602B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14:paraId="169C76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14:paraId="7F07C7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14:paraId="0E30787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13C6AA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736A3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59800C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6C79755E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  <w:p w14:paraId="6AF935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475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B1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08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14:paraId="1D2003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14:paraId="2A4817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4861B9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14:paraId="079142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14:paraId="7E66A1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14:paraId="70AB97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14:paraId="736AA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14:paraId="06C461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14:paraId="2C3433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14:paraId="4E87AB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614999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1ADE81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7C6DA0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3F9C50BA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  <w:p w14:paraId="288361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2E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5F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14:paraId="2C91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1A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734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Основное мероприятие  1.1. </w:t>
            </w:r>
          </w:p>
          <w:p w14:paraId="28FF643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«Проведение государственной политики в области имущественных и земельных отношений на территории Советского района Курской области»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E8C5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14:paraId="57C82874">
            <w:pPr>
              <w:spacing w:line="276" w:lineRule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A4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14:paraId="57CC80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14:paraId="447D0A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14:paraId="0DC489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14:paraId="0651D28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14:paraId="2CFFAB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14:paraId="4DEC47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</w:t>
            </w:r>
          </w:p>
          <w:p w14:paraId="41DB097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 г</w:t>
            </w:r>
          </w:p>
          <w:p w14:paraId="64D6E4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31.12.2023 г</w:t>
            </w:r>
          </w:p>
          <w:p w14:paraId="5209EA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 г</w:t>
            </w:r>
          </w:p>
          <w:p w14:paraId="44AAC28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31.12.2025г.</w:t>
            </w:r>
          </w:p>
          <w:p w14:paraId="3437CF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31.12.2026г.</w:t>
            </w:r>
          </w:p>
          <w:p w14:paraId="54C9846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31.12.2027г.</w:t>
            </w:r>
          </w:p>
          <w:p w14:paraId="059531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31.12.2028г.</w:t>
            </w:r>
          </w:p>
          <w:p w14:paraId="3AF2B8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31.12.2029г.</w:t>
            </w:r>
          </w:p>
          <w:p w14:paraId="39A1F6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39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14:paraId="16D8F5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14:paraId="507342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4BDE58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14:paraId="1CB64C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14:paraId="79B49BE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14:paraId="3B3270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14:paraId="03CBBD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14:paraId="3585D2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14:paraId="61466E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14:paraId="6D573D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0773A5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74433A1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33F5B6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7B9E57FD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  <w:p w14:paraId="756B07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1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FF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27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14:paraId="080B9D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14:paraId="6CECDD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14:paraId="5CA2F4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14:paraId="0C957E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14:paraId="1D4534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14:paraId="06F6C5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14:paraId="2378B6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14:paraId="1C15CB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14:paraId="68353B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14:paraId="01E99F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076E3A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026DF5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256</w:t>
            </w:r>
            <w:r>
              <w:rPr>
                <w:sz w:val="20"/>
                <w:szCs w:val="20"/>
              </w:rPr>
              <w:t>,0</w:t>
            </w:r>
          </w:p>
          <w:p w14:paraId="2E9B88E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617DC6C4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  <w:p w14:paraId="7965DE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F2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75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14:paraId="18F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8A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F68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1.2. Утверждение прогнозного плана (программы) приватизации  муниципального имущества и основных направлений реализации муниципального     имущества на 2015 – 2017 годы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5061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14:paraId="68CA87C2">
            <w:pPr>
              <w:spacing w:line="276" w:lineRule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A09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01.05.2015 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BC22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E6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7DF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AD4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AD6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292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14:paraId="34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C0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A7D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1.3. Мероприятия в области имущественных отношений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8FB1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6A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14:paraId="7938EC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14:paraId="14C2C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14:paraId="4FA42D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14:paraId="5A4072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14:paraId="034611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14:paraId="747585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14:paraId="5C969C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14:paraId="17D694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14:paraId="66F88E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14:paraId="52161D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14:paraId="19579F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14:paraId="63EA21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14:paraId="76E02A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14:paraId="150F20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14:paraId="15FE08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0F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6C999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14:paraId="691E48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0B5530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0BBB54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E03DD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E54A4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335398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452289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16ECD05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14:paraId="6FA87E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25,0</w:t>
            </w:r>
          </w:p>
          <w:p w14:paraId="68E861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14:paraId="10809EF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14:paraId="4ACD1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58BA06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7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29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17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75B1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14:paraId="313C41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5BFC7D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4EEBDE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2F8A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3224A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22BD23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209A7E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765420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14:paraId="4D415E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14:paraId="7EFEC8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14:paraId="4317DF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14:paraId="3CBB9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0A621E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00D795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96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5C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14:paraId="52AC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EB8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8C7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1.4. Межевание автомобильных дорог общего пользования местного значения, проведение кадастровых работ, изготовление технических планов автомобильных дорог с твердым покрытием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091B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14:paraId="68CFB418">
            <w:pPr>
              <w:spacing w:line="276" w:lineRule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C9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14:paraId="5E95C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14:paraId="39EFAB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14:paraId="2982E7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14:paraId="5C2BE1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14:paraId="38CC87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14:paraId="50DADB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14:paraId="479BE8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14:paraId="57F8FB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14:paraId="5F91FD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14:paraId="2BDDF9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14:paraId="08541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14:paraId="5A3329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14:paraId="7401E71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14:paraId="6D332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14:paraId="772A18A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D3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AB76E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F7F0C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29C6EC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AD041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598ECD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14:paraId="31173C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14:paraId="6A4068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14:paraId="7D9CD3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14:paraId="2E1716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14:paraId="761ADC7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125</w:t>
            </w:r>
            <w:r>
              <w:rPr>
                <w:sz w:val="20"/>
                <w:szCs w:val="20"/>
              </w:rPr>
              <w:t>,0</w:t>
            </w:r>
          </w:p>
          <w:p w14:paraId="50C8E0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125</w:t>
            </w:r>
            <w:r>
              <w:rPr>
                <w:sz w:val="20"/>
                <w:szCs w:val="20"/>
              </w:rPr>
              <w:t>,0</w:t>
            </w:r>
          </w:p>
          <w:p w14:paraId="7370A4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125</w:t>
            </w:r>
            <w:r>
              <w:rPr>
                <w:sz w:val="20"/>
                <w:szCs w:val="20"/>
              </w:rPr>
              <w:t>,0</w:t>
            </w:r>
          </w:p>
          <w:p w14:paraId="34F39C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46F35A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356AFE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A9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E286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37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DE7B8A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7389BF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69C98CC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8C7F0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147F1B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14:paraId="407B9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14:paraId="097424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14:paraId="5AE78A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14:paraId="65F236B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14:paraId="3DC9C3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125</w:t>
            </w:r>
            <w:r>
              <w:rPr>
                <w:sz w:val="20"/>
                <w:szCs w:val="20"/>
              </w:rPr>
              <w:t>,0</w:t>
            </w:r>
          </w:p>
          <w:p w14:paraId="0A5A6E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125</w:t>
            </w:r>
            <w:r>
              <w:rPr>
                <w:sz w:val="20"/>
                <w:szCs w:val="20"/>
              </w:rPr>
              <w:t>,0</w:t>
            </w:r>
          </w:p>
          <w:p w14:paraId="6288C5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125</w:t>
            </w:r>
            <w:r>
              <w:rPr>
                <w:sz w:val="20"/>
                <w:szCs w:val="20"/>
              </w:rPr>
              <w:t>,0</w:t>
            </w:r>
          </w:p>
          <w:p w14:paraId="2D886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668A20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714F82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9A7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7D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14:paraId="647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9F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4BA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1.5. Мероприятия в области земельных отношений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5A0E">
            <w:pPr>
              <w:spacing w:line="276" w:lineRule="auto"/>
            </w:pPr>
            <w:r>
              <w:rPr>
                <w:sz w:val="22"/>
                <w:szCs w:val="22"/>
              </w:rPr>
              <w:t>Отдел по имущественным  и земельным правоотношениям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53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14:paraId="31956D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14:paraId="63806F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14:paraId="45080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14:paraId="57DFCB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14:paraId="64F4EF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14:paraId="6EFDE9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14:paraId="19D54D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14:paraId="34450A3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14:paraId="7C0CC1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14:paraId="1D13CA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14:paraId="51BB91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14:paraId="4C596A2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14:paraId="380FDB7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14:paraId="344CD8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14:paraId="3AF8F4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B8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50A9AB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F8B73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14:paraId="094BFB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14:paraId="63D1F5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185,94969</w:t>
            </w:r>
          </w:p>
          <w:p w14:paraId="470781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</w:p>
          <w:p w14:paraId="105348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</w:t>
            </w:r>
          </w:p>
          <w:p w14:paraId="076B80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</w:t>
            </w:r>
          </w:p>
          <w:p w14:paraId="44ED94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</w:t>
            </w:r>
          </w:p>
          <w:p w14:paraId="1B9998D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14:paraId="55D9F8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  <w:p w14:paraId="073DAE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  <w:p w14:paraId="4E780B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  <w:p w14:paraId="7480F2F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633A53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6A493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A1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94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2B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14:paraId="064D95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42B05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14:paraId="25C879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14:paraId="039A2FE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185,94969</w:t>
            </w:r>
          </w:p>
          <w:p w14:paraId="082C60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</w:p>
          <w:p w14:paraId="7E5674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</w:t>
            </w:r>
          </w:p>
          <w:p w14:paraId="34D464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</w:t>
            </w:r>
          </w:p>
          <w:p w14:paraId="254820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</w:t>
            </w:r>
          </w:p>
          <w:p w14:paraId="7C8A3D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14:paraId="1404D0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  <w:p w14:paraId="6B34B9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  <w:p w14:paraId="4EC45E4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106</w:t>
            </w:r>
            <w:r>
              <w:rPr>
                <w:sz w:val="20"/>
                <w:szCs w:val="20"/>
              </w:rPr>
              <w:t>,0</w:t>
            </w:r>
          </w:p>
          <w:p w14:paraId="6FDB01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01542A7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14:paraId="63C9C2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9C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F2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14:paraId="020D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BE2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F41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Контрольное событие программы 1.6. Осуществление бесплатного предоставления в собственность земельных участков отдельным категориям граждан 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65AB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14:paraId="1311EA74">
            <w:pPr>
              <w:spacing w:line="276" w:lineRule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5D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14:paraId="6F5492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14:paraId="059B37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14:paraId="58E62B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14:paraId="6A274F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</w:t>
            </w:r>
          </w:p>
          <w:p w14:paraId="129B27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14:paraId="0FAEFF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14:paraId="70729DF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14:paraId="68B63C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14:paraId="49E876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14:paraId="1D93F73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14:paraId="695BA7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14:paraId="4B42DE7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14:paraId="7EAA60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14:paraId="21C8C8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14:paraId="7DE1F6F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44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14:paraId="2C4229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2274F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A1C4D4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E2FFFA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860BF1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33EFCE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E4B712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F45361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ECC98D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B5AE3B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3B6EC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63287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950048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4CFCB2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B7D8A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F44D332"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</w:t>
            </w:r>
          </w:p>
          <w:p w14:paraId="0D2F37CC"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</w:t>
            </w:r>
          </w:p>
          <w:p w14:paraId="1C3FF2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363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C7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0AB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14:paraId="6ADD67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1D109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DF19F3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CFD2D5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5D07D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B7751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65354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198B42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AA5A63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D4402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5201E6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A0A9BD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E82D62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42F5A3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D4BF88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004A7FD"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</w:t>
            </w:r>
          </w:p>
          <w:p w14:paraId="61C036C9"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BBA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C8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14:paraId="4287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3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474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1.7. Организация и проведение  торгов по продаже (продаже права заключения договоров аренды) муниципального имущества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6B67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14:paraId="27142C14">
            <w:pPr>
              <w:spacing w:line="276" w:lineRule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5D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14:paraId="1DE6F3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14:paraId="4AA69AD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14:paraId="140ECB5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14:paraId="0C6B02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14:paraId="75C8E5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14:paraId="634BFDC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14:paraId="680087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14:paraId="7E665D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14:paraId="055FB0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14:paraId="610EDDD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31.12.2025г. </w:t>
            </w:r>
          </w:p>
          <w:p w14:paraId="0EC567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14:paraId="5A80F6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14:paraId="382FB8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14:paraId="2329D9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14:paraId="73B449B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D4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7CD66B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2C2AD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569138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77762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B33C8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B3D7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85768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103CC8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601C862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0D50CB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141906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0BEDF5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A94B99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B2CBF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5A90C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2D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007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CF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1F4E2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6DDA58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94DCC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DCB81E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30EEB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73E93B0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3F7B4E6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6CDB94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7B414A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140DB7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361059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097EF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DC87EB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48844D2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108D27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F80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544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14:paraId="61C5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93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7A7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1.8. Обучение специалистов, в том числе повышение квалификации, переподготовка кадров, в сфере   земельно-имущественных отношений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536D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имущественным  и земельным правоотношениям </w:t>
            </w:r>
          </w:p>
          <w:p w14:paraId="2F41CFF1">
            <w:pPr>
              <w:spacing w:line="276" w:lineRule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F9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14:paraId="16981A9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14:paraId="0C1D97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14:paraId="4F7108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14:paraId="76CFEF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14:paraId="178E21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14:paraId="1CF2CE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14:paraId="057A4E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14:paraId="2BDFDD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14:paraId="0DF354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14:paraId="39110E7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14:paraId="6E654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14:paraId="78BD02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14:paraId="59C0E9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14:paraId="0E5B30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14:paraId="0DDC85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06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6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D76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345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D6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A7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14:paraId="1B4D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65C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C26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Подпрограмма 2</w:t>
            </w:r>
          </w:p>
          <w:p w14:paraId="00BBED4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«Оказание имущественной поддержки субъектам МСП на территории муниципального района «Советский район» Курской области»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1D9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Отдел имущественным и земельным правоотношениям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011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14:paraId="7BEDF04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14:paraId="5222E0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14:paraId="57B2D1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14:paraId="1A72AB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54A1AE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14:paraId="48BDE8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14:paraId="65035F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14:paraId="4AAE89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14:paraId="435BAA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AF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5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D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0F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B87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39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14:paraId="3451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F2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B4C3">
            <w:pPr>
              <w:widowControl w:val="0"/>
              <w:suppressAutoHyphens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C15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BB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2015-2030 гг.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0D16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2823</w:t>
            </w:r>
            <w:r>
              <w:rPr>
                <w:sz w:val="20"/>
                <w:szCs w:val="20"/>
              </w:rPr>
              <w:t>,449</w:t>
            </w:r>
            <w:r>
              <w:rPr>
                <w:rFonts w:hint="default"/>
                <w:sz w:val="20"/>
                <w:szCs w:val="20"/>
                <w:lang w:val="ru-RU"/>
              </w:rPr>
              <w:t>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5D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DA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5F6E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2823</w:t>
            </w:r>
            <w:r>
              <w:rPr>
                <w:sz w:val="20"/>
                <w:szCs w:val="20"/>
              </w:rPr>
              <w:t>,449</w:t>
            </w:r>
            <w:r>
              <w:rPr>
                <w:rFonts w:hint="default"/>
                <w:sz w:val="20"/>
                <w:szCs w:val="20"/>
                <w:lang w:val="ru-RU"/>
              </w:rPr>
              <w:t>69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DC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F8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14:paraId="23D60990">
      <w:pPr>
        <w:pStyle w:val="13"/>
        <w:shd w:val="clear" w:color="auto" w:fill="auto"/>
        <w:spacing w:before="0" w:line="240" w:lineRule="auto"/>
        <w:jc w:val="lef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 xml:space="preserve"> </w:t>
      </w:r>
    </w:p>
    <w:p w14:paraId="23F0188E">
      <w:pPr>
        <w:pStyle w:val="8"/>
        <w:spacing w:before="0" w:beforeAutospacing="0" w:after="0" w:afterAutospacing="0"/>
        <w:rPr>
          <w:sz w:val="28"/>
          <w:szCs w:val="28"/>
        </w:rPr>
        <w:sectPr>
          <w:pgSz w:w="16838" w:h="11906" w:orient="landscape"/>
          <w:pgMar w:top="1718" w:right="1134" w:bottom="283" w:left="1134" w:header="426" w:footer="709" w:gutter="0"/>
          <w:cols w:space="0" w:num="1"/>
          <w:rtlGutter w:val="0"/>
          <w:docGrid w:linePitch="360" w:charSpace="0"/>
        </w:sectPr>
      </w:pPr>
    </w:p>
    <w:p w14:paraId="34D2BA2F">
      <w:pPr>
        <w:pStyle w:val="8"/>
        <w:spacing w:before="0" w:beforeAutospacing="0" w:after="0" w:afterAutospacing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7DCCC"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53324"/>
    <w:multiLevelType w:val="multilevel"/>
    <w:tmpl w:val="29B5332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56766"/>
    <w:multiLevelType w:val="multilevel"/>
    <w:tmpl w:val="7FD5676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0B2E"/>
    <w:rsid w:val="000020DE"/>
    <w:rsid w:val="00007072"/>
    <w:rsid w:val="000231EE"/>
    <w:rsid w:val="0002747F"/>
    <w:rsid w:val="00040DB5"/>
    <w:rsid w:val="00041644"/>
    <w:rsid w:val="00042BC1"/>
    <w:rsid w:val="000700C3"/>
    <w:rsid w:val="00070A9A"/>
    <w:rsid w:val="00095CBF"/>
    <w:rsid w:val="000A6C24"/>
    <w:rsid w:val="000D7EFD"/>
    <w:rsid w:val="000F7CFC"/>
    <w:rsid w:val="00107E62"/>
    <w:rsid w:val="00122CDD"/>
    <w:rsid w:val="001370B7"/>
    <w:rsid w:val="001539EB"/>
    <w:rsid w:val="00160397"/>
    <w:rsid w:val="00167A89"/>
    <w:rsid w:val="00172AB4"/>
    <w:rsid w:val="0017764F"/>
    <w:rsid w:val="0018051D"/>
    <w:rsid w:val="001901A7"/>
    <w:rsid w:val="001944D4"/>
    <w:rsid w:val="001965EC"/>
    <w:rsid w:val="001A008D"/>
    <w:rsid w:val="001B3D50"/>
    <w:rsid w:val="001C2F92"/>
    <w:rsid w:val="001C43D5"/>
    <w:rsid w:val="001D2BCC"/>
    <w:rsid w:val="001E2802"/>
    <w:rsid w:val="001F2F9C"/>
    <w:rsid w:val="001F4858"/>
    <w:rsid w:val="00202C6E"/>
    <w:rsid w:val="00214127"/>
    <w:rsid w:val="00220787"/>
    <w:rsid w:val="002364FD"/>
    <w:rsid w:val="002607C4"/>
    <w:rsid w:val="00266312"/>
    <w:rsid w:val="00270E5C"/>
    <w:rsid w:val="002773B6"/>
    <w:rsid w:val="00280CD5"/>
    <w:rsid w:val="002A4C02"/>
    <w:rsid w:val="002A7D84"/>
    <w:rsid w:val="002B27AC"/>
    <w:rsid w:val="002C39D5"/>
    <w:rsid w:val="002C3C82"/>
    <w:rsid w:val="002E4602"/>
    <w:rsid w:val="002E473E"/>
    <w:rsid w:val="002E6D3D"/>
    <w:rsid w:val="002F0408"/>
    <w:rsid w:val="002F27DE"/>
    <w:rsid w:val="00317654"/>
    <w:rsid w:val="00342901"/>
    <w:rsid w:val="00352AEF"/>
    <w:rsid w:val="00353160"/>
    <w:rsid w:val="00372C8A"/>
    <w:rsid w:val="0038181C"/>
    <w:rsid w:val="00387F94"/>
    <w:rsid w:val="003A3032"/>
    <w:rsid w:val="003B5619"/>
    <w:rsid w:val="003D0A19"/>
    <w:rsid w:val="003E45A6"/>
    <w:rsid w:val="003E5E14"/>
    <w:rsid w:val="003F0B2E"/>
    <w:rsid w:val="003F38B3"/>
    <w:rsid w:val="00405D05"/>
    <w:rsid w:val="00413B6B"/>
    <w:rsid w:val="00433231"/>
    <w:rsid w:val="004469FD"/>
    <w:rsid w:val="004502A0"/>
    <w:rsid w:val="00453965"/>
    <w:rsid w:val="00467631"/>
    <w:rsid w:val="00487D8B"/>
    <w:rsid w:val="004B00B9"/>
    <w:rsid w:val="004C3DA2"/>
    <w:rsid w:val="005120CE"/>
    <w:rsid w:val="005260CF"/>
    <w:rsid w:val="0055436A"/>
    <w:rsid w:val="005647E8"/>
    <w:rsid w:val="0057554D"/>
    <w:rsid w:val="0057699F"/>
    <w:rsid w:val="00583D86"/>
    <w:rsid w:val="005848AD"/>
    <w:rsid w:val="005A0938"/>
    <w:rsid w:val="005B2ADF"/>
    <w:rsid w:val="00604162"/>
    <w:rsid w:val="0061777A"/>
    <w:rsid w:val="00620096"/>
    <w:rsid w:val="00635E2A"/>
    <w:rsid w:val="00654908"/>
    <w:rsid w:val="0066662A"/>
    <w:rsid w:val="00676BF6"/>
    <w:rsid w:val="00691F0C"/>
    <w:rsid w:val="006A770F"/>
    <w:rsid w:val="006B2639"/>
    <w:rsid w:val="006B525D"/>
    <w:rsid w:val="006D7A69"/>
    <w:rsid w:val="006E7AAF"/>
    <w:rsid w:val="006F60A1"/>
    <w:rsid w:val="00704F94"/>
    <w:rsid w:val="007304E4"/>
    <w:rsid w:val="00733B45"/>
    <w:rsid w:val="00774166"/>
    <w:rsid w:val="007C7AC9"/>
    <w:rsid w:val="007D2EDC"/>
    <w:rsid w:val="00800B02"/>
    <w:rsid w:val="00807A30"/>
    <w:rsid w:val="00812488"/>
    <w:rsid w:val="008351FE"/>
    <w:rsid w:val="00837246"/>
    <w:rsid w:val="0085736D"/>
    <w:rsid w:val="0086199C"/>
    <w:rsid w:val="00880A1A"/>
    <w:rsid w:val="00896A28"/>
    <w:rsid w:val="008D2E1F"/>
    <w:rsid w:val="008F4111"/>
    <w:rsid w:val="008F7368"/>
    <w:rsid w:val="00913164"/>
    <w:rsid w:val="0091513A"/>
    <w:rsid w:val="00917985"/>
    <w:rsid w:val="00927A9F"/>
    <w:rsid w:val="00946031"/>
    <w:rsid w:val="009474D0"/>
    <w:rsid w:val="009648A3"/>
    <w:rsid w:val="009853F7"/>
    <w:rsid w:val="00997FE9"/>
    <w:rsid w:val="009A78A7"/>
    <w:rsid w:val="009B263B"/>
    <w:rsid w:val="009B3DA9"/>
    <w:rsid w:val="009C0217"/>
    <w:rsid w:val="009C7806"/>
    <w:rsid w:val="009E44CD"/>
    <w:rsid w:val="00A15C17"/>
    <w:rsid w:val="00A2295D"/>
    <w:rsid w:val="00A43D5A"/>
    <w:rsid w:val="00A6009A"/>
    <w:rsid w:val="00A74F91"/>
    <w:rsid w:val="00A83ADD"/>
    <w:rsid w:val="00AA543F"/>
    <w:rsid w:val="00B00304"/>
    <w:rsid w:val="00B04AFB"/>
    <w:rsid w:val="00B208FF"/>
    <w:rsid w:val="00B50101"/>
    <w:rsid w:val="00B60224"/>
    <w:rsid w:val="00B677C9"/>
    <w:rsid w:val="00B82BC1"/>
    <w:rsid w:val="00B84F79"/>
    <w:rsid w:val="00B91782"/>
    <w:rsid w:val="00B93D90"/>
    <w:rsid w:val="00BA0ADF"/>
    <w:rsid w:val="00BA792C"/>
    <w:rsid w:val="00BE2C45"/>
    <w:rsid w:val="00BF184D"/>
    <w:rsid w:val="00C51E87"/>
    <w:rsid w:val="00C5495A"/>
    <w:rsid w:val="00C7600E"/>
    <w:rsid w:val="00C8504C"/>
    <w:rsid w:val="00C86AF2"/>
    <w:rsid w:val="00CA1202"/>
    <w:rsid w:val="00CB2847"/>
    <w:rsid w:val="00CB33F9"/>
    <w:rsid w:val="00CC7CF1"/>
    <w:rsid w:val="00CD10DD"/>
    <w:rsid w:val="00CE1022"/>
    <w:rsid w:val="00CE7D49"/>
    <w:rsid w:val="00CE7DA9"/>
    <w:rsid w:val="00D018E2"/>
    <w:rsid w:val="00D16262"/>
    <w:rsid w:val="00D36084"/>
    <w:rsid w:val="00D47128"/>
    <w:rsid w:val="00D53EC7"/>
    <w:rsid w:val="00D54CB3"/>
    <w:rsid w:val="00D6615D"/>
    <w:rsid w:val="00DB25B9"/>
    <w:rsid w:val="00DB3F75"/>
    <w:rsid w:val="00DD0609"/>
    <w:rsid w:val="00E147B3"/>
    <w:rsid w:val="00E311D0"/>
    <w:rsid w:val="00E32583"/>
    <w:rsid w:val="00E3624B"/>
    <w:rsid w:val="00E436D2"/>
    <w:rsid w:val="00E51EFF"/>
    <w:rsid w:val="00E5337F"/>
    <w:rsid w:val="00E54EED"/>
    <w:rsid w:val="00E6582F"/>
    <w:rsid w:val="00E7510B"/>
    <w:rsid w:val="00E843FD"/>
    <w:rsid w:val="00E95903"/>
    <w:rsid w:val="00EC209C"/>
    <w:rsid w:val="00ED591B"/>
    <w:rsid w:val="00EE66ED"/>
    <w:rsid w:val="00F02A79"/>
    <w:rsid w:val="00F039F4"/>
    <w:rsid w:val="00F131C4"/>
    <w:rsid w:val="00F17783"/>
    <w:rsid w:val="00F25C52"/>
    <w:rsid w:val="00F32A81"/>
    <w:rsid w:val="00F35C45"/>
    <w:rsid w:val="00F454DD"/>
    <w:rsid w:val="00F4792F"/>
    <w:rsid w:val="00F55132"/>
    <w:rsid w:val="00F57F62"/>
    <w:rsid w:val="00F66702"/>
    <w:rsid w:val="00F73DED"/>
    <w:rsid w:val="00F9279F"/>
    <w:rsid w:val="00FB3E11"/>
    <w:rsid w:val="00FC78BD"/>
    <w:rsid w:val="00FD578A"/>
    <w:rsid w:val="0E831E32"/>
    <w:rsid w:val="2B0060CC"/>
    <w:rsid w:val="5F2056F6"/>
    <w:rsid w:val="61A35A69"/>
    <w:rsid w:val="719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p10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s3"/>
    <w:basedOn w:val="2"/>
    <w:qFormat/>
    <w:uiPriority w:val="0"/>
  </w:style>
  <w:style w:type="character" w:customStyle="1" w:styleId="10">
    <w:name w:val="s4"/>
    <w:basedOn w:val="2"/>
    <w:qFormat/>
    <w:uiPriority w:val="0"/>
  </w:style>
  <w:style w:type="character" w:customStyle="1" w:styleId="11">
    <w:name w:val="Нижний колонтитул Знак"/>
    <w:basedOn w:val="2"/>
    <w:link w:val="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2">
    <w:name w:val="Основной текст (5)_"/>
    <w:link w:val="13"/>
    <w:qFormat/>
    <w:locked/>
    <w:uiPriority w:val="0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 (5)"/>
    <w:basedOn w:val="1"/>
    <w:link w:val="12"/>
    <w:qFormat/>
    <w:uiPriority w:val="0"/>
    <w:pPr>
      <w:widowControl w:val="0"/>
      <w:shd w:val="clear" w:color="auto" w:fill="FFFFFF"/>
      <w:suppressAutoHyphens w:val="0"/>
      <w:spacing w:before="600" w:line="322" w:lineRule="exact"/>
      <w:jc w:val="center"/>
    </w:pPr>
    <w:rPr>
      <w:rFonts w:asciiTheme="minorHAnsi" w:hAnsiTheme="minorHAnsi" w:eastAsiaTheme="minorHAnsi" w:cstheme="minorBidi"/>
      <w:b/>
      <w:bCs/>
      <w:sz w:val="27"/>
      <w:szCs w:val="27"/>
      <w:lang w:eastAsia="en-US"/>
    </w:rPr>
  </w:style>
  <w:style w:type="character" w:customStyle="1" w:styleId="14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89568-5892-45B2-AE4D-6E94ACE1F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1141</Words>
  <Characters>6510</Characters>
  <Lines>54</Lines>
  <Paragraphs>15</Paragraphs>
  <TotalTime>3</TotalTime>
  <ScaleCrop>false</ScaleCrop>
  <LinksUpToDate>false</LinksUpToDate>
  <CharactersWithSpaces>7636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2020-10-13T05:39:00Z</dcterms:created>
  <dc:creator>ДоренскийЕА</dc:creator>
  <cp:lastModifiedBy>БалышеваМГ</cp:lastModifiedBy>
  <cp:lastPrinted>2025-02-04T08:31:00Z</cp:lastPrinted>
  <dcterms:modified xsi:type="dcterms:W3CDTF">2025-02-12T12:27:32Z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9361AF2A31584F16BA7EF4E1210D6D1B_12</vt:lpwstr>
  </property>
</Properties>
</file>